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92095D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92095D">
        <w:rPr>
          <w:rFonts w:ascii="Trebuchet MS" w:hAnsi="Trebuchet MS" w:cs="Arial"/>
          <w:sz w:val="16"/>
          <w:szCs w:val="16"/>
        </w:rPr>
      </w:r>
      <w:r w:rsidR="0092095D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92095D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92095D">
        <w:rPr>
          <w:rFonts w:ascii="Trebuchet MS" w:hAnsi="Trebuchet MS" w:cs="Arial"/>
          <w:sz w:val="16"/>
          <w:szCs w:val="16"/>
        </w:rPr>
      </w:r>
      <w:r w:rsidR="0092095D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92095D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92095D" w:rsidRPr="001862B8">
        <w:rPr>
          <w:rFonts w:ascii="Trebuchet MS" w:hAnsi="Trebuchet MS" w:cs="Arial"/>
          <w:sz w:val="16"/>
          <w:szCs w:val="16"/>
        </w:rPr>
      </w:r>
      <w:r w:rsidR="0092095D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92095D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92095D">
        <w:rPr>
          <w:rFonts w:ascii="Trebuchet MS" w:hAnsi="Trebuchet MS" w:cs="Arial"/>
          <w:sz w:val="16"/>
          <w:szCs w:val="16"/>
        </w:rPr>
      </w:r>
      <w:r w:rsidR="0092095D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1</w:t>
      </w:r>
      <w:r w:rsidR="00801F08">
        <w:rPr>
          <w:rFonts w:ascii="Trebuchet MS" w:hAnsi="Trebuchet MS" w:cs="Arial"/>
          <w:sz w:val="18"/>
          <w:szCs w:val="18"/>
        </w:rPr>
        <w:t>4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Slidell Memorial Hospital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21</w:t>
      </w:r>
      <w:r w:rsidR="00B608F9">
        <w:rPr>
          <w:rFonts w:ascii="Trebuchet MS" w:hAnsi="Trebuchet MS" w:cs="Arial"/>
          <w:i/>
          <w:sz w:val="18"/>
          <w:szCs w:val="18"/>
        </w:rPr>
        <w:t>85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Walgreens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Renovation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345D1E">
        <w:rPr>
          <w:rFonts w:ascii="Trebuchet MS" w:hAnsi="Trebuchet MS" w:cs="Arial"/>
          <w:sz w:val="18"/>
          <w:szCs w:val="18"/>
        </w:rPr>
        <w:t>0</w:t>
      </w:r>
      <w:r w:rsidR="00801F08">
        <w:rPr>
          <w:rFonts w:ascii="Trebuchet MS" w:hAnsi="Trebuchet MS" w:cs="Arial"/>
          <w:sz w:val="18"/>
          <w:szCs w:val="18"/>
        </w:rPr>
        <w:t>7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801F08">
        <w:rPr>
          <w:rFonts w:ascii="Trebuchet MS" w:hAnsi="Trebuchet MS" w:cs="Arial"/>
          <w:sz w:val="18"/>
          <w:szCs w:val="18"/>
        </w:rPr>
        <w:t>07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345D1E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94361">
        <w:rPr>
          <w:rFonts w:ascii="Trebuchet MS" w:hAnsi="Trebuchet MS" w:cs="Arial"/>
          <w:sz w:val="18"/>
          <w:szCs w:val="18"/>
        </w:rPr>
        <w:t xml:space="preserve">          </w:t>
      </w:r>
      <w:r w:rsidR="007A6E88">
        <w:rPr>
          <w:rFonts w:ascii="Trebuchet MS" w:hAnsi="Trebuchet MS" w:cs="Arial"/>
          <w:sz w:val="18"/>
          <w:szCs w:val="18"/>
        </w:rPr>
        <w:t xml:space="preserve">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AD6F7F">
        <w:rPr>
          <w:rFonts w:ascii="Trebuchet MS" w:hAnsi="Trebuchet MS" w:cs="Arial"/>
          <w:sz w:val="18"/>
          <w:szCs w:val="18"/>
        </w:rPr>
        <w:t>7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E9209B">
        <w:rPr>
          <w:rFonts w:ascii="Trebuchet MS" w:hAnsi="Trebuchet MS" w:cs="Arial"/>
          <w:sz w:val="18"/>
          <w:szCs w:val="18"/>
        </w:rPr>
        <w:t>30</w:t>
      </w:r>
      <w:r w:rsidR="00023080">
        <w:rPr>
          <w:rFonts w:ascii="Trebuchet MS" w:hAnsi="Trebuchet MS" w:cs="Arial"/>
          <w:sz w:val="18"/>
          <w:szCs w:val="18"/>
        </w:rPr>
        <w:t xml:space="preserve"> </w:t>
      </w:r>
      <w:r w:rsidR="001476E9">
        <w:rPr>
          <w:rFonts w:ascii="Trebuchet MS" w:hAnsi="Trebuchet MS" w:cs="Arial"/>
          <w:sz w:val="18"/>
          <w:szCs w:val="18"/>
        </w:rPr>
        <w:t>A</w:t>
      </w:r>
      <w:r w:rsidR="00023080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06503E">
        <w:rPr>
          <w:rFonts w:ascii="Trebuchet MS" w:hAnsi="Trebuchet MS" w:cs="Arial"/>
          <w:sz w:val="18"/>
          <w:szCs w:val="18"/>
        </w:rPr>
        <w:t>Cl</w:t>
      </w:r>
      <w:r w:rsidR="003A1025">
        <w:rPr>
          <w:rFonts w:ascii="Trebuchet MS" w:hAnsi="Trebuchet MS" w:cs="Arial"/>
          <w:sz w:val="18"/>
          <w:szCs w:val="18"/>
        </w:rPr>
        <w:t>ear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AD6F7F">
        <w:rPr>
          <w:rFonts w:ascii="Trebuchet MS" w:hAnsi="Trebuchet MS" w:cs="Arial"/>
          <w:sz w:val="18"/>
          <w:szCs w:val="18"/>
        </w:rPr>
        <w:t>77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801F08">
        <w:rPr>
          <w:rFonts w:ascii="Trebuchet MS" w:hAnsi="Trebuchet MS" w:cs="Arial"/>
          <w:sz w:val="18"/>
          <w:szCs w:val="18"/>
        </w:rPr>
        <w:t>95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1476E9">
        <w:rPr>
          <w:rFonts w:ascii="Trebuchet MS" w:hAnsi="Trebuchet MS" w:cs="Arial"/>
          <w:sz w:val="18"/>
          <w:szCs w:val="18"/>
        </w:rPr>
        <w:t>On</w:t>
      </w:r>
      <w:r w:rsidR="007F4663">
        <w:rPr>
          <w:rFonts w:ascii="Trebuchet MS" w:hAnsi="Trebuchet MS" w:cs="Arial"/>
          <w:sz w:val="18"/>
          <w:szCs w:val="18"/>
        </w:rPr>
        <w:t xml:space="preserve"> Schedule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FE617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>P</w:t>
      </w:r>
      <w:r w:rsidR="00345D1E">
        <w:rPr>
          <w:rFonts w:ascii="Trebuchet MS" w:hAnsi="Trebuchet MS" w:cs="Arial"/>
          <w:sz w:val="18"/>
          <w:szCs w:val="18"/>
        </w:rPr>
        <w:t>hase</w:t>
      </w:r>
      <w:proofErr w:type="gramEnd"/>
      <w:r w:rsidR="00345D1E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2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                       </w:t>
      </w:r>
      <w:r w:rsidR="007B348D">
        <w:rPr>
          <w:rFonts w:ascii="Trebuchet MS" w:hAnsi="Trebuchet MS" w:cs="Arial"/>
          <w:sz w:val="18"/>
          <w:szCs w:val="18"/>
        </w:rPr>
        <w:t>Contractor</w:t>
      </w:r>
      <w:r w:rsidR="00EC2FA3">
        <w:rPr>
          <w:rFonts w:ascii="Trebuchet MS" w:hAnsi="Trebuchet MS" w:cs="Arial"/>
          <w:sz w:val="18"/>
          <w:szCs w:val="18"/>
        </w:rPr>
        <w:t>/Helpers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52216A" w:rsidRDefault="000137CE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</w:t>
      </w:r>
      <w:r w:rsidR="00225F08">
        <w:rPr>
          <w:rFonts w:ascii="Trebuchet MS" w:hAnsi="Trebuchet MS" w:cs="Arial"/>
          <w:sz w:val="18"/>
          <w:szCs w:val="18"/>
        </w:rPr>
        <w:t xml:space="preserve">The nurse’s station </w:t>
      </w:r>
      <w:r w:rsidR="006859B1">
        <w:rPr>
          <w:rFonts w:ascii="Trebuchet MS" w:hAnsi="Trebuchet MS" w:cs="Arial"/>
          <w:sz w:val="18"/>
          <w:szCs w:val="18"/>
        </w:rPr>
        <w:t xml:space="preserve">is constructed and waiting for cabinets and </w:t>
      </w:r>
      <w:r w:rsidR="0052216A">
        <w:rPr>
          <w:rFonts w:ascii="Trebuchet MS" w:hAnsi="Trebuchet MS" w:cs="Arial"/>
          <w:sz w:val="18"/>
          <w:szCs w:val="18"/>
        </w:rPr>
        <w:t>counter tops to be installed Tuesday</w:t>
      </w:r>
      <w:r w:rsidR="006859B1">
        <w:rPr>
          <w:rFonts w:ascii="Trebuchet MS" w:hAnsi="Trebuchet MS" w:cs="Arial"/>
          <w:sz w:val="18"/>
          <w:szCs w:val="18"/>
        </w:rPr>
        <w:t xml:space="preserve">. </w:t>
      </w:r>
      <w:r w:rsidR="0052216A">
        <w:rPr>
          <w:rFonts w:ascii="Trebuchet MS" w:hAnsi="Trebuchet MS" w:cs="Arial"/>
          <w:sz w:val="18"/>
          <w:szCs w:val="18"/>
        </w:rPr>
        <w:t xml:space="preserve">The hall doors are installed and waiting for the installation of the glass </w:t>
      </w:r>
      <w:proofErr w:type="spellStart"/>
      <w:r w:rsidR="0052216A">
        <w:rPr>
          <w:rFonts w:ascii="Trebuchet MS" w:hAnsi="Trebuchet MS" w:cs="Arial"/>
          <w:sz w:val="18"/>
          <w:szCs w:val="18"/>
        </w:rPr>
        <w:t>sidelites</w:t>
      </w:r>
      <w:proofErr w:type="spellEnd"/>
      <w:r w:rsidR="0052216A">
        <w:rPr>
          <w:rFonts w:ascii="Trebuchet MS" w:hAnsi="Trebuchet MS" w:cs="Arial"/>
          <w:sz w:val="18"/>
          <w:szCs w:val="18"/>
        </w:rPr>
        <w:t xml:space="preserve">. The bathroom fixtures are to be installed today by the plumber. The carpet in the waiting area will be installed tomorrow. There are a number of punch list items that will be noted after </w:t>
      </w:r>
      <w:r w:rsidR="00A47BE6">
        <w:rPr>
          <w:rFonts w:ascii="Trebuchet MS" w:hAnsi="Trebuchet MS" w:cs="Arial"/>
          <w:sz w:val="18"/>
          <w:szCs w:val="18"/>
        </w:rPr>
        <w:t xml:space="preserve">the </w:t>
      </w:r>
      <w:r w:rsidR="0052216A">
        <w:rPr>
          <w:rFonts w:ascii="Trebuchet MS" w:hAnsi="Trebuchet MS" w:cs="Arial"/>
          <w:sz w:val="18"/>
          <w:szCs w:val="18"/>
        </w:rPr>
        <w:t xml:space="preserve">above </w:t>
      </w:r>
      <w:r w:rsidR="00A47BE6">
        <w:rPr>
          <w:rFonts w:ascii="Trebuchet MS" w:hAnsi="Trebuchet MS" w:cs="Arial"/>
          <w:sz w:val="18"/>
          <w:szCs w:val="18"/>
        </w:rPr>
        <w:t xml:space="preserve">items </w:t>
      </w:r>
      <w:r w:rsidR="0052216A">
        <w:rPr>
          <w:rFonts w:ascii="Trebuchet MS" w:hAnsi="Trebuchet MS" w:cs="Arial"/>
          <w:sz w:val="18"/>
          <w:szCs w:val="18"/>
        </w:rPr>
        <w:t xml:space="preserve">are installed. Today SMH is moving all their equipment into the cardio area. </w:t>
      </w:r>
      <w:r w:rsidR="00A47BE6">
        <w:rPr>
          <w:rFonts w:ascii="Trebuchet MS" w:hAnsi="Trebuchet MS" w:cs="Arial"/>
          <w:sz w:val="18"/>
          <w:szCs w:val="18"/>
        </w:rPr>
        <w:t>Demolition w</w:t>
      </w:r>
      <w:r w:rsidR="0052216A">
        <w:rPr>
          <w:rFonts w:ascii="Trebuchet MS" w:hAnsi="Trebuchet MS" w:cs="Arial"/>
          <w:sz w:val="18"/>
          <w:szCs w:val="18"/>
        </w:rPr>
        <w:t xml:space="preserve">ork will begin </w:t>
      </w:r>
      <w:r w:rsidR="00A47BE6">
        <w:rPr>
          <w:rFonts w:ascii="Trebuchet MS" w:hAnsi="Trebuchet MS" w:cs="Arial"/>
          <w:sz w:val="18"/>
          <w:szCs w:val="18"/>
        </w:rPr>
        <w:t xml:space="preserve">today </w:t>
      </w:r>
      <w:r w:rsidR="0052216A">
        <w:rPr>
          <w:rFonts w:ascii="Trebuchet MS" w:hAnsi="Trebuchet MS" w:cs="Arial"/>
          <w:sz w:val="18"/>
          <w:szCs w:val="18"/>
        </w:rPr>
        <w:t>in the Walgreens side</w:t>
      </w:r>
      <w:r w:rsidR="00A47BE6">
        <w:rPr>
          <w:rFonts w:ascii="Trebuchet MS" w:hAnsi="Trebuchet MS" w:cs="Arial"/>
          <w:sz w:val="18"/>
          <w:szCs w:val="18"/>
        </w:rPr>
        <w:t>.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4B73E7" w:rsidP="00A947DF">
      <w:pPr>
        <w:rPr>
          <w:rFonts w:ascii="Trebuchet MS" w:hAnsi="Trebuchet MS"/>
        </w:rPr>
      </w:pPr>
      <w:r w:rsidRPr="004B73E7"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3E7"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F08" w:rsidRDefault="00225F08" w:rsidP="00553FD3">
      <w:pPr>
        <w:spacing w:after="0" w:line="240" w:lineRule="auto"/>
      </w:pPr>
      <w:r>
        <w:separator/>
      </w:r>
    </w:p>
  </w:endnote>
  <w:endnote w:type="continuationSeparator" w:id="1">
    <w:p w:rsidR="00225F08" w:rsidRDefault="00225F08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F08" w:rsidRDefault="00225F08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25F08" w:rsidRDefault="00225F08" w:rsidP="00DE54CE">
    <w:pPr>
      <w:pStyle w:val="Footer"/>
      <w:rPr>
        <w:rFonts w:ascii="Arial" w:hAnsi="Arial" w:cs="Arial"/>
        <w:sz w:val="18"/>
        <w:szCs w:val="18"/>
      </w:rPr>
    </w:pPr>
  </w:p>
  <w:p w:rsidR="00225F08" w:rsidRPr="00EB0EE4" w:rsidRDefault="00225F08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225F08" w:rsidRPr="00EB0EE4" w:rsidRDefault="00225F08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225F08" w:rsidRPr="00EB0EE4" w:rsidRDefault="00225F08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92095D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92095D" w:rsidRPr="00EB0EE4">
      <w:rPr>
        <w:rFonts w:ascii="Trebuchet MS" w:hAnsi="Trebuchet MS" w:cs="Arial"/>
        <w:i/>
        <w:sz w:val="18"/>
        <w:szCs w:val="18"/>
      </w:rPr>
      <w:fldChar w:fldCharType="separate"/>
    </w:r>
    <w:r w:rsidR="00477FF5">
      <w:rPr>
        <w:rFonts w:ascii="Trebuchet MS" w:hAnsi="Trebuchet MS" w:cs="Arial"/>
        <w:i/>
        <w:noProof/>
        <w:sz w:val="18"/>
        <w:szCs w:val="18"/>
      </w:rPr>
      <w:t>1</w:t>
    </w:r>
    <w:r w:rsidR="0092095D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477FF5" w:rsidRPr="00477FF5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F08" w:rsidRDefault="00225F08" w:rsidP="00553FD3">
      <w:pPr>
        <w:spacing w:after="0" w:line="240" w:lineRule="auto"/>
      </w:pPr>
      <w:r>
        <w:separator/>
      </w:r>
    </w:p>
  </w:footnote>
  <w:footnote w:type="continuationSeparator" w:id="1">
    <w:p w:rsidR="00225F08" w:rsidRDefault="00225F08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F08" w:rsidRDefault="00225F08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5F08" w:rsidRPr="006A23FA" w:rsidRDefault="00225F08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225F08" w:rsidRDefault="00225F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137CE"/>
    <w:rsid w:val="00023080"/>
    <w:rsid w:val="00047839"/>
    <w:rsid w:val="0006503E"/>
    <w:rsid w:val="000866EE"/>
    <w:rsid w:val="000A7783"/>
    <w:rsid w:val="000E15B1"/>
    <w:rsid w:val="00110E9A"/>
    <w:rsid w:val="00114880"/>
    <w:rsid w:val="00134AFF"/>
    <w:rsid w:val="001476E9"/>
    <w:rsid w:val="0018045B"/>
    <w:rsid w:val="001862B8"/>
    <w:rsid w:val="00186FDC"/>
    <w:rsid w:val="00194137"/>
    <w:rsid w:val="001C578F"/>
    <w:rsid w:val="00225F08"/>
    <w:rsid w:val="0024106D"/>
    <w:rsid w:val="00271270"/>
    <w:rsid w:val="0027678A"/>
    <w:rsid w:val="00292CF2"/>
    <w:rsid w:val="002969F0"/>
    <w:rsid w:val="002F2D7F"/>
    <w:rsid w:val="003368ED"/>
    <w:rsid w:val="0034254E"/>
    <w:rsid w:val="00345D1E"/>
    <w:rsid w:val="0036684E"/>
    <w:rsid w:val="003A1025"/>
    <w:rsid w:val="003B5674"/>
    <w:rsid w:val="003C6363"/>
    <w:rsid w:val="003D12AD"/>
    <w:rsid w:val="003D3D4C"/>
    <w:rsid w:val="003E78D2"/>
    <w:rsid w:val="004113DA"/>
    <w:rsid w:val="00411D7D"/>
    <w:rsid w:val="004238C5"/>
    <w:rsid w:val="00457DA1"/>
    <w:rsid w:val="0047445D"/>
    <w:rsid w:val="00477FF5"/>
    <w:rsid w:val="004955CF"/>
    <w:rsid w:val="004B7359"/>
    <w:rsid w:val="004B73E7"/>
    <w:rsid w:val="004E69E6"/>
    <w:rsid w:val="00514AB6"/>
    <w:rsid w:val="0052216A"/>
    <w:rsid w:val="00535886"/>
    <w:rsid w:val="005479B2"/>
    <w:rsid w:val="00553558"/>
    <w:rsid w:val="00553FD3"/>
    <w:rsid w:val="005709B3"/>
    <w:rsid w:val="00573186"/>
    <w:rsid w:val="005A2365"/>
    <w:rsid w:val="005D2994"/>
    <w:rsid w:val="00626AEC"/>
    <w:rsid w:val="00633C32"/>
    <w:rsid w:val="0063605E"/>
    <w:rsid w:val="006442DD"/>
    <w:rsid w:val="00661BBE"/>
    <w:rsid w:val="00676DBD"/>
    <w:rsid w:val="006859B1"/>
    <w:rsid w:val="006A23FA"/>
    <w:rsid w:val="006A4A9C"/>
    <w:rsid w:val="006C0A8E"/>
    <w:rsid w:val="007301C0"/>
    <w:rsid w:val="007A6E88"/>
    <w:rsid w:val="007B348D"/>
    <w:rsid w:val="007B44F4"/>
    <w:rsid w:val="007B52C1"/>
    <w:rsid w:val="007F4663"/>
    <w:rsid w:val="007F7750"/>
    <w:rsid w:val="00801F08"/>
    <w:rsid w:val="00815B4E"/>
    <w:rsid w:val="00817F05"/>
    <w:rsid w:val="0086522C"/>
    <w:rsid w:val="0087165B"/>
    <w:rsid w:val="00893A0C"/>
    <w:rsid w:val="008A41BD"/>
    <w:rsid w:val="008B5CE9"/>
    <w:rsid w:val="008C0D6E"/>
    <w:rsid w:val="008C33B2"/>
    <w:rsid w:val="008E0CDE"/>
    <w:rsid w:val="008F1FA8"/>
    <w:rsid w:val="009019CB"/>
    <w:rsid w:val="00902FFB"/>
    <w:rsid w:val="0091432E"/>
    <w:rsid w:val="0092095D"/>
    <w:rsid w:val="00930081"/>
    <w:rsid w:val="00934B8C"/>
    <w:rsid w:val="00941558"/>
    <w:rsid w:val="009A08E3"/>
    <w:rsid w:val="009A50A2"/>
    <w:rsid w:val="009A6AEE"/>
    <w:rsid w:val="009B355D"/>
    <w:rsid w:val="009C00DA"/>
    <w:rsid w:val="009E5FB1"/>
    <w:rsid w:val="00A40BE7"/>
    <w:rsid w:val="00A40D3C"/>
    <w:rsid w:val="00A47BE6"/>
    <w:rsid w:val="00A50411"/>
    <w:rsid w:val="00A947DF"/>
    <w:rsid w:val="00AB563F"/>
    <w:rsid w:val="00AD6F7F"/>
    <w:rsid w:val="00B5456F"/>
    <w:rsid w:val="00B608F9"/>
    <w:rsid w:val="00B92FFB"/>
    <w:rsid w:val="00BD3DFD"/>
    <w:rsid w:val="00C03E2A"/>
    <w:rsid w:val="00C161CB"/>
    <w:rsid w:val="00C21A59"/>
    <w:rsid w:val="00C24A13"/>
    <w:rsid w:val="00C30EA4"/>
    <w:rsid w:val="00C6021A"/>
    <w:rsid w:val="00C626D2"/>
    <w:rsid w:val="00C84F85"/>
    <w:rsid w:val="00CC0A9C"/>
    <w:rsid w:val="00CE7236"/>
    <w:rsid w:val="00D13E40"/>
    <w:rsid w:val="00D14C00"/>
    <w:rsid w:val="00D405C2"/>
    <w:rsid w:val="00DA2392"/>
    <w:rsid w:val="00DA566D"/>
    <w:rsid w:val="00DB3FA6"/>
    <w:rsid w:val="00DE54CE"/>
    <w:rsid w:val="00DE75CC"/>
    <w:rsid w:val="00DF2A2E"/>
    <w:rsid w:val="00DF3BCB"/>
    <w:rsid w:val="00E3757A"/>
    <w:rsid w:val="00E73E7F"/>
    <w:rsid w:val="00E9209B"/>
    <w:rsid w:val="00EB0EE4"/>
    <w:rsid w:val="00EB14A0"/>
    <w:rsid w:val="00EC2FA3"/>
    <w:rsid w:val="00EE3D25"/>
    <w:rsid w:val="00EF1508"/>
    <w:rsid w:val="00F050AC"/>
    <w:rsid w:val="00F05A13"/>
    <w:rsid w:val="00F16820"/>
    <w:rsid w:val="00F528D7"/>
    <w:rsid w:val="00F62934"/>
    <w:rsid w:val="00F94361"/>
    <w:rsid w:val="00FA749A"/>
    <w:rsid w:val="00FB65A8"/>
    <w:rsid w:val="00FD24A6"/>
    <w:rsid w:val="00FD7742"/>
    <w:rsid w:val="00FE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10</cp:revision>
  <cp:lastPrinted>2014-07-07T14:10:00Z</cp:lastPrinted>
  <dcterms:created xsi:type="dcterms:W3CDTF">2014-07-07T13:22:00Z</dcterms:created>
  <dcterms:modified xsi:type="dcterms:W3CDTF">2014-07-07T14:11:00Z</dcterms:modified>
</cp:coreProperties>
</file>