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D01F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5A2F02" w:rsidP="00356CA4">
      <w:pPr>
        <w:ind w:left="720"/>
      </w:pPr>
      <w:r>
        <w:t xml:space="preserve">September </w:t>
      </w:r>
      <w:r w:rsidR="0040305D">
        <w:t>2</w:t>
      </w:r>
      <w:r w:rsidR="007A509E">
        <w:t>9</w:t>
      </w:r>
      <w:r>
        <w:t>, 2016</w:t>
      </w:r>
    </w:p>
    <w:p w:rsidR="008812CB" w:rsidRDefault="008812CB" w:rsidP="00356CA4">
      <w:pPr>
        <w:ind w:left="720"/>
      </w:pPr>
    </w:p>
    <w:p w:rsidR="00CA49F7" w:rsidRDefault="00356CA4" w:rsidP="00356CA4">
      <w:pPr>
        <w:ind w:left="720"/>
      </w:pPr>
      <w:r w:rsidRPr="00BE3CA4">
        <w:t xml:space="preserve">For: </w:t>
      </w:r>
      <w:r w:rsidRPr="00BE3CA4">
        <w:tab/>
      </w:r>
      <w:r w:rsidR="007A509E">
        <w:t>Casey Crosby</w:t>
      </w:r>
    </w:p>
    <w:p w:rsidR="00CA49F7" w:rsidRDefault="00CA49F7" w:rsidP="00356CA4">
      <w:pPr>
        <w:ind w:left="720"/>
      </w:pPr>
      <w:r>
        <w:t xml:space="preserve">            </w:t>
      </w:r>
      <w:r w:rsidR="0015073E">
        <w:t>1</w:t>
      </w:r>
      <w:r w:rsidR="00BB5EDC">
        <w:t>25</w:t>
      </w:r>
      <w:r w:rsidR="0015073E">
        <w:t xml:space="preserve"> </w:t>
      </w:r>
      <w:r w:rsidR="00BB5EDC">
        <w:t>Royal Oak Dr</w:t>
      </w:r>
      <w:r w:rsidR="0015073E">
        <w:t>.</w:t>
      </w:r>
      <w:r w:rsidR="00644EFD">
        <w:t xml:space="preserve"> </w:t>
      </w:r>
    </w:p>
    <w:p w:rsidR="000F6C43" w:rsidRDefault="000F6C43" w:rsidP="000F6C43">
      <w:pPr>
        <w:ind w:left="720"/>
      </w:pPr>
      <w:r>
        <w:t xml:space="preserve">            </w:t>
      </w:r>
      <w:r w:rsidR="0015073E">
        <w:t xml:space="preserve">Slidell </w:t>
      </w:r>
      <w:r w:rsidR="00CA49F7">
        <w:t>La. 70</w:t>
      </w:r>
      <w:r w:rsidR="0015073E">
        <w:t>4</w:t>
      </w:r>
      <w:r w:rsidR="00BB5EDC">
        <w:t>60</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7A509E">
        <w:t xml:space="preserve">and wood </w:t>
      </w:r>
      <w:r w:rsidR="00132AE6">
        <w:t>veneer</w:t>
      </w:r>
      <w:r w:rsidR="000209D4">
        <w:t xml:space="preserve">, </w:t>
      </w:r>
      <w:r w:rsidR="00BA439C">
        <w:t>ceramic</w:t>
      </w:r>
      <w:r w:rsidR="00BB5EDC">
        <w:t>/carpet</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w:t>
      </w:r>
      <w:r w:rsidR="003D77ED">
        <w:t xml:space="preserve">the homeowner </w:t>
      </w:r>
      <w:r w:rsidR="00DD2938">
        <w:t>not</w:t>
      </w:r>
      <w:r w:rsidR="003D77ED">
        <w:t>ing</w:t>
      </w:r>
      <w:r w:rsidR="00DD2938">
        <w:t xml:space="preserve"> some cracks in the brick veneer</w:t>
      </w:r>
      <w:r w:rsidR="003D77ED">
        <w:t xml:space="preserve"> and foundation</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91679E" w:rsidRDefault="0091679E" w:rsidP="0091679E">
      <w:pPr>
        <w:ind w:left="720"/>
      </w:pPr>
      <w:r>
        <w:t xml:space="preserve">Upon inspection, a zip level was used to verify the floor height conditions.  The level was set up at the front door at zero inches and measured throughout the home, there is a </w:t>
      </w:r>
      <w:r w:rsidR="007A509E">
        <w:t>2 7/8</w:t>
      </w:r>
      <w:r>
        <w:t xml:space="preserve"> inch difference noted to the rear of the home.  </w:t>
      </w:r>
      <w:r w:rsidR="00344531">
        <w:t>The right rear bedroom floor appears to have the most notable slope.</w:t>
      </w:r>
    </w:p>
    <w:p w:rsidR="00AE6393" w:rsidRDefault="00AE6393" w:rsidP="0091679E">
      <w:pPr>
        <w:ind w:left="720"/>
      </w:pPr>
    </w:p>
    <w:p w:rsidR="00AE6393" w:rsidRDefault="00AE6393" w:rsidP="00AE6393">
      <w:pPr>
        <w:ind w:left="720"/>
      </w:pPr>
      <w:r>
        <w:t xml:space="preserve">The interior of the home </w:t>
      </w:r>
      <w:r w:rsidR="003C35D5">
        <w:t xml:space="preserve">did not reveal any </w:t>
      </w:r>
      <w:r>
        <w:t>sheet rock cracks in the ceiling</w:t>
      </w:r>
      <w:r w:rsidR="00B5160F">
        <w:t xml:space="preserve">, </w:t>
      </w:r>
      <w:r w:rsidR="003C35D5">
        <w:t>walls</w:t>
      </w:r>
      <w:r w:rsidR="00034ECC">
        <w:t xml:space="preserve"> or flooring.</w:t>
      </w:r>
      <w:r w:rsidR="003C35D5">
        <w:t xml:space="preserve"> </w:t>
      </w:r>
      <w:r>
        <w:t xml:space="preserve"> </w:t>
      </w:r>
    </w:p>
    <w:p w:rsidR="0091679E" w:rsidRDefault="0091679E" w:rsidP="0091679E">
      <w:pPr>
        <w:ind w:left="720"/>
      </w:pPr>
    </w:p>
    <w:p w:rsidR="003C35D5" w:rsidRDefault="0091679E" w:rsidP="00DD2938">
      <w:pPr>
        <w:ind w:left="720"/>
      </w:pPr>
      <w:r>
        <w:t xml:space="preserve">An overall visual inspection of the exterior of the </w:t>
      </w:r>
      <w:r w:rsidR="003C35D5">
        <w:t>home</w:t>
      </w:r>
      <w:r>
        <w:t xml:space="preserve"> was conducted and several items were noted. </w:t>
      </w:r>
      <w:r w:rsidR="00DD2938">
        <w:t xml:space="preserve">There is a </w:t>
      </w:r>
      <w:r w:rsidR="003C35D5">
        <w:t xml:space="preserve">repaired </w:t>
      </w:r>
      <w:r w:rsidR="00DD2938">
        <w:t xml:space="preserve">crack </w:t>
      </w:r>
      <w:r w:rsidR="003C35D5">
        <w:t xml:space="preserve">in the brick veneer </w:t>
      </w:r>
      <w:r w:rsidR="00DD2938">
        <w:t xml:space="preserve">on the </w:t>
      </w:r>
      <w:r w:rsidR="003C35D5">
        <w:t xml:space="preserve">right </w:t>
      </w:r>
      <w:r w:rsidR="00DD2938">
        <w:t xml:space="preserve">side of the home </w:t>
      </w:r>
      <w:r w:rsidR="003C35D5">
        <w:t xml:space="preserve">that runs from the soffit down almost to the </w:t>
      </w:r>
      <w:r w:rsidR="00DD2938">
        <w:t>foundation but does not show up in the foundation</w:t>
      </w:r>
      <w:r w:rsidR="003C35D5">
        <w:t xml:space="preserve"> in that run</w:t>
      </w:r>
      <w:r w:rsidR="00DD2938">
        <w:t>.</w:t>
      </w:r>
      <w:r w:rsidR="003C35D5">
        <w:t xml:space="preserve"> There are however two cracks in the foundation in the same area</w:t>
      </w:r>
      <w:r w:rsidR="00A94D7C">
        <w:t xml:space="preserve"> from the bottom of the brick down below the earth</w:t>
      </w:r>
      <w:r w:rsidR="003C35D5">
        <w:t>.</w:t>
      </w:r>
    </w:p>
    <w:p w:rsidR="003C35D5" w:rsidRDefault="003C35D5" w:rsidP="00DD2938">
      <w:pPr>
        <w:ind w:left="720"/>
      </w:pPr>
    </w:p>
    <w:p w:rsidR="00DD2938" w:rsidRDefault="00DD2938" w:rsidP="00DD2938">
      <w:pPr>
        <w:ind w:left="720"/>
      </w:pPr>
      <w:r>
        <w:t xml:space="preserve"> </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E31C1B" w:rsidRDefault="00A43F0D" w:rsidP="00A25B75">
      <w:pPr>
        <w:ind w:left="720"/>
      </w:pPr>
      <w:r>
        <w:t xml:space="preserve">The outside rear of the home </w:t>
      </w:r>
      <w:r w:rsidR="00A25B75">
        <w:t>was noted to have</w:t>
      </w:r>
      <w:r>
        <w:t xml:space="preserve"> a lot of cypress knees</w:t>
      </w:r>
      <w:r w:rsidR="00B073C0">
        <w:t xml:space="preserve"> in the area that has the most notable</w:t>
      </w:r>
      <w:r w:rsidR="00A25B75">
        <w:t xml:space="preserve"> </w:t>
      </w:r>
      <w:r w:rsidR="00B073C0">
        <w:t>slope.</w:t>
      </w:r>
      <w:r>
        <w:t xml:space="preserve"> </w:t>
      </w: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w:t>
      </w:r>
      <w:r w:rsidR="00CD050A">
        <w:t xml:space="preserve">continue to </w:t>
      </w:r>
      <w:r w:rsidRPr="00372B42">
        <w:t xml:space="preserve">expand and contract with the ground movement and </w:t>
      </w:r>
      <w:r w:rsidR="00B5160F">
        <w:t xml:space="preserve">with </w:t>
      </w:r>
      <w:r w:rsidRPr="00372B42">
        <w:t xml:space="preserve">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AE3CE5" w:rsidRDefault="00AE3CE5" w:rsidP="003832A6">
      <w:pPr>
        <w:pStyle w:val="ListParagraph"/>
        <w:numPr>
          <w:ilvl w:val="0"/>
          <w:numId w:val="5"/>
        </w:numPr>
      </w:pPr>
      <w:r>
        <w:t>Seal the</w:t>
      </w:r>
      <w:r w:rsidRPr="00372B42">
        <w:t xml:space="preserve"> crack</w:t>
      </w:r>
      <w:r w:rsidR="00AE6393">
        <w:t>s</w:t>
      </w:r>
      <w:r w:rsidRPr="00372B42">
        <w:t xml:space="preserve"> in </w:t>
      </w:r>
      <w:r w:rsidR="00064679">
        <w:t>the foundation</w:t>
      </w:r>
      <w:r w:rsidRPr="00372B42">
        <w:t xml:space="preserve"> with a non-shrinking grout, to prevent insects from</w:t>
      </w:r>
      <w:r w:rsidR="00AE6393">
        <w:t xml:space="preserve"> </w:t>
      </w:r>
      <w:r w:rsidR="00AF5FDA">
        <w:t>entering.</w:t>
      </w:r>
    </w:p>
    <w:p w:rsidR="003832A6" w:rsidRDefault="003832A6" w:rsidP="003832A6">
      <w:pPr>
        <w:pStyle w:val="ListParagraph"/>
        <w:numPr>
          <w:ilvl w:val="0"/>
          <w:numId w:val="5"/>
        </w:numPr>
      </w:pPr>
      <w:r>
        <w:t>Remove any stumps and tress within ten feet of the house.</w:t>
      </w:r>
    </w:p>
    <w:p w:rsidR="006E59E0" w:rsidRDefault="003832A6" w:rsidP="00AE6393">
      <w:pPr>
        <w:ind w:left="705"/>
      </w:pPr>
      <w:r>
        <w:t>3</w:t>
      </w:r>
      <w:r w:rsidR="00AE6393">
        <w:t xml:space="preserve">) </w:t>
      </w:r>
      <w:r w:rsidR="0091679E" w:rsidRPr="00372B42">
        <w:t xml:space="preserve">The yard should also be re-graded to allow for proper drainage of rainwater away from </w:t>
      </w:r>
      <w:r w:rsidR="00AE6393" w:rsidRPr="00372B42">
        <w:t xml:space="preserve">the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707" w:rsidRDefault="00790707" w:rsidP="00356CA4">
      <w:r>
        <w:separator/>
      </w:r>
    </w:p>
  </w:endnote>
  <w:endnote w:type="continuationSeparator" w:id="0">
    <w:p w:rsidR="00790707" w:rsidRDefault="0079070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707" w:rsidRDefault="0079070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90707" w:rsidRDefault="00790707" w:rsidP="00356CA4">
    <w:pPr>
      <w:spacing w:line="140" w:lineRule="exact"/>
      <w:jc w:val="both"/>
      <w:rPr>
        <w:rFonts w:ascii="Arial" w:hAnsi="Arial" w:cs="Arial"/>
        <w:color w:val="000000"/>
        <w:sz w:val="14"/>
        <w:szCs w:val="14"/>
      </w:rPr>
    </w:pPr>
  </w:p>
  <w:p w:rsidR="00790707" w:rsidRDefault="0079070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90707" w:rsidRDefault="0079070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707" w:rsidRDefault="00790707" w:rsidP="00356CA4">
      <w:r>
        <w:separator/>
      </w:r>
    </w:p>
  </w:footnote>
  <w:footnote w:type="continuationSeparator" w:id="0">
    <w:p w:rsidR="00790707" w:rsidRDefault="0079070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91EE6"/>
    <w:multiLevelType w:val="hybridMultilevel"/>
    <w:tmpl w:val="74A09330"/>
    <w:lvl w:ilvl="0" w:tplc="084E13B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34ECC"/>
    <w:rsid w:val="00056702"/>
    <w:rsid w:val="00064679"/>
    <w:rsid w:val="00067360"/>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4F52"/>
    <w:rsid w:val="00315E18"/>
    <w:rsid w:val="00334E2A"/>
    <w:rsid w:val="00335FD2"/>
    <w:rsid w:val="00344531"/>
    <w:rsid w:val="00347246"/>
    <w:rsid w:val="00356CA4"/>
    <w:rsid w:val="003832A6"/>
    <w:rsid w:val="00384CFC"/>
    <w:rsid w:val="0039038A"/>
    <w:rsid w:val="00395F4B"/>
    <w:rsid w:val="00397181"/>
    <w:rsid w:val="003A6F0D"/>
    <w:rsid w:val="003B1D88"/>
    <w:rsid w:val="003B3770"/>
    <w:rsid w:val="003C35D5"/>
    <w:rsid w:val="003D0EFA"/>
    <w:rsid w:val="003D77ED"/>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A509E"/>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3EA7"/>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5B75"/>
    <w:rsid w:val="00A26403"/>
    <w:rsid w:val="00A30EB5"/>
    <w:rsid w:val="00A37861"/>
    <w:rsid w:val="00A43F0D"/>
    <w:rsid w:val="00A527ED"/>
    <w:rsid w:val="00A66B27"/>
    <w:rsid w:val="00A92FC7"/>
    <w:rsid w:val="00A94D7C"/>
    <w:rsid w:val="00A96E21"/>
    <w:rsid w:val="00AA189B"/>
    <w:rsid w:val="00AB2A41"/>
    <w:rsid w:val="00AB5AC2"/>
    <w:rsid w:val="00AB5C92"/>
    <w:rsid w:val="00AD436D"/>
    <w:rsid w:val="00AE3CE5"/>
    <w:rsid w:val="00AE6393"/>
    <w:rsid w:val="00AE6815"/>
    <w:rsid w:val="00AF5FDA"/>
    <w:rsid w:val="00B073C0"/>
    <w:rsid w:val="00B17E0D"/>
    <w:rsid w:val="00B201F5"/>
    <w:rsid w:val="00B203BB"/>
    <w:rsid w:val="00B21F5F"/>
    <w:rsid w:val="00B27DBF"/>
    <w:rsid w:val="00B45358"/>
    <w:rsid w:val="00B4722F"/>
    <w:rsid w:val="00B5160F"/>
    <w:rsid w:val="00B53612"/>
    <w:rsid w:val="00B539DE"/>
    <w:rsid w:val="00B67A96"/>
    <w:rsid w:val="00B71127"/>
    <w:rsid w:val="00BA439C"/>
    <w:rsid w:val="00BB5EDC"/>
    <w:rsid w:val="00BC6852"/>
    <w:rsid w:val="00BD1773"/>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D01F4"/>
    <w:rsid w:val="00CD050A"/>
    <w:rsid w:val="00CD44C7"/>
    <w:rsid w:val="00CD4954"/>
    <w:rsid w:val="00CF074B"/>
    <w:rsid w:val="00D25B49"/>
    <w:rsid w:val="00D32E7A"/>
    <w:rsid w:val="00D42BBB"/>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7306-E2EF-4337-84CC-69B07D04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496</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21</cp:revision>
  <cp:lastPrinted>2016-09-29T12:41:00Z</cp:lastPrinted>
  <dcterms:created xsi:type="dcterms:W3CDTF">2016-09-29T12:48:00Z</dcterms:created>
  <dcterms:modified xsi:type="dcterms:W3CDTF">2016-09-30T15:37:00Z</dcterms:modified>
</cp:coreProperties>
</file>