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0B62A0" w:rsidP="00183978">
      <w:pPr>
        <w:pStyle w:val="Header"/>
        <w:jc w:val="right"/>
        <w:rPr>
          <w:color w:val="80808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25pt;margin-top:4.3pt;width:292.5pt;height:79.5pt;z-index:2">
            <v:imagedata r:id="rId7" o:title=""/>
          </v:shape>
        </w:pict>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4D7FE4" w:rsidP="00B84259">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1" o:connectortype="straight" strokeweight="3pt">
            <v:shadow on="t"/>
          </v:shape>
        </w:pict>
      </w:r>
    </w:p>
    <w:p w:rsidR="00B84259" w:rsidRDefault="00B84259" w:rsidP="00B84259">
      <w:pPr>
        <w:ind w:left="720"/>
        <w:rPr>
          <w:rFonts w:ascii="Tahoma" w:hAnsi="Tahoma"/>
        </w:rPr>
      </w:pPr>
    </w:p>
    <w:p w:rsidR="00823842" w:rsidRPr="00823842" w:rsidRDefault="00823842" w:rsidP="00B84259">
      <w:pPr>
        <w:ind w:left="720"/>
      </w:pPr>
      <w:r w:rsidRPr="00823842">
        <w:t>September 14, 2015</w:t>
      </w:r>
    </w:p>
    <w:p w:rsidR="00823842" w:rsidRPr="00823842" w:rsidRDefault="00823842" w:rsidP="00B84259">
      <w:pPr>
        <w:ind w:left="720"/>
      </w:pPr>
    </w:p>
    <w:p w:rsidR="00823842" w:rsidRPr="00823842" w:rsidRDefault="00823842" w:rsidP="00B84259">
      <w:pPr>
        <w:ind w:left="720"/>
      </w:pPr>
    </w:p>
    <w:p w:rsidR="00823842" w:rsidRDefault="00823842" w:rsidP="00B84259">
      <w:pPr>
        <w:ind w:left="720"/>
      </w:pPr>
      <w:r>
        <w:t>Mr. Chris Kaufmann, Fire Chief</w:t>
      </w:r>
    </w:p>
    <w:p w:rsidR="00823842" w:rsidRDefault="00823842" w:rsidP="00B84259">
      <w:pPr>
        <w:ind w:left="720"/>
      </w:pPr>
      <w:r w:rsidRPr="00823842">
        <w:t>St. Tammany Fire Protection District #1</w:t>
      </w:r>
      <w:r w:rsidRPr="00823842">
        <w:br/>
        <w:t>1358 Corporate Square</w:t>
      </w:r>
      <w:r w:rsidRPr="00823842">
        <w:br/>
        <w:t>Slidell, LA 70458</w:t>
      </w:r>
    </w:p>
    <w:p w:rsidR="00823842" w:rsidRDefault="00823842" w:rsidP="00B84259">
      <w:pPr>
        <w:ind w:left="720"/>
      </w:pPr>
    </w:p>
    <w:p w:rsidR="00823842" w:rsidRDefault="00823842" w:rsidP="00B84259">
      <w:pPr>
        <w:ind w:left="720"/>
      </w:pPr>
      <w:r>
        <w:t>RE:</w:t>
      </w:r>
      <w:r>
        <w:tab/>
        <w:t>Fire Station #18</w:t>
      </w:r>
    </w:p>
    <w:p w:rsidR="00823842" w:rsidRDefault="00823842" w:rsidP="00B84259">
      <w:pPr>
        <w:ind w:left="720"/>
      </w:pPr>
      <w:r>
        <w:tab/>
      </w:r>
      <w:proofErr w:type="spellStart"/>
      <w:r>
        <w:t>Dammon</w:t>
      </w:r>
      <w:proofErr w:type="spellEnd"/>
      <w:r>
        <w:t xml:space="preserve"> Engineering, Inc. Disclosure</w:t>
      </w:r>
    </w:p>
    <w:p w:rsidR="00823842" w:rsidRDefault="00823842" w:rsidP="00B84259">
      <w:pPr>
        <w:ind w:left="720"/>
      </w:pPr>
    </w:p>
    <w:p w:rsidR="00823842" w:rsidRDefault="00823842" w:rsidP="00B84259">
      <w:pPr>
        <w:ind w:left="720"/>
      </w:pPr>
    </w:p>
    <w:p w:rsidR="00823842" w:rsidRDefault="00823842" w:rsidP="00B84259">
      <w:pPr>
        <w:ind w:left="720"/>
      </w:pPr>
    </w:p>
    <w:p w:rsidR="00823842" w:rsidRDefault="00823842" w:rsidP="00B84259">
      <w:pPr>
        <w:ind w:left="720"/>
      </w:pPr>
      <w:r>
        <w:t>Dear Chief Kaufmann,</w:t>
      </w:r>
    </w:p>
    <w:p w:rsidR="00823842" w:rsidRDefault="00823842" w:rsidP="00B84259">
      <w:pPr>
        <w:ind w:left="720"/>
      </w:pPr>
    </w:p>
    <w:p w:rsidR="005874F1" w:rsidRDefault="00823842" w:rsidP="00B84259">
      <w:pPr>
        <w:ind w:left="720"/>
      </w:pPr>
      <w:r>
        <w:t xml:space="preserve">At the recent bid opening for Fire Station #18, </w:t>
      </w:r>
      <w:proofErr w:type="spellStart"/>
      <w:r>
        <w:t>McMath</w:t>
      </w:r>
      <w:proofErr w:type="spellEnd"/>
      <w:r>
        <w:t xml:space="preserve"> Construction was found to be the low bidder.  It is our utmost desire to be fair, honest and forthcoming with all of our clients.  As such, and in the spirit of full disclosure, we're writing to inform you that </w:t>
      </w:r>
      <w:proofErr w:type="spellStart"/>
      <w:r>
        <w:t>Dammon</w:t>
      </w:r>
      <w:proofErr w:type="spellEnd"/>
      <w:r>
        <w:t xml:space="preserve"> Engineering has a past and current relationship with </w:t>
      </w:r>
      <w:proofErr w:type="spellStart"/>
      <w:r>
        <w:t>McMath</w:t>
      </w:r>
      <w:proofErr w:type="spellEnd"/>
      <w:r>
        <w:t xml:space="preserve"> Construction and its owner Mr. Don </w:t>
      </w:r>
      <w:proofErr w:type="spellStart"/>
      <w:r>
        <w:t>McMath</w:t>
      </w:r>
      <w:proofErr w:type="spellEnd"/>
      <w:r>
        <w:t xml:space="preserve">. </w:t>
      </w:r>
    </w:p>
    <w:p w:rsidR="005874F1" w:rsidRDefault="005874F1" w:rsidP="00B84259">
      <w:pPr>
        <w:ind w:left="720"/>
      </w:pPr>
    </w:p>
    <w:p w:rsidR="005874F1" w:rsidRDefault="00823842" w:rsidP="00B84259">
      <w:pPr>
        <w:ind w:left="720"/>
      </w:pPr>
      <w:r>
        <w:t xml:space="preserve">While it's not uncommon for A&amp;E firms to have past relationships with local bidders, </w:t>
      </w:r>
      <w:r w:rsidR="005874F1">
        <w:t xml:space="preserve">due to our current work with </w:t>
      </w:r>
      <w:proofErr w:type="spellStart"/>
      <w:r w:rsidR="005874F1">
        <w:t>McMath</w:t>
      </w:r>
      <w:proofErr w:type="spellEnd"/>
      <w:r w:rsidR="005874F1">
        <w:t xml:space="preserve">, </w:t>
      </w:r>
      <w:r>
        <w:t xml:space="preserve">we thought it would be </w:t>
      </w:r>
      <w:r w:rsidR="005874F1">
        <w:t xml:space="preserve">prudent of us to notify you of what some may consider a potential conflict of interest.  However, we can assure you that our past and present dealings with </w:t>
      </w:r>
      <w:proofErr w:type="spellStart"/>
      <w:r w:rsidR="005874F1">
        <w:t>McMath</w:t>
      </w:r>
      <w:proofErr w:type="spellEnd"/>
      <w:r w:rsidR="005874F1">
        <w:t xml:space="preserve"> Construction will not in any way affect or influence our performance during the upcoming construction of Fire Station #18.  We take our responsibility to act in the best interest of our clients very seriously and you can rest assured that </w:t>
      </w:r>
      <w:proofErr w:type="spellStart"/>
      <w:r w:rsidR="005874F1">
        <w:t>Dammon</w:t>
      </w:r>
      <w:proofErr w:type="spellEnd"/>
      <w:r w:rsidR="005874F1">
        <w:t xml:space="preserve"> Engineering will proceed, as always, with the Fire District's best interests in mind.</w:t>
      </w:r>
    </w:p>
    <w:p w:rsidR="005874F1" w:rsidRDefault="005874F1" w:rsidP="00B84259">
      <w:pPr>
        <w:ind w:left="720"/>
      </w:pPr>
    </w:p>
    <w:p w:rsidR="005874F1" w:rsidRDefault="005874F1" w:rsidP="00B84259">
      <w:pPr>
        <w:ind w:left="720"/>
      </w:pPr>
      <w:r>
        <w:t>If you have any questions or concerns, please feel free to call us anytime.</w:t>
      </w:r>
    </w:p>
    <w:p w:rsidR="005874F1" w:rsidRDefault="005874F1" w:rsidP="00B84259">
      <w:pPr>
        <w:ind w:left="720"/>
      </w:pPr>
    </w:p>
    <w:p w:rsidR="005874F1" w:rsidRDefault="005874F1" w:rsidP="00B84259">
      <w:pPr>
        <w:ind w:left="720"/>
      </w:pPr>
      <w:r>
        <w:t>Sincerely,</w:t>
      </w:r>
    </w:p>
    <w:p w:rsidR="005874F1" w:rsidRDefault="005874F1" w:rsidP="00B84259">
      <w:pPr>
        <w:ind w:left="720"/>
      </w:pPr>
    </w:p>
    <w:p w:rsidR="005874F1" w:rsidRDefault="005874F1" w:rsidP="00B84259">
      <w:pPr>
        <w:ind w:left="720"/>
      </w:pPr>
    </w:p>
    <w:p w:rsidR="005874F1" w:rsidRDefault="005874F1" w:rsidP="00B84259">
      <w:pPr>
        <w:ind w:left="720"/>
      </w:pPr>
      <w:r>
        <w:t xml:space="preserve">David </w:t>
      </w:r>
      <w:proofErr w:type="spellStart"/>
      <w:r>
        <w:t>Dammon</w:t>
      </w:r>
      <w:proofErr w:type="spellEnd"/>
      <w:r>
        <w:t>, VP</w:t>
      </w:r>
    </w:p>
    <w:p w:rsidR="005874F1" w:rsidRDefault="005874F1" w:rsidP="00B84259">
      <w:pPr>
        <w:ind w:left="720"/>
      </w:pPr>
      <w:proofErr w:type="spellStart"/>
      <w:r>
        <w:t>Dammon</w:t>
      </w:r>
      <w:proofErr w:type="spellEnd"/>
      <w:r>
        <w:t xml:space="preserve"> Engineering, Inc.</w:t>
      </w:r>
    </w:p>
    <w:p w:rsidR="005874F1" w:rsidRDefault="005874F1" w:rsidP="00B84259">
      <w:pPr>
        <w:ind w:left="720"/>
      </w:pPr>
    </w:p>
    <w:p w:rsidR="005874F1" w:rsidRPr="00823842" w:rsidRDefault="005874F1" w:rsidP="00B84259">
      <w:pPr>
        <w:ind w:left="720"/>
      </w:pPr>
    </w:p>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8"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ACE" w:rsidRDefault="008C2ACE" w:rsidP="00B84259">
      <w:r>
        <w:separator/>
      </w:r>
    </w:p>
  </w:endnote>
  <w:endnote w:type="continuationSeparator" w:id="0">
    <w:p w:rsidR="008C2ACE" w:rsidRDefault="008C2ACE"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ACE" w:rsidRDefault="008C2ACE" w:rsidP="00B84259">
      <w:r>
        <w:separator/>
      </w:r>
    </w:p>
  </w:footnote>
  <w:footnote w:type="continuationSeparator" w:id="0">
    <w:p w:rsidR="008C2ACE" w:rsidRDefault="008C2ACE"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259"/>
    <w:rsid w:val="00047CB2"/>
    <w:rsid w:val="000B62A0"/>
    <w:rsid w:val="00136420"/>
    <w:rsid w:val="00183978"/>
    <w:rsid w:val="001B2127"/>
    <w:rsid w:val="00234824"/>
    <w:rsid w:val="002C2960"/>
    <w:rsid w:val="002E4973"/>
    <w:rsid w:val="00300EBF"/>
    <w:rsid w:val="00313213"/>
    <w:rsid w:val="00426848"/>
    <w:rsid w:val="00464BE7"/>
    <w:rsid w:val="00472AAD"/>
    <w:rsid w:val="004D7FE4"/>
    <w:rsid w:val="00571E5D"/>
    <w:rsid w:val="005874F1"/>
    <w:rsid w:val="005D44B9"/>
    <w:rsid w:val="00624E6C"/>
    <w:rsid w:val="00656F37"/>
    <w:rsid w:val="007553E2"/>
    <w:rsid w:val="00791D4F"/>
    <w:rsid w:val="00795989"/>
    <w:rsid w:val="00797440"/>
    <w:rsid w:val="00823842"/>
    <w:rsid w:val="00890EF7"/>
    <w:rsid w:val="008C041B"/>
    <w:rsid w:val="008C2ACE"/>
    <w:rsid w:val="008D02D5"/>
    <w:rsid w:val="0092790E"/>
    <w:rsid w:val="00A6306C"/>
    <w:rsid w:val="00A80AD2"/>
    <w:rsid w:val="00B84259"/>
    <w:rsid w:val="00BC6680"/>
    <w:rsid w:val="00BC7177"/>
    <w:rsid w:val="00C276AA"/>
    <w:rsid w:val="00C4027F"/>
    <w:rsid w:val="00C54B90"/>
    <w:rsid w:val="00CA19F4"/>
    <w:rsid w:val="00CA3480"/>
    <w:rsid w:val="00CA6CAE"/>
    <w:rsid w:val="00D468DB"/>
    <w:rsid w:val="00D56E33"/>
    <w:rsid w:val="00DB1820"/>
    <w:rsid w:val="00F419E3"/>
    <w:rsid w:val="00F833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lang/>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lang/>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lang w:eastAsia="en-US"/>
    </w:rPr>
  </w:style>
  <w:style w:type="character" w:customStyle="1" w:styleId="yshortcuts">
    <w:name w:val="yshortcuts"/>
    <w:basedOn w:val="DefaultParagraphFont"/>
    <w:rsid w:val="00313213"/>
  </w:style>
  <w:style w:type="character" w:styleId="Strong">
    <w:name w:val="Strong"/>
    <w:basedOn w:val="DefaultParagraphFont"/>
    <w:uiPriority w:val="22"/>
    <w:qFormat/>
    <w:rsid w:val="00823842"/>
    <w:rPr>
      <w:b/>
      <w:bCs/>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1910</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2</cp:revision>
  <cp:lastPrinted>2014-05-08T20:43:00Z</cp:lastPrinted>
  <dcterms:created xsi:type="dcterms:W3CDTF">2015-09-14T18:06:00Z</dcterms:created>
  <dcterms:modified xsi:type="dcterms:W3CDTF">2015-09-14T18:06:00Z</dcterms:modified>
</cp:coreProperties>
</file>