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8" w:rsidRPr="00C3227A" w:rsidRDefault="004463A3" w:rsidP="004463A3">
      <w:pPr>
        <w:ind w:left="-1260" w:firstLine="126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027" style="position:absolute;left:0;text-align:left;z-index:251656704" from="0,0" to="496.8pt,0" strokeweight="1.25pt"/>
        </w:pict>
      </w:r>
      <w:r>
        <w:rPr>
          <w:b/>
          <w:noProof/>
          <w:sz w:val="20"/>
          <w:szCs w:val="20"/>
        </w:rPr>
        <w:pict>
          <v:line id="_x0000_s1028" style="position:absolute;left:0;text-align:left;rotation:90;z-index:251657728" from="-153.9pt,153.9pt" to="143.1pt,153.9pt" strokeweight="1.25pt"/>
        </w:pict>
      </w:r>
      <w:r w:rsidR="00A41918">
        <w:rPr>
          <w:b/>
          <w:noProof/>
          <w:sz w:val="20"/>
          <w:szCs w:val="20"/>
        </w:rPr>
        <w:pict>
          <v:line id="_x0000_s1029" style="position:absolute;left:0;text-align:left;z-index:251658752" from="8.5pt,19.45pt" to="476.5pt,19.45pt" strokeweight="1.25pt"/>
        </w:pict>
      </w:r>
      <w:r w:rsidR="00A41918">
        <w:rPr>
          <w:b/>
          <w:noProof/>
          <w:sz w:val="20"/>
          <w:szCs w:val="20"/>
        </w:rPr>
        <w:pict>
          <v:line id="_x0000_s1030" style="position:absolute;left:0;text-align:left;rotation:90;z-index:251659776" from="-114.7pt,142.65pt" to="132.25pt,142.65pt" strokeweight="1.25pt"/>
        </w:pict>
      </w:r>
      <w:r w:rsidR="00A41918">
        <w:rPr>
          <w:rFonts w:ascii="Arial" w:hAnsi="Arial" w:cs="Arial"/>
          <w:b/>
          <w:sz w:val="34"/>
          <w:szCs w:val="34"/>
        </w:rPr>
        <w:t xml:space="preserve">  </w:t>
      </w:r>
      <w:r w:rsidR="00A41918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A41918" w:rsidRPr="00867948" w:rsidRDefault="008941BE" w:rsidP="00BF6420">
      <w:pPr>
        <w:spacing w:before="120"/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10160</wp:posOffset>
            </wp:positionV>
            <wp:extent cx="1371600" cy="1291590"/>
            <wp:effectExtent l="19050" t="0" r="0" b="0"/>
            <wp:wrapTight wrapText="bothSides">
              <wp:wrapPolygon edited="0">
                <wp:start x="-300" y="0"/>
                <wp:lineTo x="-300" y="21345"/>
                <wp:lineTo x="21600" y="21345"/>
                <wp:lineTo x="21600" y="0"/>
                <wp:lineTo x="-300" y="0"/>
              </wp:wrapPolygon>
            </wp:wrapTight>
            <wp:docPr id="2" name="Picture 2" descr="11132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329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40" t="2635" r="73961" b="8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918" w:rsidRPr="00867948">
        <w:rPr>
          <w:rFonts w:ascii="Arial" w:hAnsi="Arial" w:cs="Arial"/>
          <w:b/>
          <w:sz w:val="22"/>
          <w:szCs w:val="22"/>
        </w:rPr>
        <w:t>1095 Florida Avenue</w:t>
      </w:r>
    </w:p>
    <w:p w:rsidR="00A41918" w:rsidRPr="00867948" w:rsidRDefault="00A41918" w:rsidP="00BF6420">
      <w:pPr>
        <w:ind w:left="-1260" w:firstLine="1260"/>
        <w:rPr>
          <w:rFonts w:ascii="Arial" w:hAnsi="Arial" w:cs="Arial"/>
          <w:b/>
          <w:sz w:val="22"/>
          <w:szCs w:val="22"/>
        </w:rPr>
      </w:pPr>
      <w:r w:rsidRPr="00867948">
        <w:rPr>
          <w:rFonts w:ascii="Arial" w:hAnsi="Arial" w:cs="Arial"/>
          <w:b/>
          <w:sz w:val="22"/>
          <w:szCs w:val="22"/>
        </w:rPr>
        <w:t>Slidell, Louisiana  70458</w:t>
      </w:r>
    </w:p>
    <w:p w:rsidR="00A41918" w:rsidRPr="00867948" w:rsidRDefault="00A41918" w:rsidP="00BF6420">
      <w:pPr>
        <w:ind w:left="-1260" w:firstLine="1260"/>
        <w:rPr>
          <w:rFonts w:ascii="Arial" w:hAnsi="Arial" w:cs="Arial"/>
          <w:b/>
          <w:sz w:val="22"/>
          <w:szCs w:val="22"/>
        </w:rPr>
      </w:pPr>
      <w:r w:rsidRPr="00867948">
        <w:rPr>
          <w:rFonts w:ascii="Arial" w:hAnsi="Arial" w:cs="Arial"/>
          <w:b/>
          <w:sz w:val="22"/>
          <w:szCs w:val="22"/>
        </w:rPr>
        <w:t>985-649-5832/fax: 985-641-5950</w:t>
      </w:r>
    </w:p>
    <w:p w:rsidR="00A41918" w:rsidRPr="00867948" w:rsidRDefault="00A41918" w:rsidP="00BF6420">
      <w:pPr>
        <w:ind w:left="-1260" w:firstLine="1260"/>
        <w:rPr>
          <w:rFonts w:ascii="Arial" w:hAnsi="Arial" w:cs="Arial"/>
          <w:b/>
        </w:rPr>
      </w:pPr>
      <w:r w:rsidRPr="00867948">
        <w:rPr>
          <w:rFonts w:ascii="Arial" w:hAnsi="Arial" w:cs="Arial"/>
          <w:b/>
          <w:sz w:val="22"/>
          <w:szCs w:val="22"/>
        </w:rPr>
        <w:t xml:space="preserve">Email: </w:t>
      </w:r>
      <w:r>
        <w:rPr>
          <w:rFonts w:ascii="Arial" w:hAnsi="Arial" w:cs="Arial"/>
          <w:b/>
          <w:sz w:val="22"/>
          <w:szCs w:val="22"/>
        </w:rPr>
        <w:t>gulfcoastelect@bellsouth.net</w:t>
      </w:r>
    </w:p>
    <w:p w:rsidR="00A41918" w:rsidRDefault="00A41918" w:rsidP="004463A3">
      <w:pPr>
        <w:ind w:left="-1260" w:firstLine="1260"/>
      </w:pPr>
    </w:p>
    <w:p w:rsidR="00A41918" w:rsidRDefault="00A41918" w:rsidP="004463A3">
      <w:pPr>
        <w:ind w:left="-1260" w:firstLine="1260"/>
      </w:pPr>
    </w:p>
    <w:p w:rsidR="00A41918" w:rsidRDefault="00A41918" w:rsidP="004463A3">
      <w:pPr>
        <w:pStyle w:val="Date"/>
        <w:spacing w:after="0"/>
        <w:ind w:left="-1260" w:firstLine="1260"/>
      </w:pPr>
      <w:r>
        <w:t xml:space="preserve">                </w:t>
      </w:r>
    </w:p>
    <w:p w:rsidR="00A41918" w:rsidRDefault="00A41918" w:rsidP="004463A3">
      <w:pPr>
        <w:ind w:left="-1260" w:firstLine="1260"/>
      </w:pPr>
    </w:p>
    <w:p w:rsidR="00A41918" w:rsidRDefault="00A41918" w:rsidP="00B93D07">
      <w:pPr>
        <w:ind w:left="720"/>
      </w:pPr>
    </w:p>
    <w:p w:rsidR="00B93D07" w:rsidRDefault="00B93D07" w:rsidP="00B93D07">
      <w:pPr>
        <w:ind w:left="720"/>
      </w:pPr>
    </w:p>
    <w:p w:rsidR="008941BE" w:rsidRDefault="008941BE" w:rsidP="00B93D07">
      <w:pPr>
        <w:ind w:left="720" w:firstLine="7380"/>
      </w:pPr>
      <w:r>
        <w:t>11/07/11</w:t>
      </w:r>
      <w:r w:rsidR="00B93D07">
        <w:br/>
      </w:r>
    </w:p>
    <w:p w:rsidR="008941BE" w:rsidRDefault="008941BE" w:rsidP="008941BE">
      <w:r>
        <w:tab/>
        <w:t>Quicken Loans</w:t>
      </w:r>
    </w:p>
    <w:p w:rsidR="008941BE" w:rsidRDefault="008941BE" w:rsidP="008941BE">
      <w:r>
        <w:tab/>
      </w:r>
      <w:proofErr w:type="spellStart"/>
      <w:r>
        <w:t>Att</w:t>
      </w:r>
      <w:proofErr w:type="spellEnd"/>
      <w:r>
        <w:t>: Edwin Goodwin</w:t>
      </w:r>
    </w:p>
    <w:p w:rsidR="008941BE" w:rsidRDefault="008941BE" w:rsidP="008941BE">
      <w:r>
        <w:tab/>
        <w:t>1-800-383-9244</w:t>
      </w:r>
    </w:p>
    <w:p w:rsidR="008941BE" w:rsidRDefault="008941BE" w:rsidP="008941BE">
      <w:r>
        <w:tab/>
        <w:t>Loan# 3303943774</w:t>
      </w:r>
    </w:p>
    <w:p w:rsidR="008941BE" w:rsidRDefault="008941BE" w:rsidP="00B93D07">
      <w:pPr>
        <w:ind w:left="720" w:firstLine="7380"/>
      </w:pP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 xml:space="preserve">This letter is </w:t>
      </w:r>
      <w:r w:rsidR="008941BE">
        <w:t xml:space="preserve">to explain the miscellaneous deduction on Mr. James </w:t>
      </w:r>
      <w:proofErr w:type="spellStart"/>
      <w:r w:rsidR="008941BE">
        <w:t>Dammon’s</w:t>
      </w:r>
      <w:proofErr w:type="spellEnd"/>
      <w:r w:rsidR="008941BE">
        <w:t xml:space="preserve"> pay stubs.</w:t>
      </w:r>
    </w:p>
    <w:p w:rsidR="008941BE" w:rsidRDefault="008941BE" w:rsidP="00B93D07">
      <w:pPr>
        <w:ind w:left="720"/>
      </w:pPr>
      <w:r>
        <w:t>The $117.56 deduction is for insurance premiums.</w:t>
      </w:r>
    </w:p>
    <w:p w:rsidR="008941BE" w:rsidRDefault="008941BE" w:rsidP="00B93D07">
      <w:pPr>
        <w:ind w:left="720"/>
      </w:pPr>
    </w:p>
    <w:p w:rsidR="00B93D07" w:rsidRDefault="00B93D07" w:rsidP="00B93D07">
      <w:pPr>
        <w:ind w:left="720"/>
      </w:pPr>
      <w:r>
        <w:t>Sincerely,</w:t>
      </w: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>Kirt Dammon</w:t>
      </w:r>
    </w:p>
    <w:p w:rsidR="00B93D07" w:rsidRDefault="00B93D07" w:rsidP="00B93D07">
      <w:pPr>
        <w:ind w:left="720"/>
      </w:pPr>
      <w:r>
        <w:t>President</w:t>
      </w:r>
    </w:p>
    <w:sectPr w:rsidR="00B93D07" w:rsidSect="004463A3">
      <w:pgSz w:w="12240" w:h="15840"/>
      <w:pgMar w:top="540" w:right="180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79" w:rsidRDefault="00155779">
      <w:r>
        <w:separator/>
      </w:r>
    </w:p>
  </w:endnote>
  <w:endnote w:type="continuationSeparator" w:id="0">
    <w:p w:rsidR="00155779" w:rsidRDefault="00155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79" w:rsidRDefault="00155779">
      <w:r>
        <w:separator/>
      </w:r>
    </w:p>
  </w:footnote>
  <w:footnote w:type="continuationSeparator" w:id="0">
    <w:p w:rsidR="00155779" w:rsidRDefault="00155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18"/>
    <w:rsid w:val="00155779"/>
    <w:rsid w:val="004463A3"/>
    <w:rsid w:val="008941BE"/>
    <w:rsid w:val="00A41918"/>
    <w:rsid w:val="00B93D07"/>
    <w:rsid w:val="00BF6420"/>
    <w:rsid w:val="00EA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9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A41918"/>
    <w:pPr>
      <w:spacing w:after="480"/>
    </w:pPr>
  </w:style>
  <w:style w:type="paragraph" w:styleId="BalloonText">
    <w:name w:val="Balloon Text"/>
    <w:basedOn w:val="Normal"/>
    <w:semiHidden/>
    <w:rsid w:val="00B9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GULF COAST ELECTRIC CO</vt:lpstr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GULF COAST ELECTRIC CO</dc:title>
  <dc:subject/>
  <dc:creator>Kirt Dammon</dc:creator>
  <cp:keywords/>
  <dc:description/>
  <cp:lastModifiedBy>owner</cp:lastModifiedBy>
  <cp:revision>3</cp:revision>
  <cp:lastPrinted>2011-11-07T16:01:00Z</cp:lastPrinted>
  <dcterms:created xsi:type="dcterms:W3CDTF">2011-11-07T16:02:00Z</dcterms:created>
  <dcterms:modified xsi:type="dcterms:W3CDTF">2011-11-07T16:03:00Z</dcterms:modified>
</cp:coreProperties>
</file>