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2B6685" w:rsidRDefault="002B6685" w:rsidP="002B6685">
      <w:pPr>
        <w:tabs>
          <w:tab w:val="left" w:pos="1530"/>
        </w:tabs>
        <w:ind w:left="720"/>
      </w:pPr>
      <w:r>
        <w:t>May 27, 2014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pStyle w:val="BodyText"/>
        <w:spacing w:after="0"/>
        <w:ind w:left="720"/>
      </w:pPr>
      <w:r>
        <w:t>Mr. Michael McLean</w:t>
      </w:r>
    </w:p>
    <w:p w:rsidR="002B6685" w:rsidRDefault="002B6685" w:rsidP="002B6685">
      <w:pPr>
        <w:pStyle w:val="BodyText"/>
        <w:spacing w:after="0"/>
        <w:ind w:left="720"/>
      </w:pPr>
      <w:r>
        <w:t>State of Louisiana</w:t>
      </w:r>
    </w:p>
    <w:p w:rsidR="002B6685" w:rsidRDefault="002B6685" w:rsidP="002B6685">
      <w:pPr>
        <w:pStyle w:val="BodyText"/>
        <w:spacing w:after="0"/>
        <w:ind w:left="720"/>
      </w:pPr>
      <w:r>
        <w:t xml:space="preserve">Office of State Fire Marshal </w:t>
      </w:r>
    </w:p>
    <w:p w:rsidR="002B6685" w:rsidRDefault="002B6685" w:rsidP="002B6685">
      <w:pPr>
        <w:pStyle w:val="BodyText"/>
        <w:spacing w:after="0"/>
        <w:ind w:left="720"/>
      </w:pPr>
      <w:r>
        <w:t>8181 Independence Boulevard</w:t>
      </w:r>
    </w:p>
    <w:p w:rsidR="002B6685" w:rsidRDefault="002B6685" w:rsidP="002B6685">
      <w:pPr>
        <w:pStyle w:val="BodyText"/>
        <w:spacing w:after="0"/>
        <w:ind w:left="720"/>
      </w:pPr>
      <w:r>
        <w:t>Baton Rouge, Louisiana 70806</w:t>
      </w:r>
    </w:p>
    <w:p w:rsidR="002B6685" w:rsidRDefault="002B6685" w:rsidP="002B6685">
      <w:pPr>
        <w:pStyle w:val="BodyText"/>
        <w:spacing w:after="0"/>
        <w:ind w:left="720"/>
      </w:pPr>
    </w:p>
    <w:p w:rsidR="002B6685" w:rsidRDefault="002B6685" w:rsidP="002B6685">
      <w:pPr>
        <w:pStyle w:val="BodyText"/>
        <w:spacing w:after="0"/>
        <w:ind w:left="720"/>
      </w:pPr>
      <w:r>
        <w:t xml:space="preserve">RE: </w:t>
      </w:r>
      <w:r>
        <w:tab/>
        <w:t>PO</w:t>
      </w:r>
      <w:r w:rsidR="002B62AF">
        <w:t>359162</w:t>
      </w:r>
    </w:p>
    <w:p w:rsidR="002B6685" w:rsidRDefault="002B6685" w:rsidP="002B6685">
      <w:pPr>
        <w:pStyle w:val="BodyText"/>
        <w:spacing w:after="0"/>
        <w:ind w:left="720"/>
      </w:pPr>
      <w:r>
        <w:tab/>
        <w:t>El-Bethel Pentecostal Church</w:t>
      </w:r>
    </w:p>
    <w:p w:rsidR="002B6685" w:rsidRDefault="002B6685" w:rsidP="002B6685">
      <w:pPr>
        <w:pStyle w:val="BodyText"/>
        <w:spacing w:after="0"/>
        <w:ind w:left="720"/>
      </w:pPr>
      <w:r>
        <w:tab/>
        <w:t xml:space="preserve"> Allen Road</w:t>
      </w:r>
    </w:p>
    <w:p w:rsidR="002B6685" w:rsidRDefault="002B6685" w:rsidP="002B6685">
      <w:pPr>
        <w:pStyle w:val="BodyText"/>
        <w:spacing w:after="0"/>
        <w:ind w:left="720"/>
      </w:pPr>
      <w:r>
        <w:tab/>
        <w:t>Slidell, La. 70458</w:t>
      </w:r>
    </w:p>
    <w:p w:rsidR="002B6685" w:rsidRDefault="002B6685" w:rsidP="002B6685">
      <w:pPr>
        <w:pStyle w:val="BodyText"/>
        <w:spacing w:after="0"/>
        <w:ind w:left="720"/>
      </w:pPr>
    </w:p>
    <w:p w:rsidR="002B6685" w:rsidRDefault="002B6685" w:rsidP="002B6685">
      <w:pPr>
        <w:pStyle w:val="BodyText"/>
        <w:spacing w:after="0"/>
        <w:ind w:left="720"/>
      </w:pPr>
    </w:p>
    <w:p w:rsidR="002B6685" w:rsidRDefault="002B6685" w:rsidP="002B6685">
      <w:pPr>
        <w:pStyle w:val="BodyText"/>
        <w:spacing w:after="0"/>
        <w:ind w:left="720"/>
      </w:pPr>
      <w:r>
        <w:t>Dear Mr. McLean,</w:t>
      </w:r>
    </w:p>
    <w:p w:rsidR="002B6685" w:rsidRDefault="002B6685" w:rsidP="002B6685">
      <w:pPr>
        <w:pStyle w:val="BodyText"/>
      </w:pPr>
    </w:p>
    <w:p w:rsidR="002B6685" w:rsidRDefault="002B6685" w:rsidP="002B6685">
      <w:pPr>
        <w:tabs>
          <w:tab w:val="left" w:pos="1530"/>
        </w:tabs>
        <w:ind w:left="720"/>
      </w:pPr>
      <w:r>
        <w:t>Due to unforeseen delays encountered in executing the above project, which you reviewed in J</w:t>
      </w:r>
      <w:r w:rsidR="002B62AF">
        <w:t>anuary</w:t>
      </w:r>
      <w:r>
        <w:t>, 200</w:t>
      </w:r>
      <w:r w:rsidR="002B62AF">
        <w:t>9</w:t>
      </w:r>
      <w:r>
        <w:t xml:space="preserve"> (see attached review letter), we are requesting an extension.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  <w:r>
        <w:t xml:space="preserve">The owner has contacted us and indicated that he had encountered difficulty in dealing with local financial institutions due to changes in lending regulations. 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  <w:r>
        <w:t>He is nearly set to begin construction (within 120 days) and asks for an extension on the project.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  <w:r>
        <w:t>If you have any questions, or require any additional information, please feel free to call.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  <w:r>
        <w:t>Sincerely,</w:t>
      </w: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</w:p>
    <w:p w:rsidR="002B6685" w:rsidRDefault="002B6685" w:rsidP="002B6685">
      <w:pPr>
        <w:tabs>
          <w:tab w:val="left" w:pos="1530"/>
        </w:tabs>
        <w:ind w:left="720"/>
      </w:pPr>
      <w:r>
        <w:t xml:space="preserve">Kevin J. </w:t>
      </w:r>
      <w:proofErr w:type="spellStart"/>
      <w:r>
        <w:t>Kinchen</w:t>
      </w:r>
      <w:proofErr w:type="spellEnd"/>
    </w:p>
    <w:p w:rsidR="002B6685" w:rsidRDefault="002B6685" w:rsidP="002B6685">
      <w:pPr>
        <w:tabs>
          <w:tab w:val="left" w:pos="1530"/>
        </w:tabs>
        <w:ind w:left="720"/>
      </w:pPr>
      <w:r>
        <w:t>La. License 5590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20" w:rsidRDefault="00136420" w:rsidP="00B84259">
      <w:r>
        <w:separator/>
      </w:r>
    </w:p>
  </w:endnote>
  <w:endnote w:type="continuationSeparator" w:id="0">
    <w:p w:rsidR="00136420" w:rsidRDefault="00136420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20" w:rsidRDefault="00136420" w:rsidP="00B84259">
      <w:r>
        <w:separator/>
      </w:r>
    </w:p>
  </w:footnote>
  <w:footnote w:type="continuationSeparator" w:id="0">
    <w:p w:rsidR="00136420" w:rsidRDefault="00136420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B62AF"/>
    <w:rsid w:val="002B6685"/>
    <w:rsid w:val="002C2960"/>
    <w:rsid w:val="002E4973"/>
    <w:rsid w:val="00300EBF"/>
    <w:rsid w:val="00313213"/>
    <w:rsid w:val="00426848"/>
    <w:rsid w:val="00464BE7"/>
    <w:rsid w:val="00472AAD"/>
    <w:rsid w:val="004D7FE4"/>
    <w:rsid w:val="005D44B9"/>
    <w:rsid w:val="00624E6C"/>
    <w:rsid w:val="00656F37"/>
    <w:rsid w:val="007553E2"/>
    <w:rsid w:val="00795989"/>
    <w:rsid w:val="00797440"/>
    <w:rsid w:val="00890EF7"/>
    <w:rsid w:val="008C041B"/>
    <w:rsid w:val="008D02D5"/>
    <w:rsid w:val="0092790E"/>
    <w:rsid w:val="00B84259"/>
    <w:rsid w:val="00BC6680"/>
    <w:rsid w:val="00BC7177"/>
    <w:rsid w:val="00C276AA"/>
    <w:rsid w:val="00C54B90"/>
    <w:rsid w:val="00CA19F4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2014-05-27T13:54:00Z</cp:lastPrinted>
  <dcterms:created xsi:type="dcterms:W3CDTF">2014-05-28T16:23:00Z</dcterms:created>
  <dcterms:modified xsi:type="dcterms:W3CDTF">2014-05-28T16:23:00Z</dcterms:modified>
</cp:coreProperties>
</file>