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0214" w14:textId="77777777"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422D7">
        <w:rPr>
          <w:rFonts w:ascii="Trebuchet MS" w:hAnsi="Trebuchet MS" w:cs="Arial"/>
          <w:sz w:val="16"/>
          <w:szCs w:val="16"/>
        </w:rPr>
      </w:r>
      <w:r w:rsidR="006422D7">
        <w:rPr>
          <w:rFonts w:ascii="Trebuchet MS" w:hAnsi="Trebuchet MS" w:cs="Arial"/>
          <w:sz w:val="16"/>
          <w:szCs w:val="16"/>
        </w:rPr>
        <w:fldChar w:fldCharType="separate"/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14:paraId="29EC8EFA" w14:textId="76555028" w:rsidR="003E78D2" w:rsidRPr="001862B8" w:rsidRDefault="00AE0CA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3E78D2"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422D7">
        <w:rPr>
          <w:rFonts w:ascii="Trebuchet MS" w:hAnsi="Trebuchet MS" w:cs="Arial"/>
          <w:sz w:val="16"/>
          <w:szCs w:val="16"/>
        </w:rPr>
      </w:r>
      <w:r w:rsidR="006422D7">
        <w:rPr>
          <w:rFonts w:ascii="Trebuchet MS" w:hAnsi="Trebuchet MS" w:cs="Arial"/>
          <w:sz w:val="16"/>
          <w:szCs w:val="16"/>
        </w:rPr>
        <w:fldChar w:fldCharType="separate"/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14:paraId="7335CF94" w14:textId="77777777"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422D7">
        <w:rPr>
          <w:rFonts w:ascii="Trebuchet MS" w:hAnsi="Trebuchet MS" w:cs="Arial"/>
          <w:sz w:val="16"/>
          <w:szCs w:val="16"/>
        </w:rPr>
      </w:r>
      <w:r w:rsidR="006422D7">
        <w:rPr>
          <w:rFonts w:ascii="Trebuchet MS" w:hAnsi="Trebuchet MS" w:cs="Arial"/>
          <w:sz w:val="16"/>
          <w:szCs w:val="16"/>
        </w:rPr>
        <w:fldChar w:fldCharType="separate"/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14:paraId="72695AE5" w14:textId="77777777"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422D7">
        <w:rPr>
          <w:rFonts w:ascii="Trebuchet MS" w:hAnsi="Trebuchet MS" w:cs="Arial"/>
          <w:sz w:val="16"/>
          <w:szCs w:val="16"/>
        </w:rPr>
      </w:r>
      <w:r w:rsidR="006422D7">
        <w:rPr>
          <w:rFonts w:ascii="Trebuchet MS" w:hAnsi="Trebuchet MS" w:cs="Arial"/>
          <w:sz w:val="16"/>
          <w:szCs w:val="16"/>
        </w:rPr>
        <w:fldChar w:fldCharType="separate"/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14:paraId="4ED10664" w14:textId="77777777" w:rsidR="001B6E78" w:rsidRDefault="001B6E78" w:rsidP="001B6E78">
      <w:pPr>
        <w:spacing w:before="120" w:after="0" w:line="240" w:lineRule="auto"/>
        <w:rPr>
          <w:rFonts w:ascii="Trebuchet MS" w:hAnsi="Trebuchet MS" w:cs="Arial"/>
          <w:sz w:val="18"/>
          <w:szCs w:val="18"/>
        </w:rPr>
        <w:sectPr w:rsidR="001B6E78" w:rsidSect="001B6E7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110" w:right="1440" w:bottom="1440" w:left="1440" w:header="720" w:footer="720" w:gutter="0"/>
          <w:cols w:space="720"/>
          <w:docGrid w:linePitch="360"/>
        </w:sectPr>
      </w:pPr>
    </w:p>
    <w:p w14:paraId="43EF0644" w14:textId="483ADA93" w:rsidR="001B6E78" w:rsidRPr="00AE0CAB" w:rsidRDefault="00A14A8B" w:rsidP="0055725C">
      <w:pPr>
        <w:spacing w:before="120"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</w:rPr>
        <w:t>PROJECT:</w:t>
      </w:r>
    </w:p>
    <w:p w14:paraId="57FAEC14" w14:textId="627B044A" w:rsidR="00AE0CAB" w:rsidRPr="00AE0CAB" w:rsidRDefault="00AE0CAB" w:rsidP="0055725C">
      <w:pPr>
        <w:spacing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  <w:noProof/>
        </w:rPr>
        <w:t>HVAC System Replacement</w:t>
      </w:r>
      <w:r w:rsidRPr="00AE0CAB">
        <w:rPr>
          <w:rFonts w:ascii="Times New Roman" w:hAnsi="Times New Roman" w:cs="Times New Roman"/>
        </w:rPr>
        <w:t xml:space="preserve"> </w:t>
      </w:r>
    </w:p>
    <w:p w14:paraId="044F39B4" w14:textId="77777777" w:rsidR="00AE0CAB" w:rsidRPr="00AE0CAB" w:rsidRDefault="00AE0CAB" w:rsidP="0055725C">
      <w:pPr>
        <w:spacing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  <w:noProof/>
        </w:rPr>
        <w:t>State Police Troop L Headquarters</w:t>
      </w:r>
      <w:r w:rsidRPr="00AE0CAB">
        <w:rPr>
          <w:rFonts w:ascii="Times New Roman" w:hAnsi="Times New Roman" w:cs="Times New Roman"/>
        </w:rPr>
        <w:t xml:space="preserve"> </w:t>
      </w:r>
    </w:p>
    <w:p w14:paraId="1D9B9123" w14:textId="68C5A682" w:rsidR="0055725C" w:rsidRPr="00AE0CAB" w:rsidRDefault="00AE0CAB" w:rsidP="0055725C">
      <w:pPr>
        <w:spacing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  <w:noProof/>
        </w:rPr>
        <w:t>Mandeville</w:t>
      </w:r>
      <w:r w:rsidRPr="00AE0CAB">
        <w:rPr>
          <w:rFonts w:ascii="Times New Roman" w:hAnsi="Times New Roman" w:cs="Times New Roman"/>
        </w:rPr>
        <w:t xml:space="preserve">, Louisiana </w:t>
      </w:r>
    </w:p>
    <w:p w14:paraId="741BB631" w14:textId="7B6E3AA3" w:rsidR="0055725C" w:rsidRPr="00AE0CAB" w:rsidRDefault="0055725C" w:rsidP="0055725C">
      <w:pPr>
        <w:spacing w:before="120"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</w:rPr>
        <w:t>FIELD REPORT NUMBER:</w:t>
      </w:r>
      <w:r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ab/>
      </w:r>
      <w:r w:rsidR="00716056">
        <w:rPr>
          <w:rFonts w:ascii="Times New Roman" w:hAnsi="Times New Roman" w:cs="Times New Roman"/>
        </w:rPr>
        <w:t>0</w:t>
      </w:r>
      <w:r w:rsidR="00327F96">
        <w:rPr>
          <w:rFonts w:ascii="Times New Roman" w:hAnsi="Times New Roman" w:cs="Times New Roman"/>
        </w:rPr>
        <w:t>15</w:t>
      </w:r>
    </w:p>
    <w:p w14:paraId="662964C5" w14:textId="20EB08EE" w:rsidR="0055725C" w:rsidRPr="00AE0CAB" w:rsidRDefault="0055725C" w:rsidP="0055725C">
      <w:pPr>
        <w:spacing w:after="0" w:line="240" w:lineRule="auto"/>
        <w:rPr>
          <w:rFonts w:ascii="Times New Roman" w:hAnsi="Times New Roman" w:cs="Times New Roman"/>
        </w:rPr>
      </w:pPr>
    </w:p>
    <w:p w14:paraId="5D0BB3DB" w14:textId="4E1E0691" w:rsidR="0055725C" w:rsidRPr="00AE0CAB" w:rsidRDefault="00AE0CAB" w:rsidP="0055725C">
      <w:pPr>
        <w:spacing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</w:rPr>
        <w:t>FP&amp;C</w:t>
      </w:r>
      <w:r w:rsidR="0055725C" w:rsidRPr="00AE0CAB">
        <w:rPr>
          <w:rFonts w:ascii="Times New Roman" w:hAnsi="Times New Roman" w:cs="Times New Roman"/>
        </w:rPr>
        <w:t xml:space="preserve"> PROJECT NUMBER:</w:t>
      </w:r>
      <w:r w:rsidR="0055725C"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  <w:noProof/>
        </w:rPr>
        <w:t>01-107-06B-11</w:t>
      </w:r>
    </w:p>
    <w:p w14:paraId="24FFADAE" w14:textId="77777777" w:rsidR="00A14A8B" w:rsidRPr="00AE0CAB" w:rsidRDefault="00A14A8B" w:rsidP="0055725C">
      <w:pPr>
        <w:spacing w:after="0" w:line="240" w:lineRule="auto"/>
        <w:rPr>
          <w:rFonts w:ascii="Times New Roman" w:hAnsi="Times New Roman" w:cs="Times New Roman"/>
        </w:rPr>
      </w:pPr>
    </w:p>
    <w:p w14:paraId="7FB6ACDF" w14:textId="77777777" w:rsidR="00A14A8B" w:rsidRPr="00AE0CAB" w:rsidRDefault="00A14A8B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  <w:sectPr w:rsidR="00A14A8B" w:rsidRPr="00AE0CAB" w:rsidSect="001B6E78">
          <w:type w:val="continuous"/>
          <w:pgSz w:w="12240" w:h="15840"/>
          <w:pgMar w:top="1110" w:right="1440" w:bottom="1440" w:left="1440" w:header="720" w:footer="720" w:gutter="0"/>
          <w:cols w:num="2" w:space="720"/>
          <w:docGrid w:linePitch="360"/>
        </w:sectPr>
      </w:pPr>
    </w:p>
    <w:p w14:paraId="1E12DDDA" w14:textId="34AA2559" w:rsidR="003E78D2" w:rsidRPr="00AE0CAB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</w:rPr>
        <w:t>DATE:</w:t>
      </w:r>
      <w:r w:rsidR="00EB0EE4" w:rsidRPr="00AE0CAB">
        <w:rPr>
          <w:rFonts w:ascii="Times New Roman" w:hAnsi="Times New Roman" w:cs="Times New Roman"/>
        </w:rPr>
        <w:t xml:space="preserve">  </w:t>
      </w:r>
      <w:r w:rsidR="00327F96">
        <w:rPr>
          <w:rFonts w:ascii="Times New Roman" w:hAnsi="Times New Roman" w:cs="Times New Roman"/>
        </w:rPr>
        <w:t>6</w:t>
      </w:r>
      <w:r w:rsidR="00716056">
        <w:rPr>
          <w:rFonts w:ascii="Times New Roman" w:hAnsi="Times New Roman" w:cs="Times New Roman"/>
        </w:rPr>
        <w:t>/</w:t>
      </w:r>
      <w:r w:rsidR="00327F96">
        <w:rPr>
          <w:rFonts w:ascii="Times New Roman" w:hAnsi="Times New Roman" w:cs="Times New Roman"/>
        </w:rPr>
        <w:t>7</w:t>
      </w:r>
      <w:r w:rsidR="00716056">
        <w:rPr>
          <w:rFonts w:ascii="Times New Roman" w:hAnsi="Times New Roman" w:cs="Times New Roman"/>
        </w:rPr>
        <w:t>/202</w:t>
      </w:r>
      <w:r w:rsidR="00327F96">
        <w:rPr>
          <w:rFonts w:ascii="Times New Roman" w:hAnsi="Times New Roman" w:cs="Times New Roman"/>
        </w:rPr>
        <w:t>2</w:t>
      </w:r>
      <w:r w:rsidRPr="00AE0CAB">
        <w:rPr>
          <w:rFonts w:ascii="Times New Roman" w:hAnsi="Times New Roman" w:cs="Times New Roman"/>
        </w:rPr>
        <w:tab/>
      </w:r>
      <w:r w:rsidR="00693E59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>TIME:</w:t>
      </w:r>
      <w:r w:rsidR="00EB0EE4" w:rsidRPr="00AE0CAB">
        <w:rPr>
          <w:rFonts w:ascii="Times New Roman" w:hAnsi="Times New Roman" w:cs="Times New Roman"/>
        </w:rPr>
        <w:t xml:space="preserve">  </w:t>
      </w:r>
      <w:r w:rsidR="00D80812">
        <w:rPr>
          <w:rFonts w:ascii="Times New Roman" w:hAnsi="Times New Roman" w:cs="Times New Roman"/>
        </w:rPr>
        <w:t>9</w:t>
      </w:r>
      <w:r w:rsidR="00716056">
        <w:rPr>
          <w:rFonts w:ascii="Times New Roman" w:hAnsi="Times New Roman" w:cs="Times New Roman"/>
        </w:rPr>
        <w:t>:</w:t>
      </w:r>
      <w:r w:rsidR="00327F96">
        <w:rPr>
          <w:rFonts w:ascii="Times New Roman" w:hAnsi="Times New Roman" w:cs="Times New Roman"/>
        </w:rPr>
        <w:t>3</w:t>
      </w:r>
      <w:r w:rsidR="00AE0EA5">
        <w:rPr>
          <w:rFonts w:ascii="Times New Roman" w:hAnsi="Times New Roman" w:cs="Times New Roman"/>
        </w:rPr>
        <w:t>0</w:t>
      </w:r>
      <w:r w:rsidR="00716056">
        <w:rPr>
          <w:rFonts w:ascii="Times New Roman" w:hAnsi="Times New Roman" w:cs="Times New Roman"/>
        </w:rPr>
        <w:t xml:space="preserve"> </w:t>
      </w:r>
      <w:r w:rsidR="00D80812">
        <w:rPr>
          <w:rFonts w:ascii="Times New Roman" w:hAnsi="Times New Roman" w:cs="Times New Roman"/>
        </w:rPr>
        <w:t>A</w:t>
      </w:r>
      <w:r w:rsidR="00716056">
        <w:rPr>
          <w:rFonts w:ascii="Times New Roman" w:hAnsi="Times New Roman" w:cs="Times New Roman"/>
        </w:rPr>
        <w:t>m</w:t>
      </w:r>
      <w:r w:rsidRPr="00AE0CAB">
        <w:rPr>
          <w:rFonts w:ascii="Times New Roman" w:hAnsi="Times New Roman" w:cs="Times New Roman"/>
        </w:rPr>
        <w:tab/>
      </w:r>
      <w:r w:rsidR="00DF7C70">
        <w:rPr>
          <w:rFonts w:ascii="Times New Roman" w:hAnsi="Times New Roman" w:cs="Times New Roman"/>
        </w:rPr>
        <w:t xml:space="preserve"> </w:t>
      </w:r>
      <w:r w:rsidRPr="00AE0CAB">
        <w:rPr>
          <w:rFonts w:ascii="Times New Roman" w:hAnsi="Times New Roman" w:cs="Times New Roman"/>
        </w:rPr>
        <w:t>WEATHER</w:t>
      </w:r>
      <w:r w:rsidR="00693E59">
        <w:rPr>
          <w:rFonts w:ascii="Times New Roman" w:hAnsi="Times New Roman" w:cs="Times New Roman"/>
        </w:rPr>
        <w:t xml:space="preserve"> </w:t>
      </w:r>
      <w:r w:rsidRPr="00AE0CAB">
        <w:rPr>
          <w:rFonts w:ascii="Times New Roman" w:hAnsi="Times New Roman" w:cs="Times New Roman"/>
        </w:rPr>
        <w:t>:</w:t>
      </w:r>
      <w:r w:rsidR="00EB0EE4" w:rsidRPr="00AE0CAB">
        <w:rPr>
          <w:rFonts w:ascii="Times New Roman" w:hAnsi="Times New Roman" w:cs="Times New Roman"/>
        </w:rPr>
        <w:t xml:space="preserve">  </w:t>
      </w:r>
      <w:r w:rsidR="00327F96">
        <w:rPr>
          <w:rFonts w:ascii="Times New Roman" w:hAnsi="Times New Roman" w:cs="Times New Roman"/>
        </w:rPr>
        <w:t>Sun</w:t>
      </w:r>
      <w:r w:rsidR="00EB0EE4"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 xml:space="preserve">TEMP </w:t>
      </w:r>
      <w:r w:rsidR="00716056">
        <w:rPr>
          <w:rFonts w:ascii="Times New Roman" w:hAnsi="Times New Roman" w:cs="Times New Roman"/>
        </w:rPr>
        <w:t xml:space="preserve"> </w:t>
      </w:r>
      <w:r w:rsidRPr="00AE0CAB">
        <w:rPr>
          <w:rFonts w:ascii="Times New Roman" w:hAnsi="Times New Roman" w:cs="Times New Roman"/>
        </w:rPr>
        <w:t>:</w:t>
      </w:r>
      <w:r w:rsidR="00EB0EE4" w:rsidRPr="00AE0CAB">
        <w:rPr>
          <w:rFonts w:ascii="Times New Roman" w:hAnsi="Times New Roman" w:cs="Times New Roman"/>
        </w:rPr>
        <w:t xml:space="preserve">  </w:t>
      </w:r>
      <w:r w:rsidR="00327F96">
        <w:rPr>
          <w:rFonts w:ascii="Times New Roman" w:hAnsi="Times New Roman" w:cs="Times New Roman"/>
        </w:rPr>
        <w:t>8</w:t>
      </w:r>
      <w:r w:rsidR="00D80812">
        <w:rPr>
          <w:rFonts w:ascii="Times New Roman" w:hAnsi="Times New Roman" w:cs="Times New Roman"/>
        </w:rPr>
        <w:t>5</w:t>
      </w:r>
      <w:r w:rsidR="00EB0EE4" w:rsidRPr="00AE0CAB">
        <w:rPr>
          <w:rFonts w:ascii="Times New Roman" w:hAnsi="Times New Roman" w:cs="Times New Roman"/>
        </w:rPr>
        <w:sym w:font="Symbol" w:char="F0B0"/>
      </w:r>
    </w:p>
    <w:p w14:paraId="54D5AAF8" w14:textId="017E6E66" w:rsidR="00A947DF" w:rsidRPr="00AE0CAB" w:rsidRDefault="00327F96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Year Warranty Inspection</w:t>
      </w:r>
    </w:p>
    <w:p w14:paraId="240CBD78" w14:textId="4F2DA92A" w:rsidR="00A947DF" w:rsidRPr="00AE0CAB" w:rsidRDefault="00297D05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Attendees</w:t>
      </w:r>
      <w:r w:rsidR="00A947DF" w:rsidRPr="00AE0CAB">
        <w:rPr>
          <w:rFonts w:ascii="Times New Roman" w:hAnsi="Times New Roman" w:cs="Times New Roman"/>
        </w:rPr>
        <w:t>:</w:t>
      </w:r>
      <w:r w:rsidR="00EB0EE4" w:rsidRPr="00AE0CAB">
        <w:rPr>
          <w:rFonts w:ascii="Times New Roman" w:hAnsi="Times New Roman" w:cs="Times New Roman"/>
        </w:rPr>
        <w:t xml:space="preserve">  </w:t>
      </w:r>
      <w:r w:rsidR="00EB0EE4" w:rsidRPr="00AE0CAB">
        <w:rPr>
          <w:rFonts w:ascii="Times New Roman" w:hAnsi="Times New Roman" w:cs="Times New Roman"/>
        </w:rPr>
        <w:tab/>
      </w:r>
      <w:r w:rsidR="00327F96">
        <w:rPr>
          <w:rFonts w:ascii="Times New Roman" w:hAnsi="Times New Roman" w:cs="Times New Roman"/>
        </w:rPr>
        <w:t>Lt Russell Mayfield</w:t>
      </w:r>
      <w:r>
        <w:rPr>
          <w:rFonts w:ascii="Times New Roman" w:hAnsi="Times New Roman" w:cs="Times New Roman"/>
        </w:rPr>
        <w:t>, State Police Troop L</w:t>
      </w:r>
    </w:p>
    <w:p w14:paraId="6FC8C40A" w14:textId="77777777" w:rsidR="00297D05" w:rsidRDefault="00EB0EE4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ab/>
      </w:r>
      <w:r w:rsidR="00297D05">
        <w:rPr>
          <w:rFonts w:ascii="Times New Roman" w:hAnsi="Times New Roman" w:cs="Times New Roman"/>
        </w:rPr>
        <w:t>David Dammon, Dammon Engineering</w:t>
      </w:r>
    </w:p>
    <w:p w14:paraId="69E7D7D8" w14:textId="77777777" w:rsidR="00297D05" w:rsidRDefault="00297D05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Bill Winsor, Dammon Engineering</w:t>
      </w:r>
    </w:p>
    <w:p w14:paraId="17CD621D" w14:textId="7B9DA5A0" w:rsidR="00A947DF" w:rsidRPr="00AE0CAB" w:rsidRDefault="00EB0EE4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ab/>
      </w:r>
      <w:r w:rsidRPr="00AE0CAB">
        <w:rPr>
          <w:rFonts w:ascii="Times New Roman" w:hAnsi="Times New Roman" w:cs="Times New Roman"/>
        </w:rPr>
        <w:tab/>
      </w:r>
    </w:p>
    <w:p w14:paraId="3D39AAE2" w14:textId="2AFDBE25" w:rsidR="00A947DF" w:rsidRPr="00AE0CAB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AE0CAB">
        <w:rPr>
          <w:rFonts w:ascii="Times New Roman" w:hAnsi="Times New Roman" w:cs="Times New Roman"/>
        </w:rPr>
        <w:t>OBSERVATIONS:</w:t>
      </w:r>
      <w:r w:rsidR="00EB0EE4" w:rsidRPr="00AE0CAB">
        <w:rPr>
          <w:rFonts w:ascii="Times New Roman" w:hAnsi="Times New Roman" w:cs="Times New Roman"/>
        </w:rPr>
        <w:t xml:space="preserve">  </w:t>
      </w:r>
    </w:p>
    <w:p w14:paraId="22E82E40" w14:textId="217DAE57" w:rsidR="00716056" w:rsidRDefault="00716056" w:rsidP="00870642">
      <w:pPr>
        <w:pStyle w:val="ListParagraph"/>
        <w:numPr>
          <w:ilvl w:val="0"/>
          <w:numId w:val="3"/>
        </w:num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7D05">
        <w:rPr>
          <w:rFonts w:ascii="Times New Roman" w:hAnsi="Times New Roman" w:cs="Times New Roman"/>
        </w:rPr>
        <w:t>A review of the primary project was discussed and no issues with this project were noted</w:t>
      </w:r>
      <w:r w:rsidR="00D80812">
        <w:rPr>
          <w:rFonts w:ascii="Times New Roman" w:hAnsi="Times New Roman" w:cs="Times New Roman"/>
        </w:rPr>
        <w:t>.</w:t>
      </w:r>
      <w:r w:rsidR="00297D05">
        <w:rPr>
          <w:rFonts w:ascii="Times New Roman" w:hAnsi="Times New Roman" w:cs="Times New Roman"/>
        </w:rPr>
        <w:t xml:space="preserve">  </w:t>
      </w:r>
    </w:p>
    <w:p w14:paraId="2E55EA63" w14:textId="7FCE6340" w:rsidR="00297D05" w:rsidRDefault="00297D05" w:rsidP="00297D05">
      <w:pPr>
        <w:pStyle w:val="ListParagraph"/>
        <w:numPr>
          <w:ilvl w:val="0"/>
          <w:numId w:val="3"/>
        </w:num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site was having some issues with the </w:t>
      </w:r>
      <w:r w:rsidR="000228B6">
        <w:rPr>
          <w:rFonts w:ascii="Times New Roman" w:hAnsi="Times New Roman" w:cs="Times New Roman"/>
        </w:rPr>
        <w:t>chiller;</w:t>
      </w:r>
      <w:r>
        <w:rPr>
          <w:rFonts w:ascii="Times New Roman" w:hAnsi="Times New Roman" w:cs="Times New Roman"/>
        </w:rPr>
        <w:t xml:space="preserve"> however, th</w:t>
      </w:r>
      <w:r w:rsidR="000228B6">
        <w:rPr>
          <w:rFonts w:ascii="Times New Roman" w:hAnsi="Times New Roman" w:cs="Times New Roman"/>
        </w:rPr>
        <w:t>e chiller</w:t>
      </w:r>
      <w:r>
        <w:rPr>
          <w:rFonts w:ascii="Times New Roman" w:hAnsi="Times New Roman" w:cs="Times New Roman"/>
        </w:rPr>
        <w:t xml:space="preserve"> was not </w:t>
      </w:r>
      <w:r w:rsidR="0077163C">
        <w:rPr>
          <w:rFonts w:ascii="Times New Roman" w:hAnsi="Times New Roman" w:cs="Times New Roman"/>
        </w:rPr>
        <w:t>part of</w:t>
      </w:r>
      <w:r>
        <w:rPr>
          <w:rFonts w:ascii="Times New Roman" w:hAnsi="Times New Roman" w:cs="Times New Roman"/>
        </w:rPr>
        <w:t xml:space="preserve"> th</w:t>
      </w:r>
      <w:r w:rsidR="0077163C">
        <w:rPr>
          <w:rFonts w:ascii="Times New Roman" w:hAnsi="Times New Roman" w:cs="Times New Roman"/>
        </w:rPr>
        <w:t>is contract.</w:t>
      </w:r>
    </w:p>
    <w:p w14:paraId="7CC20DA4" w14:textId="370B1AA2" w:rsidR="00B151B5" w:rsidRDefault="0077163C" w:rsidP="00870642">
      <w:pPr>
        <w:pStyle w:val="ListParagraph"/>
        <w:numPr>
          <w:ilvl w:val="0"/>
          <w:numId w:val="3"/>
        </w:num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are having difficulties when changing the air filters</w:t>
      </w:r>
      <w:r w:rsidR="000228B6">
        <w:rPr>
          <w:rFonts w:ascii="Times New Roman" w:hAnsi="Times New Roman" w:cs="Times New Roman"/>
        </w:rPr>
        <w:t xml:space="preserve"> on the air handler</w:t>
      </w:r>
      <w:r>
        <w:rPr>
          <w:rFonts w:ascii="Times New Roman" w:hAnsi="Times New Roman" w:cs="Times New Roman"/>
        </w:rPr>
        <w:t xml:space="preserve"> and would like to have another access door installed</w:t>
      </w:r>
      <w:r w:rsidR="00B151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This would not be covered under warranty.  Dammon Engineering will contact the contractor to get a cost to add another access door on the opposite side of air handling unit.</w:t>
      </w:r>
    </w:p>
    <w:p w14:paraId="2BA37911" w14:textId="009F9A1A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0A8AAF6" w14:textId="161C9B97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9D373C4" w14:textId="3AB2D883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67B0BBB" w14:textId="7A28E231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10C2C16" w14:textId="39620F14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620163F" w14:textId="2FC63B28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743008F" w14:textId="2A8F8976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5B8B997" w14:textId="18A02663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3DE6DA4" w14:textId="5EB3DDD8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AF4321E" w14:textId="538F5EC2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12BE0DD" w14:textId="6867C3A8" w:rsidR="00BF689D" w:rsidRDefault="00BF689D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73AF055" w14:textId="4771D68E" w:rsidR="00484CD9" w:rsidRDefault="00484CD9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C1241D8" w14:textId="3082C65F" w:rsidR="00484CD9" w:rsidRPr="00BF689D" w:rsidRDefault="00484CD9" w:rsidP="00BF689D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74388DB" w14:textId="28186718" w:rsidR="00484CD9" w:rsidRDefault="00484CD9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62AF3E9" w14:textId="12071A5C" w:rsidR="009941BD" w:rsidRDefault="009941B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9F6BB16" w14:textId="3A8E1262" w:rsidR="009941BD" w:rsidRDefault="009941B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680A462" w14:textId="06F16FE5" w:rsidR="00484CD9" w:rsidRDefault="00484CD9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F015640" w14:textId="7D7ABC4F" w:rsidR="00484CD9" w:rsidRDefault="00484CD9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12A7894" w14:textId="0C41DE1E" w:rsidR="003E78D2" w:rsidRPr="00AE0CAB" w:rsidRDefault="003E78D2" w:rsidP="00A947DF">
      <w:pPr>
        <w:rPr>
          <w:rFonts w:ascii="Times New Roman" w:hAnsi="Times New Roman" w:cs="Times New Roman"/>
        </w:rPr>
      </w:pPr>
    </w:p>
    <w:sectPr w:rsidR="003E78D2" w:rsidRPr="00AE0CAB" w:rsidSect="001B6E78">
      <w:type w:val="continuous"/>
      <w:pgSz w:w="12240" w:h="15840"/>
      <w:pgMar w:top="11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C068" w14:textId="77777777" w:rsidR="00A14A8B" w:rsidRDefault="00A14A8B" w:rsidP="00553FD3">
      <w:pPr>
        <w:spacing w:after="0" w:line="240" w:lineRule="auto"/>
      </w:pPr>
      <w:r>
        <w:separator/>
      </w:r>
    </w:p>
  </w:endnote>
  <w:endnote w:type="continuationSeparator" w:id="0">
    <w:p w14:paraId="0E9A108C" w14:textId="77777777" w:rsidR="00A14A8B" w:rsidRDefault="00A14A8B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8D67" w14:textId="77777777" w:rsidR="00A14A8B" w:rsidRDefault="00A14A8B" w:rsidP="00DE54CE">
    <w:pPr>
      <w:pStyle w:val="Footer"/>
      <w:jc w:val="center"/>
      <w:rPr>
        <w:rFonts w:ascii="Arial" w:hAnsi="Arial" w:cs="Arial"/>
        <w:sz w:val="18"/>
        <w:szCs w:val="18"/>
      </w:rPr>
    </w:pPr>
  </w:p>
  <w:p w14:paraId="0A1E7DC4" w14:textId="77777777" w:rsidR="00A14A8B" w:rsidRDefault="00A14A8B" w:rsidP="00DE54CE">
    <w:pPr>
      <w:pStyle w:val="Footer"/>
      <w:rPr>
        <w:rFonts w:ascii="Arial" w:hAnsi="Arial" w:cs="Arial"/>
        <w:sz w:val="18"/>
        <w:szCs w:val="18"/>
      </w:rPr>
    </w:pPr>
  </w:p>
  <w:p w14:paraId="4ECB7768" w14:textId="2663E6FC" w:rsidR="00A14A8B" w:rsidRPr="00EB0EE4" w:rsidRDefault="00A14A8B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 w:rsidR="001E70AF">
      <w:rPr>
        <w:rFonts w:ascii="Trebuchet MS" w:hAnsi="Trebuchet MS" w:cs="Arial"/>
        <w:sz w:val="16"/>
        <w:szCs w:val="16"/>
      </w:rPr>
      <w:t>David Dammon</w:t>
    </w:r>
  </w:p>
  <w:p w14:paraId="6EB0BB40" w14:textId="77777777" w:rsidR="00A14A8B" w:rsidRPr="00EB0EE4" w:rsidRDefault="00A14A8B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14:paraId="0D0C8ABA" w14:textId="77777777" w:rsidR="00A14A8B" w:rsidRPr="00EB0EE4" w:rsidRDefault="00A14A8B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55725C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r w:rsidR="006422D7">
      <w:fldChar w:fldCharType="begin"/>
    </w:r>
    <w:r w:rsidR="006422D7">
      <w:instrText xml:space="preserve"> NUMPAGES  \* Arabic  \* MERGEFORMAT </w:instrText>
    </w:r>
    <w:r w:rsidR="006422D7">
      <w:fldChar w:fldCharType="separate"/>
    </w:r>
    <w:r w:rsidR="0055725C" w:rsidRPr="0055725C">
      <w:rPr>
        <w:rFonts w:ascii="Trebuchet MS" w:hAnsi="Trebuchet MS" w:cs="Arial"/>
        <w:i/>
        <w:noProof/>
        <w:sz w:val="18"/>
        <w:szCs w:val="18"/>
      </w:rPr>
      <w:t>1</w:t>
    </w:r>
    <w:r w:rsidR="006422D7">
      <w:rPr>
        <w:rFonts w:ascii="Trebuchet MS" w:hAnsi="Trebuchet MS" w:cs="Arial"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A0A8" w14:textId="77777777" w:rsidR="00A14A8B" w:rsidRDefault="00A14A8B" w:rsidP="00553FD3">
      <w:pPr>
        <w:spacing w:after="0" w:line="240" w:lineRule="auto"/>
      </w:pPr>
      <w:r>
        <w:separator/>
      </w:r>
    </w:p>
  </w:footnote>
  <w:footnote w:type="continuationSeparator" w:id="0">
    <w:p w14:paraId="3806170B" w14:textId="77777777" w:rsidR="00A14A8B" w:rsidRDefault="00A14A8B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7E14" w14:textId="77777777" w:rsidR="00A14A8B" w:rsidRDefault="006422D7">
    <w:pPr>
      <w:pStyle w:val="Header"/>
    </w:pPr>
    <w:r>
      <w:rPr>
        <w:noProof/>
      </w:rPr>
      <w:pict w14:anchorId="1A516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5" o:spid="_x0000_s10242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C080" w14:textId="77777777" w:rsidR="00A14A8B" w:rsidRDefault="006422D7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noProof/>
        <w:color w:val="595959" w:themeColor="text1" w:themeTint="A6"/>
        <w:sz w:val="14"/>
        <w:szCs w:val="14"/>
      </w:rPr>
      <w:pict w14:anchorId="3F739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6" o:spid="_x0000_s10243" type="#_x0000_t75" style="position:absolute;left:0;text-align:left;margin-left:141.85pt;margin-top:-84.6pt;width:197.9pt;height:56.8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A14A8B" w:rsidRPr="001B6E78">
      <w:rPr>
        <w:rFonts w:ascii="Trebuchet MS" w:hAnsi="Trebuchet MS" w:cs="Arial"/>
        <w:b/>
        <w:i/>
        <w:color w:val="595959" w:themeColor="text1" w:themeTint="A6"/>
        <w:sz w:val="14"/>
        <w:szCs w:val="14"/>
      </w:rPr>
      <w:t>554 Old Spanish Trail</w:t>
    </w:r>
  </w:p>
  <w:p w14:paraId="2834A832" w14:textId="77777777" w:rsidR="00A14A8B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Slidell, LA  70458</w:t>
    </w:r>
  </w:p>
  <w:p w14:paraId="07255AC3" w14:textId="77777777" w:rsidR="00A14A8B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985.649.5832</w:t>
    </w:r>
  </w:p>
  <w:p w14:paraId="3F17A117" w14:textId="77777777" w:rsidR="00A14A8B" w:rsidRPr="001B6E78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www.dammonengineering.com</w:t>
    </w:r>
  </w:p>
  <w:p w14:paraId="088BB651" w14:textId="05BA742F" w:rsidR="00A14A8B" w:rsidRDefault="00E95047" w:rsidP="00E95047">
    <w:pPr>
      <w:pStyle w:val="Header"/>
      <w:jc w:val="right"/>
      <w:rPr>
        <w:rFonts w:ascii="Courier" w:hAnsi="Courier" w:cs="Arial"/>
        <w:b/>
        <w:i/>
        <w:sz w:val="20"/>
        <w:szCs w:val="20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info@dammonengineering.com</w:t>
    </w:r>
  </w:p>
  <w:p w14:paraId="72DDF56C" w14:textId="59D8A227" w:rsidR="00A14A8B" w:rsidRPr="006A23FA" w:rsidRDefault="00E95047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="00A14A8B" w:rsidRPr="006A23FA">
      <w:rPr>
        <w:rFonts w:ascii="Courier" w:hAnsi="Arial" w:cs="Arial"/>
        <w:b/>
        <w:i/>
      </w:rPr>
      <w:t>’</w:t>
    </w:r>
    <w:r w:rsidR="00A14A8B" w:rsidRPr="006A23FA">
      <w:rPr>
        <w:rFonts w:ascii="Courier" w:hAnsi="Courier" w:cs="Arial"/>
        <w:b/>
        <w:i/>
      </w:rPr>
      <w:t>s Field Report</w:t>
    </w:r>
  </w:p>
  <w:p w14:paraId="481D32AF" w14:textId="77777777" w:rsidR="00A14A8B" w:rsidRDefault="00A14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55B7" w14:textId="77777777" w:rsidR="00A14A8B" w:rsidRDefault="006422D7">
    <w:pPr>
      <w:pStyle w:val="Header"/>
    </w:pPr>
    <w:r>
      <w:rPr>
        <w:noProof/>
      </w:rPr>
      <w:pict w14:anchorId="513ED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4" o:spid="_x0000_s10241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A6BD2"/>
    <w:multiLevelType w:val="hybridMultilevel"/>
    <w:tmpl w:val="0D921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159473">
    <w:abstractNumId w:val="1"/>
  </w:num>
  <w:num w:numId="2" w16cid:durableId="1063479462">
    <w:abstractNumId w:val="0"/>
  </w:num>
  <w:num w:numId="3" w16cid:durableId="68158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FD3"/>
    <w:rsid w:val="000228B6"/>
    <w:rsid w:val="000A7783"/>
    <w:rsid w:val="00110E9A"/>
    <w:rsid w:val="001862B8"/>
    <w:rsid w:val="001B6E78"/>
    <w:rsid w:val="001E70AF"/>
    <w:rsid w:val="00297D05"/>
    <w:rsid w:val="00327F96"/>
    <w:rsid w:val="003B5674"/>
    <w:rsid w:val="003D0B9D"/>
    <w:rsid w:val="003E78D2"/>
    <w:rsid w:val="0043075C"/>
    <w:rsid w:val="00484CD9"/>
    <w:rsid w:val="00553FD3"/>
    <w:rsid w:val="0055725C"/>
    <w:rsid w:val="0057078D"/>
    <w:rsid w:val="005D2994"/>
    <w:rsid w:val="006422D7"/>
    <w:rsid w:val="00693E59"/>
    <w:rsid w:val="006A23FA"/>
    <w:rsid w:val="006C0A8E"/>
    <w:rsid w:val="006E03C6"/>
    <w:rsid w:val="00716056"/>
    <w:rsid w:val="0077163C"/>
    <w:rsid w:val="008465A6"/>
    <w:rsid w:val="00870642"/>
    <w:rsid w:val="008F1FA8"/>
    <w:rsid w:val="009941BD"/>
    <w:rsid w:val="009B355D"/>
    <w:rsid w:val="009E5FB1"/>
    <w:rsid w:val="00A14A8B"/>
    <w:rsid w:val="00A163B5"/>
    <w:rsid w:val="00A947DF"/>
    <w:rsid w:val="00AA76B4"/>
    <w:rsid w:val="00AE0CAB"/>
    <w:rsid w:val="00AE0EA5"/>
    <w:rsid w:val="00AE6BD5"/>
    <w:rsid w:val="00B151B5"/>
    <w:rsid w:val="00B56286"/>
    <w:rsid w:val="00BF19DF"/>
    <w:rsid w:val="00BF689D"/>
    <w:rsid w:val="00C06BA5"/>
    <w:rsid w:val="00C161CB"/>
    <w:rsid w:val="00CA2C52"/>
    <w:rsid w:val="00D14C00"/>
    <w:rsid w:val="00D80812"/>
    <w:rsid w:val="00DE54CE"/>
    <w:rsid w:val="00DF7C70"/>
    <w:rsid w:val="00E92433"/>
    <w:rsid w:val="00E95047"/>
    <w:rsid w:val="00EB0EE4"/>
    <w:rsid w:val="00ED4525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3363A553"/>
  <w15:docId w15:val="{0102491F-332B-4B21-A23D-398EE2D0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CA5F-252A-4197-BE10-592C78EA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166</Words>
  <Characters>862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27</cp:revision>
  <cp:lastPrinted>2021-03-05T21:29:00Z</cp:lastPrinted>
  <dcterms:created xsi:type="dcterms:W3CDTF">2013-11-05T19:41:00Z</dcterms:created>
  <dcterms:modified xsi:type="dcterms:W3CDTF">2022-06-07T16:08:00Z</dcterms:modified>
</cp:coreProperties>
</file>