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D438AE" w:rsidRPr="00D438AE">
        <w:rPr>
          <w:b/>
        </w:rPr>
        <w:t xml:space="preserve">Algiers Pediatric 001 - 20.25 x 12(Outer </w:t>
      </w:r>
      <w:r w:rsidR="00D438AE">
        <w:rPr>
          <w:b/>
        </w:rPr>
        <w:t xml:space="preserve">&amp; Inner </w:t>
      </w:r>
      <w:r w:rsidR="00D438AE" w:rsidRPr="00D438AE">
        <w:rPr>
          <w:b/>
        </w:rPr>
        <w:t>Pane</w:t>
      </w:r>
      <w:r w:rsidR="00D438AE">
        <w:rPr>
          <w:b/>
        </w:rPr>
        <w:t>s</w:t>
      </w:r>
      <w:r w:rsidR="00D438AE" w:rsidRPr="00D438AE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D438AE">
        <w:t>20.25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D438AE">
        <w:t>12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>¼” Glass / ½” Gas/ 1/</w:t>
      </w:r>
      <w:proofErr w:type="gramStart"/>
      <w:r w:rsidR="00D438AE">
        <w:t>4</w:t>
      </w:r>
      <w:r>
        <w:t xml:space="preserve"> ”</w:t>
      </w:r>
      <w:proofErr w:type="gramEnd"/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D93131">
        <w:t xml:space="preserve"> 0.006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D438AE">
        <w:t>006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6066"/>
    <w:rsid w:val="005825D6"/>
    <w:rsid w:val="005854BF"/>
    <w:rsid w:val="00731F3F"/>
    <w:rsid w:val="007F5EC7"/>
    <w:rsid w:val="008A2793"/>
    <w:rsid w:val="009C46D0"/>
    <w:rsid w:val="00A6611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2016-05-06T13:27:00Z</dcterms:created>
  <dcterms:modified xsi:type="dcterms:W3CDTF">2016-05-06T13:27:00Z</dcterms:modified>
</cp:coreProperties>
</file>