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633E" w:rsidRPr="004D7FE4" w:rsidRDefault="0020633E" w:rsidP="0020633E">
      <w:pPr>
        <w:pStyle w:val="Header"/>
        <w:jc w:val="right"/>
        <w:rPr>
          <w:color w:val="808080"/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-125730</wp:posOffset>
            </wp:positionH>
            <wp:positionV relativeFrom="paragraph">
              <wp:posOffset>-15240</wp:posOffset>
            </wp:positionV>
            <wp:extent cx="3971290" cy="1034415"/>
            <wp:effectExtent l="19050" t="0" r="0" b="0"/>
            <wp:wrapNone/>
            <wp:docPr id="3" name="Picture 3" descr="Dammo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ammon 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1290" cy="10344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D7FE4">
        <w:rPr>
          <w:color w:val="808080"/>
          <w:sz w:val="20"/>
          <w:szCs w:val="20"/>
        </w:rPr>
        <w:t>554 Old Spanish Trail</w:t>
      </w:r>
    </w:p>
    <w:p w:rsidR="0020633E" w:rsidRPr="004D7FE4" w:rsidRDefault="0020633E" w:rsidP="0020633E">
      <w:pPr>
        <w:pStyle w:val="Header"/>
        <w:jc w:val="right"/>
        <w:rPr>
          <w:color w:val="808080"/>
          <w:sz w:val="20"/>
          <w:szCs w:val="20"/>
        </w:rPr>
      </w:pPr>
      <w:r w:rsidRPr="004D7FE4">
        <w:rPr>
          <w:color w:val="808080"/>
          <w:sz w:val="20"/>
          <w:szCs w:val="20"/>
        </w:rPr>
        <w:t>Slidell, LA 70458</w:t>
      </w:r>
    </w:p>
    <w:p w:rsidR="0020633E" w:rsidRPr="004D7FE4" w:rsidRDefault="0020633E" w:rsidP="0020633E">
      <w:pPr>
        <w:pStyle w:val="Header"/>
        <w:jc w:val="right"/>
        <w:rPr>
          <w:color w:val="808080"/>
          <w:sz w:val="20"/>
          <w:szCs w:val="20"/>
        </w:rPr>
      </w:pPr>
      <w:r w:rsidRPr="004D7FE4">
        <w:rPr>
          <w:color w:val="808080"/>
          <w:sz w:val="20"/>
          <w:szCs w:val="20"/>
        </w:rPr>
        <w:t>Phone: 985-649-5832</w:t>
      </w:r>
    </w:p>
    <w:p w:rsidR="0020633E" w:rsidRPr="004D7FE4" w:rsidRDefault="0020633E" w:rsidP="0020633E">
      <w:pPr>
        <w:pStyle w:val="Header"/>
        <w:jc w:val="right"/>
        <w:rPr>
          <w:color w:val="808080"/>
          <w:sz w:val="20"/>
          <w:szCs w:val="20"/>
        </w:rPr>
      </w:pPr>
      <w:r w:rsidRPr="004D7FE4">
        <w:rPr>
          <w:color w:val="808080"/>
          <w:sz w:val="20"/>
          <w:szCs w:val="20"/>
        </w:rPr>
        <w:t>Fax: 985-641-5950</w:t>
      </w:r>
    </w:p>
    <w:p w:rsidR="0020633E" w:rsidRPr="004D7FE4" w:rsidRDefault="0020633E" w:rsidP="0020633E">
      <w:pPr>
        <w:pStyle w:val="Header"/>
        <w:jc w:val="right"/>
        <w:rPr>
          <w:color w:val="808080"/>
          <w:sz w:val="20"/>
          <w:szCs w:val="20"/>
        </w:rPr>
      </w:pPr>
      <w:r w:rsidRPr="004D7FE4">
        <w:rPr>
          <w:color w:val="808080"/>
          <w:sz w:val="20"/>
          <w:szCs w:val="20"/>
        </w:rPr>
        <w:t>dammonengineering.com</w:t>
      </w:r>
    </w:p>
    <w:p w:rsidR="0020633E" w:rsidRPr="004D7FE4" w:rsidRDefault="0020633E" w:rsidP="0020633E">
      <w:pPr>
        <w:pStyle w:val="Header"/>
        <w:jc w:val="right"/>
        <w:rPr>
          <w:color w:val="808080"/>
          <w:sz w:val="20"/>
          <w:szCs w:val="20"/>
        </w:rPr>
      </w:pPr>
      <w:r w:rsidRPr="004D7FE4">
        <w:rPr>
          <w:color w:val="808080"/>
          <w:sz w:val="20"/>
          <w:szCs w:val="20"/>
        </w:rPr>
        <w:t>dammoneng@bellsouth.net</w:t>
      </w:r>
    </w:p>
    <w:p w:rsidR="0020633E" w:rsidRDefault="0067567F" w:rsidP="0020633E">
      <w:pPr>
        <w:ind w:left="720"/>
        <w:rPr>
          <w:rFonts w:ascii="Tahoma" w:hAnsi="Tahoma"/>
          <w:sz w:val="28"/>
          <w:szCs w:val="28"/>
        </w:rPr>
      </w:pPr>
      <w:r>
        <w:rPr>
          <w:rFonts w:ascii="Tahoma" w:hAnsi="Tahoma"/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5.25pt;margin-top:7.5pt;width:557.25pt;height:0;z-index:251660288" o:connectortype="straight" strokeweight="3pt">
            <v:shadow on="t"/>
          </v:shape>
        </w:pict>
      </w:r>
    </w:p>
    <w:p w:rsidR="0020633E" w:rsidRDefault="0020633E" w:rsidP="0020633E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RE:</w:t>
      </w:r>
      <w:r>
        <w:rPr>
          <w:rFonts w:ascii="Times New Roman" w:hAnsi="Times New Roman" w:cs="Times New Roman"/>
          <w:sz w:val="24"/>
          <w:szCs w:val="24"/>
        </w:rPr>
        <w:tab/>
      </w:r>
      <w:r w:rsidR="0072017E">
        <w:rPr>
          <w:rFonts w:ascii="Times New Roman" w:hAnsi="Times New Roman" w:cs="Times New Roman"/>
          <w:sz w:val="24"/>
          <w:szCs w:val="24"/>
        </w:rPr>
        <w:t xml:space="preserve">Utility </w:t>
      </w:r>
      <w:r w:rsidR="006D3982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 xml:space="preserve">ermit </w:t>
      </w:r>
      <w:r w:rsidR="0072017E">
        <w:rPr>
          <w:rFonts w:ascii="Times New Roman" w:hAnsi="Times New Roman" w:cs="Times New Roman"/>
          <w:sz w:val="24"/>
          <w:szCs w:val="24"/>
        </w:rPr>
        <w:t>for Hwy 21</w:t>
      </w:r>
    </w:p>
    <w:p w:rsidR="0020633E" w:rsidRDefault="0020633E" w:rsidP="0020633E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20633E" w:rsidRDefault="0020633E" w:rsidP="0020633E">
      <w:pPr>
        <w:ind w:left="720"/>
        <w:rPr>
          <w:rFonts w:ascii="Times New Roman" w:hAnsi="Times New Roman" w:cs="Times New Roman"/>
          <w:sz w:val="24"/>
          <w:szCs w:val="24"/>
        </w:rPr>
      </w:pPr>
    </w:p>
    <w:p w:rsidR="0020633E" w:rsidRDefault="00DE0935" w:rsidP="0020633E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 whom it may concern;</w:t>
      </w:r>
    </w:p>
    <w:p w:rsidR="006D3982" w:rsidRDefault="006D3982" w:rsidP="006B3BB0">
      <w:pPr>
        <w:ind w:left="720" w:firstLine="15"/>
      </w:pPr>
      <w:r>
        <w:t xml:space="preserve">Please see the attached map showing the new 3” sewerage line. </w:t>
      </w:r>
      <w:r w:rsidR="006B3BB0">
        <w:t xml:space="preserve"> The 3” sewerage line is sized for this </w:t>
      </w:r>
      <w:proofErr w:type="gramStart"/>
      <w:r w:rsidR="006B3BB0">
        <w:t>site  and</w:t>
      </w:r>
      <w:proofErr w:type="gramEnd"/>
      <w:r w:rsidR="006B3BB0">
        <w:t xml:space="preserve"> future additions. </w:t>
      </w:r>
      <w:r>
        <w:t xml:space="preserve">The contractor shall bore underground </w:t>
      </w:r>
      <w:r w:rsidR="006B3BB0">
        <w:t>3</w:t>
      </w:r>
      <w:r>
        <w:t xml:space="preserve">’ plus or minus Southwest along Hwy 21 approximately 856ft from the </w:t>
      </w:r>
      <w:proofErr w:type="spellStart"/>
      <w:r>
        <w:t>Aduli</w:t>
      </w:r>
      <w:proofErr w:type="spellEnd"/>
      <w:r>
        <w:t xml:space="preserve"> Site (south of Marigold) to the existing CVS dump station. Boring contractor shall maintain a distance of 6’ from the existing </w:t>
      </w:r>
      <w:r w:rsidR="006B3BB0">
        <w:t>domestic water</w:t>
      </w:r>
      <w:r>
        <w:t xml:space="preserve"> line and stay within the easement right of way. Contractor shall call LA One Call before digging. </w:t>
      </w:r>
    </w:p>
    <w:p w:rsidR="006D3982" w:rsidRDefault="006D3982" w:rsidP="006D3982">
      <w:r>
        <w:tab/>
      </w:r>
    </w:p>
    <w:p w:rsidR="006D3982" w:rsidRDefault="006D3982" w:rsidP="006D3982"/>
    <w:p w:rsidR="006D3982" w:rsidRDefault="006D3982" w:rsidP="006D3982">
      <w:r>
        <w:t xml:space="preserve"> </w:t>
      </w:r>
    </w:p>
    <w:p w:rsidR="006D3982" w:rsidRDefault="006D3982" w:rsidP="0020633E">
      <w:pPr>
        <w:ind w:left="720"/>
        <w:rPr>
          <w:rFonts w:ascii="Times New Roman" w:hAnsi="Times New Roman" w:cs="Times New Roman"/>
          <w:sz w:val="24"/>
          <w:szCs w:val="24"/>
        </w:rPr>
      </w:pPr>
    </w:p>
    <w:p w:rsidR="006D3982" w:rsidRDefault="006D3982" w:rsidP="0020633E">
      <w:pPr>
        <w:ind w:left="720"/>
        <w:rPr>
          <w:rFonts w:ascii="Times New Roman" w:hAnsi="Times New Roman" w:cs="Times New Roman"/>
          <w:sz w:val="24"/>
          <w:szCs w:val="24"/>
        </w:rPr>
      </w:pPr>
    </w:p>
    <w:sectPr w:rsidR="006D3982" w:rsidSect="0020633E">
      <w:pgSz w:w="12240" w:h="15840"/>
      <w:pgMar w:top="360" w:right="1440" w:bottom="1440" w:left="5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D3982" w:rsidRDefault="006D3982" w:rsidP="00933A28">
      <w:pPr>
        <w:spacing w:after="0" w:line="240" w:lineRule="auto"/>
      </w:pPr>
      <w:r>
        <w:separator/>
      </w:r>
    </w:p>
  </w:endnote>
  <w:endnote w:type="continuationSeparator" w:id="1">
    <w:p w:rsidR="006D3982" w:rsidRDefault="006D3982" w:rsidP="00933A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D3982" w:rsidRDefault="006D3982" w:rsidP="00933A28">
      <w:pPr>
        <w:spacing w:after="0" w:line="240" w:lineRule="auto"/>
      </w:pPr>
      <w:r>
        <w:separator/>
      </w:r>
    </w:p>
  </w:footnote>
  <w:footnote w:type="continuationSeparator" w:id="1">
    <w:p w:rsidR="006D3982" w:rsidRDefault="006D3982" w:rsidP="00933A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F3AE8"/>
    <w:multiLevelType w:val="hybridMultilevel"/>
    <w:tmpl w:val="33AA57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680F92"/>
    <w:multiLevelType w:val="hybridMultilevel"/>
    <w:tmpl w:val="11568B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B83F33"/>
    <w:multiLevelType w:val="hybridMultilevel"/>
    <w:tmpl w:val="EA8C81CA"/>
    <w:lvl w:ilvl="0" w:tplc="0114A6A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2172D4"/>
    <w:multiLevelType w:val="hybridMultilevel"/>
    <w:tmpl w:val="036A78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D94DA9"/>
    <w:multiLevelType w:val="hybridMultilevel"/>
    <w:tmpl w:val="A83A2F24"/>
    <w:lvl w:ilvl="0" w:tplc="D26270A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4645800"/>
    <w:multiLevelType w:val="hybridMultilevel"/>
    <w:tmpl w:val="A43ACA20"/>
    <w:lvl w:ilvl="0" w:tplc="7D8E3AB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DEF2EB0"/>
    <w:multiLevelType w:val="hybridMultilevel"/>
    <w:tmpl w:val="8018AF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5"/>
  </w:num>
  <w:num w:numId="5">
    <w:abstractNumId w:val="6"/>
  </w:num>
  <w:num w:numId="6">
    <w:abstractNumId w:val="1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0"/>
    <w:footnote w:id="1"/>
  </w:footnotePr>
  <w:endnotePr>
    <w:endnote w:id="0"/>
    <w:endnote w:id="1"/>
  </w:endnotePr>
  <w:compat/>
  <w:rsids>
    <w:rsidRoot w:val="000F5A51"/>
    <w:rsid w:val="000F5A51"/>
    <w:rsid w:val="0020633E"/>
    <w:rsid w:val="00613057"/>
    <w:rsid w:val="0066477B"/>
    <w:rsid w:val="0067567F"/>
    <w:rsid w:val="0069317C"/>
    <w:rsid w:val="006B3BB0"/>
    <w:rsid w:val="006D3982"/>
    <w:rsid w:val="0072017E"/>
    <w:rsid w:val="007504D4"/>
    <w:rsid w:val="00855D2F"/>
    <w:rsid w:val="00933A28"/>
    <w:rsid w:val="009B1940"/>
    <w:rsid w:val="009C2BDF"/>
    <w:rsid w:val="009E78F0"/>
    <w:rsid w:val="00AD7116"/>
    <w:rsid w:val="00BF4251"/>
    <w:rsid w:val="00C37F82"/>
    <w:rsid w:val="00DE0935"/>
    <w:rsid w:val="00E429E8"/>
    <w:rsid w:val="00F35693"/>
    <w:rsid w:val="00FD7F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7F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0633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20633E"/>
    <w:pPr>
      <w:widowControl w:val="0"/>
      <w:tabs>
        <w:tab w:val="center" w:pos="4680"/>
        <w:tab w:val="right" w:pos="9360"/>
      </w:tabs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20633E"/>
    <w:rPr>
      <w:rFonts w:ascii="Times New Roman" w:eastAsia="Arial Unicode MS" w:hAnsi="Times New Roman" w:cs="Times New Roman"/>
      <w:kern w:val="1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933A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33A2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127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100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cindoug@bellsouth.net</dc:creator>
  <cp:lastModifiedBy>Chuck</cp:lastModifiedBy>
  <cp:revision>4</cp:revision>
  <dcterms:created xsi:type="dcterms:W3CDTF">2014-01-13T21:42:00Z</dcterms:created>
  <dcterms:modified xsi:type="dcterms:W3CDTF">2014-01-14T15:35:00Z</dcterms:modified>
</cp:coreProperties>
</file>