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638E" w14:textId="10E9D988" w:rsidR="009E0461" w:rsidRDefault="00AD2C70" w:rsidP="00AD2C70">
      <w:r>
        <w:rPr>
          <w:noProof/>
        </w:rPr>
        <w:drawing>
          <wp:anchor distT="0" distB="0" distL="114300" distR="114300" simplePos="0" relativeHeight="251659264" behindDoc="0" locked="0" layoutInCell="1" allowOverlap="1" wp14:anchorId="18AD74FE" wp14:editId="16CACCD6">
            <wp:simplePos x="0" y="0"/>
            <wp:positionH relativeFrom="column">
              <wp:posOffset>-407670</wp:posOffset>
            </wp:positionH>
            <wp:positionV relativeFrom="paragraph">
              <wp:posOffset>238760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508EB" w14:textId="1411FB7E" w:rsidR="002C0898" w:rsidRDefault="002C0898" w:rsidP="00AD2C70">
      <w:pPr>
        <w:ind w:left="-720"/>
      </w:pPr>
    </w:p>
    <w:p w14:paraId="09F3DA0B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14:paraId="6B009416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14:paraId="103E03C2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14:paraId="3622F561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14:paraId="762C6426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14:paraId="200B04CF" w14:textId="02DB0FFE" w:rsidR="00852D53" w:rsidRPr="004D7FE4" w:rsidRDefault="009C2EDA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 w14:anchorId="02C1E7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38.85pt;margin-top:16.3pt;width:557.25pt;height:0;z-index:251660288" o:connectortype="straight" strokeweight="3pt">
            <v:shadow on="t"/>
          </v:shape>
        </w:pict>
      </w:r>
      <w:r w:rsidR="00852D53">
        <w:rPr>
          <w:color w:val="808080"/>
          <w:sz w:val="20"/>
          <w:szCs w:val="20"/>
        </w:rPr>
        <w:t>info@dammonengineering.com</w:t>
      </w:r>
    </w:p>
    <w:p w14:paraId="61C44E8A" w14:textId="20414404" w:rsidR="00852D53" w:rsidRDefault="00852D53" w:rsidP="008B3AA2">
      <w:pPr>
        <w:ind w:left="720"/>
      </w:pPr>
    </w:p>
    <w:p w14:paraId="43060010" w14:textId="480A2101" w:rsidR="00356CA4" w:rsidRPr="004613AD" w:rsidRDefault="00356CA4" w:rsidP="00356CA4">
      <w:pPr>
        <w:pStyle w:val="Title"/>
        <w:rPr>
          <w:sz w:val="28"/>
          <w:szCs w:val="28"/>
        </w:rPr>
      </w:pPr>
      <w:r w:rsidRPr="004613AD">
        <w:rPr>
          <w:sz w:val="28"/>
          <w:szCs w:val="28"/>
        </w:rPr>
        <w:t>Inspection</w:t>
      </w:r>
    </w:p>
    <w:p w14:paraId="583D5049" w14:textId="77777777" w:rsidR="006716CD" w:rsidRPr="004613AD" w:rsidRDefault="006716CD" w:rsidP="00356CA4">
      <w:pPr>
        <w:ind w:left="720"/>
      </w:pPr>
    </w:p>
    <w:p w14:paraId="433DDEA1" w14:textId="1521A734" w:rsidR="00356CA4" w:rsidRPr="004613AD" w:rsidRDefault="00772A34" w:rsidP="00356CA4">
      <w:pPr>
        <w:ind w:left="720"/>
        <w:rPr>
          <w:sz w:val="28"/>
          <w:szCs w:val="28"/>
        </w:rPr>
      </w:pPr>
      <w:r>
        <w:rPr>
          <w:sz w:val="28"/>
          <w:szCs w:val="28"/>
        </w:rPr>
        <w:t>October 13, 2022</w:t>
      </w:r>
    </w:p>
    <w:p w14:paraId="3792A5B9" w14:textId="77777777" w:rsidR="008812CB" w:rsidRPr="004613AD" w:rsidRDefault="008812CB" w:rsidP="00356CA4">
      <w:pPr>
        <w:ind w:left="720"/>
        <w:rPr>
          <w:sz w:val="28"/>
          <w:szCs w:val="28"/>
        </w:rPr>
      </w:pPr>
    </w:p>
    <w:p w14:paraId="62CCC3E5" w14:textId="77777777" w:rsidR="00772A34" w:rsidRPr="00772A34" w:rsidRDefault="00772A34" w:rsidP="00772A34">
      <w:pPr>
        <w:pStyle w:val="xmsonormal"/>
        <w:ind w:left="720"/>
        <w:rPr>
          <w:rFonts w:ascii="Times New Roman" w:hAnsi="Times New Roman" w:cs="Times New Roman"/>
          <w:sz w:val="28"/>
          <w:szCs w:val="28"/>
        </w:rPr>
      </w:pPr>
      <w:r w:rsidRPr="00772A34">
        <w:rPr>
          <w:rFonts w:ascii="Times New Roman" w:hAnsi="Times New Roman" w:cs="Times New Roman"/>
          <w:sz w:val="28"/>
          <w:szCs w:val="28"/>
        </w:rPr>
        <w:t>Austin Gulley</w:t>
      </w:r>
    </w:p>
    <w:p w14:paraId="7BFE8BD6" w14:textId="648416C9" w:rsidR="005847A3" w:rsidRPr="00772A34" w:rsidRDefault="00772A34" w:rsidP="00772A34">
      <w:pPr>
        <w:ind w:left="720"/>
        <w:rPr>
          <w:sz w:val="28"/>
          <w:szCs w:val="28"/>
        </w:rPr>
      </w:pPr>
      <w:r w:rsidRPr="00772A34">
        <w:rPr>
          <w:sz w:val="28"/>
          <w:szCs w:val="28"/>
        </w:rPr>
        <w:t>Cutting Edge Lighting</w:t>
      </w:r>
    </w:p>
    <w:p w14:paraId="6F4791D7" w14:textId="0BDE8E09" w:rsidR="0015073E" w:rsidRDefault="0015073E" w:rsidP="000F6C43">
      <w:pPr>
        <w:ind w:left="720"/>
        <w:rPr>
          <w:sz w:val="28"/>
          <w:szCs w:val="28"/>
        </w:rPr>
      </w:pPr>
    </w:p>
    <w:p w14:paraId="73FBB613" w14:textId="50027F96" w:rsidR="00772A34" w:rsidRDefault="00772A34" w:rsidP="000F6C4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 w:rsidRPr="00772A34">
        <w:rPr>
          <w:sz w:val="28"/>
          <w:szCs w:val="28"/>
        </w:rPr>
        <w:t>Dollar General -- 2440 W HWY 190 West Slidell, LA 70460</w:t>
      </w:r>
    </w:p>
    <w:p w14:paraId="65F6907D" w14:textId="3F11FD00" w:rsidR="00772A34" w:rsidRDefault="00772A34" w:rsidP="000F6C43">
      <w:pPr>
        <w:ind w:left="720"/>
        <w:rPr>
          <w:sz w:val="28"/>
          <w:szCs w:val="28"/>
        </w:rPr>
      </w:pPr>
    </w:p>
    <w:p w14:paraId="3023D0ED" w14:textId="77777777" w:rsidR="00772A34" w:rsidRPr="004613AD" w:rsidRDefault="00772A34" w:rsidP="000F6C43">
      <w:pPr>
        <w:ind w:left="720"/>
        <w:rPr>
          <w:sz w:val="28"/>
          <w:szCs w:val="28"/>
        </w:rPr>
      </w:pPr>
    </w:p>
    <w:p w14:paraId="5643277E" w14:textId="2D7D6433" w:rsidR="00D37D9D" w:rsidRPr="00D37D9D" w:rsidRDefault="00772A34" w:rsidP="00D37D9D">
      <w:pPr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Dammon Engineering was contacted to provide consulting services regarding </w:t>
      </w:r>
      <w:r w:rsidR="00204AE0">
        <w:rPr>
          <w:sz w:val="28"/>
          <w:szCs w:val="28"/>
        </w:rPr>
        <w:t xml:space="preserve">the </w:t>
      </w:r>
      <w:r w:rsidR="00AF5D12" w:rsidRPr="00AF5D12">
        <w:rPr>
          <w:sz w:val="28"/>
          <w:szCs w:val="28"/>
        </w:rPr>
        <w:t xml:space="preserve">electrical loads at the </w:t>
      </w:r>
      <w:r w:rsidR="00AF5D12">
        <w:rPr>
          <w:sz w:val="28"/>
          <w:szCs w:val="28"/>
        </w:rPr>
        <w:t xml:space="preserve">subject building.  </w:t>
      </w:r>
      <w:r w:rsidR="00D37D9D" w:rsidRPr="00D37D9D">
        <w:rPr>
          <w:sz w:val="28"/>
          <w:szCs w:val="28"/>
        </w:rPr>
        <w:t xml:space="preserve">This inspection is limited to a visual inspection of the </w:t>
      </w:r>
      <w:r w:rsidR="00AF5D12">
        <w:rPr>
          <w:sz w:val="28"/>
          <w:szCs w:val="28"/>
        </w:rPr>
        <w:t xml:space="preserve">subject </w:t>
      </w:r>
      <w:r w:rsidR="00EB60B1">
        <w:rPr>
          <w:sz w:val="28"/>
          <w:szCs w:val="28"/>
        </w:rPr>
        <w:t>building to determine the existing electrical loads and estimate whether additional HVAC can be added to cool the building</w:t>
      </w:r>
      <w:r w:rsidR="00D37D9D" w:rsidRPr="00D37D9D">
        <w:rPr>
          <w:sz w:val="28"/>
          <w:szCs w:val="28"/>
        </w:rPr>
        <w:t xml:space="preserve">.  </w:t>
      </w:r>
    </w:p>
    <w:p w14:paraId="694EEC01" w14:textId="77777777" w:rsidR="00356CA4" w:rsidRPr="004613AD" w:rsidRDefault="00356CA4" w:rsidP="00356CA4">
      <w:pPr>
        <w:ind w:left="720"/>
        <w:rPr>
          <w:sz w:val="28"/>
          <w:szCs w:val="28"/>
        </w:rPr>
      </w:pPr>
    </w:p>
    <w:p w14:paraId="13C0DD66" w14:textId="77777777" w:rsidR="00356CA4" w:rsidRPr="004613AD" w:rsidRDefault="00356CA4" w:rsidP="00356CA4">
      <w:pPr>
        <w:ind w:left="720"/>
        <w:rPr>
          <w:sz w:val="28"/>
          <w:szCs w:val="28"/>
        </w:rPr>
      </w:pPr>
      <w:r w:rsidRPr="004613AD">
        <w:rPr>
          <w:sz w:val="28"/>
          <w:szCs w:val="28"/>
          <w:u w:val="single"/>
        </w:rPr>
        <w:t>History</w:t>
      </w:r>
      <w:r w:rsidRPr="004613AD">
        <w:rPr>
          <w:sz w:val="28"/>
          <w:szCs w:val="28"/>
        </w:rPr>
        <w:t>:</w:t>
      </w:r>
    </w:p>
    <w:p w14:paraId="65BFF344" w14:textId="21C60AE0" w:rsidR="00A9729A" w:rsidRDefault="00772A34" w:rsidP="003A6F0D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Dollar General has added additional coolers </w:t>
      </w:r>
      <w:r w:rsidR="00204AE0">
        <w:rPr>
          <w:sz w:val="28"/>
          <w:szCs w:val="28"/>
        </w:rPr>
        <w:t>inside</w:t>
      </w:r>
      <w:r>
        <w:rPr>
          <w:sz w:val="28"/>
          <w:szCs w:val="28"/>
        </w:rPr>
        <w:t xml:space="preserve"> the building since the original design.  These coolers have top mounted </w:t>
      </w:r>
      <w:r w:rsidR="00EB60B1">
        <w:rPr>
          <w:sz w:val="28"/>
          <w:szCs w:val="28"/>
        </w:rPr>
        <w:t>condensers</w:t>
      </w:r>
      <w:r>
        <w:rPr>
          <w:sz w:val="28"/>
          <w:szCs w:val="28"/>
        </w:rPr>
        <w:t xml:space="preserve"> </w:t>
      </w:r>
      <w:r w:rsidR="00EB60B1">
        <w:rPr>
          <w:sz w:val="28"/>
          <w:szCs w:val="28"/>
        </w:rPr>
        <w:t xml:space="preserve">adding additional heat loads inside the building.  Cutting Edge Lighting has </w:t>
      </w:r>
      <w:r w:rsidR="00204AE0">
        <w:rPr>
          <w:sz w:val="28"/>
          <w:szCs w:val="28"/>
        </w:rPr>
        <w:t>provided the information below</w:t>
      </w:r>
      <w:r w:rsidR="00EB60B1">
        <w:rPr>
          <w:sz w:val="28"/>
          <w:szCs w:val="28"/>
        </w:rPr>
        <w:t xml:space="preserve">: </w:t>
      </w:r>
    </w:p>
    <w:p w14:paraId="3F6DCB9C" w14:textId="77777777" w:rsidR="00EB60B1" w:rsidRDefault="00EB60B1" w:rsidP="003A6F0D">
      <w:pPr>
        <w:ind w:left="705"/>
        <w:rPr>
          <w:sz w:val="28"/>
          <w:szCs w:val="28"/>
        </w:rPr>
      </w:pPr>
    </w:p>
    <w:p w14:paraId="719444FC" w14:textId="41F6348C" w:rsidR="00EB60B1" w:rsidRPr="00EB60B1" w:rsidRDefault="00EB60B1" w:rsidP="00EB60B1">
      <w:pPr>
        <w:pStyle w:val="xmso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60B1">
        <w:rPr>
          <w:rFonts w:ascii="Times New Roman" w:hAnsi="Times New Roman" w:cs="Times New Roman"/>
          <w:sz w:val="28"/>
          <w:szCs w:val="28"/>
        </w:rPr>
        <w:t>Condenser = GSX140601 = 19.6a // 208/230v</w:t>
      </w:r>
    </w:p>
    <w:p w14:paraId="602759B4" w14:textId="3B0E0714" w:rsidR="00EB60B1" w:rsidRPr="00EB60B1" w:rsidRDefault="00EB60B1" w:rsidP="00EB60B1">
      <w:pPr>
        <w:pStyle w:val="xmso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60B1">
        <w:rPr>
          <w:rFonts w:ascii="Times New Roman" w:hAnsi="Times New Roman" w:cs="Times New Roman"/>
          <w:sz w:val="28"/>
          <w:szCs w:val="28"/>
        </w:rPr>
        <w:t>Air Handler</w:t>
      </w:r>
      <w:r>
        <w:rPr>
          <w:rFonts w:ascii="Times New Roman" w:hAnsi="Times New Roman" w:cs="Times New Roman"/>
          <w:sz w:val="28"/>
          <w:szCs w:val="28"/>
        </w:rPr>
        <w:t xml:space="preserve"> (AHU)</w:t>
      </w:r>
      <w:r w:rsidRPr="00EB60B1">
        <w:rPr>
          <w:rFonts w:ascii="Times New Roman" w:hAnsi="Times New Roman" w:cs="Times New Roman"/>
          <w:sz w:val="28"/>
          <w:szCs w:val="28"/>
        </w:rPr>
        <w:t xml:space="preserve"> = ASPT61D14 = 9a // 208/240v</w:t>
      </w:r>
    </w:p>
    <w:p w14:paraId="60A9266E" w14:textId="0B892D20" w:rsidR="00EB60B1" w:rsidRPr="00EB60B1" w:rsidRDefault="00EB60B1" w:rsidP="00EB60B1">
      <w:pPr>
        <w:pStyle w:val="xmsolistparagraph"/>
        <w:numPr>
          <w:ilvl w:val="0"/>
          <w:numId w:val="7"/>
        </w:numPr>
        <w:ind w:left="25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AHU </w:t>
      </w:r>
      <w:r w:rsidRPr="00EB60B1">
        <w:rPr>
          <w:rFonts w:ascii="Times New Roman" w:eastAsia="Times New Roman" w:hAnsi="Times New Roman" w:cs="Times New Roman"/>
          <w:sz w:val="28"/>
          <w:szCs w:val="28"/>
        </w:rPr>
        <w:t xml:space="preserve">With 20kw Heat Kits </w:t>
      </w:r>
      <w:r w:rsidR="00204AE0" w:rsidRPr="00EB60B1">
        <w:rPr>
          <w:rFonts w:ascii="Times New Roman" w:eastAsia="Times New Roman" w:hAnsi="Times New Roman" w:cs="Times New Roman"/>
          <w:sz w:val="28"/>
          <w:szCs w:val="28"/>
        </w:rPr>
        <w:t>installed =</w:t>
      </w:r>
      <w:r w:rsidRPr="00EB60B1">
        <w:rPr>
          <w:rFonts w:ascii="Times New Roman" w:eastAsia="Times New Roman" w:hAnsi="Times New Roman" w:cs="Times New Roman"/>
          <w:sz w:val="28"/>
          <w:szCs w:val="28"/>
        </w:rPr>
        <w:t xml:space="preserve"> 60/50a </w:t>
      </w:r>
      <w:proofErr w:type="spellStart"/>
      <w:r w:rsidRPr="00EB60B1">
        <w:rPr>
          <w:rFonts w:ascii="Times New Roman" w:eastAsia="Times New Roman" w:hAnsi="Times New Roman" w:cs="Times New Roman"/>
          <w:sz w:val="28"/>
          <w:szCs w:val="28"/>
        </w:rPr>
        <w:t>MOCP</w:t>
      </w:r>
      <w:proofErr w:type="spellEnd"/>
    </w:p>
    <w:p w14:paraId="60AF0748" w14:textId="72D11C7E" w:rsidR="00EB60B1" w:rsidRPr="00EB60B1" w:rsidRDefault="00EB60B1" w:rsidP="00EB60B1">
      <w:pPr>
        <w:pStyle w:val="xmso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60B1">
        <w:rPr>
          <w:rFonts w:ascii="Times New Roman" w:hAnsi="Times New Roman" w:cs="Times New Roman"/>
          <w:sz w:val="28"/>
          <w:szCs w:val="28"/>
        </w:rPr>
        <w:t>Currently, store has a 208</w:t>
      </w:r>
      <w:r w:rsidR="00204AE0">
        <w:rPr>
          <w:rFonts w:ascii="Times New Roman" w:hAnsi="Times New Roman" w:cs="Times New Roman"/>
          <w:sz w:val="28"/>
          <w:szCs w:val="28"/>
        </w:rPr>
        <w:t>V</w:t>
      </w:r>
      <w:r w:rsidRPr="00EB60B1">
        <w:rPr>
          <w:rFonts w:ascii="Times New Roman" w:hAnsi="Times New Roman" w:cs="Times New Roman"/>
          <w:sz w:val="28"/>
          <w:szCs w:val="28"/>
        </w:rPr>
        <w:t xml:space="preserve"> 3-phase 400amp service with a high leg. Each phase is roughly balanced at 100amps. </w:t>
      </w:r>
    </w:p>
    <w:p w14:paraId="063342BA" w14:textId="77777777" w:rsidR="00EB60B1" w:rsidRPr="004613AD" w:rsidRDefault="00EB60B1" w:rsidP="00EB60B1">
      <w:pPr>
        <w:ind w:left="720"/>
        <w:rPr>
          <w:sz w:val="28"/>
          <w:szCs w:val="28"/>
        </w:rPr>
      </w:pPr>
    </w:p>
    <w:p w14:paraId="453B919E" w14:textId="7A5C1FD7" w:rsidR="00356CA4" w:rsidRDefault="00356CA4" w:rsidP="00356CA4">
      <w:pPr>
        <w:ind w:left="720"/>
        <w:rPr>
          <w:sz w:val="28"/>
          <w:szCs w:val="28"/>
          <w:u w:val="single"/>
        </w:rPr>
      </w:pPr>
      <w:r w:rsidRPr="004613AD">
        <w:rPr>
          <w:sz w:val="28"/>
          <w:szCs w:val="28"/>
          <w:u w:val="single"/>
        </w:rPr>
        <w:t>Findings:</w:t>
      </w:r>
    </w:p>
    <w:p w14:paraId="3B3E7DC8" w14:textId="676C3EA4" w:rsidR="00AF5D12" w:rsidRDefault="00AF5D12" w:rsidP="00356CA4">
      <w:pPr>
        <w:ind w:left="720"/>
        <w:rPr>
          <w:sz w:val="28"/>
          <w:szCs w:val="28"/>
          <w:u w:val="single"/>
        </w:rPr>
      </w:pPr>
    </w:p>
    <w:p w14:paraId="41CAF40B" w14:textId="6153297E" w:rsidR="00AF5D12" w:rsidRPr="00AF5D12" w:rsidRDefault="00AF5D12" w:rsidP="00AF5D12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>During the site visit</w:t>
      </w:r>
      <w:r w:rsidR="00F753CF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AF5D12">
        <w:rPr>
          <w:sz w:val="28"/>
          <w:szCs w:val="28"/>
        </w:rPr>
        <w:t>he technician</w:t>
      </w:r>
      <w:r>
        <w:rPr>
          <w:sz w:val="28"/>
          <w:szCs w:val="28"/>
        </w:rPr>
        <w:t>,</w:t>
      </w:r>
      <w:r w:rsidRPr="00AF5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representing Cutting </w:t>
      </w:r>
      <w:r w:rsidR="00204AE0">
        <w:rPr>
          <w:sz w:val="28"/>
          <w:szCs w:val="28"/>
        </w:rPr>
        <w:t>Edge</w:t>
      </w:r>
      <w:r>
        <w:rPr>
          <w:sz w:val="28"/>
          <w:szCs w:val="28"/>
        </w:rPr>
        <w:t xml:space="preserve"> Lighting, </w:t>
      </w:r>
      <w:r w:rsidRPr="00AF5D12">
        <w:rPr>
          <w:sz w:val="28"/>
          <w:szCs w:val="28"/>
        </w:rPr>
        <w:t>took a current reading on phases A &amp; C with a clamp on ammeter and read the following values 110A and 88A respectively.   The readings were taken during the summer, with the Air Conditioner</w:t>
      </w:r>
      <w:r w:rsidR="00F753CF">
        <w:rPr>
          <w:sz w:val="28"/>
          <w:szCs w:val="28"/>
        </w:rPr>
        <w:t>s</w:t>
      </w:r>
      <w:r w:rsidRPr="00AF5D12">
        <w:rPr>
          <w:sz w:val="28"/>
          <w:szCs w:val="28"/>
        </w:rPr>
        <w:t xml:space="preserve"> </w:t>
      </w:r>
      <w:r w:rsidR="00F753CF">
        <w:rPr>
          <w:sz w:val="28"/>
          <w:szCs w:val="28"/>
        </w:rPr>
        <w:t>running</w:t>
      </w:r>
      <w:r w:rsidRPr="00AF5D12">
        <w:rPr>
          <w:sz w:val="28"/>
          <w:szCs w:val="28"/>
        </w:rPr>
        <w:t>.  The ammeter readings were considered to establish the recommendation</w:t>
      </w:r>
      <w:r>
        <w:rPr>
          <w:sz w:val="28"/>
          <w:szCs w:val="28"/>
        </w:rPr>
        <w:t>(s)</w:t>
      </w:r>
      <w:r w:rsidRPr="00AF5D12">
        <w:rPr>
          <w:sz w:val="28"/>
          <w:szCs w:val="28"/>
        </w:rPr>
        <w:t xml:space="preserve">.   </w:t>
      </w:r>
    </w:p>
    <w:p w14:paraId="3EAC0361" w14:textId="22011C7F" w:rsidR="00AF5D12" w:rsidRPr="004613AD" w:rsidRDefault="00AF5D12" w:rsidP="00356CA4">
      <w:pPr>
        <w:ind w:left="720"/>
        <w:rPr>
          <w:sz w:val="28"/>
          <w:szCs w:val="28"/>
          <w:u w:val="single"/>
        </w:rPr>
      </w:pPr>
    </w:p>
    <w:p w14:paraId="51B2D2B9" w14:textId="0B6A3083" w:rsidR="00EB60B1" w:rsidRDefault="00EB60B1" w:rsidP="00EB60B1">
      <w:pPr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It is unlikely that the Heat and the Air Conditioner </w:t>
      </w:r>
      <w:r w:rsidR="00AF5D12">
        <w:rPr>
          <w:sz w:val="28"/>
          <w:szCs w:val="28"/>
        </w:rPr>
        <w:t xml:space="preserve">loads </w:t>
      </w:r>
      <w:r w:rsidRPr="00AF5D12">
        <w:rPr>
          <w:sz w:val="28"/>
          <w:szCs w:val="28"/>
        </w:rPr>
        <w:t xml:space="preserve">will be used at the same time, so </w:t>
      </w:r>
      <w:r w:rsidR="00AF5D12">
        <w:rPr>
          <w:sz w:val="28"/>
          <w:szCs w:val="28"/>
        </w:rPr>
        <w:t>c</w:t>
      </w:r>
      <w:r w:rsidRPr="00AF5D12">
        <w:rPr>
          <w:sz w:val="28"/>
          <w:szCs w:val="28"/>
        </w:rPr>
        <w:t xml:space="preserve">alculations were prepared assuming the A/C system running, then </w:t>
      </w:r>
      <w:r w:rsidR="00AF5D12">
        <w:rPr>
          <w:sz w:val="28"/>
          <w:szCs w:val="28"/>
        </w:rPr>
        <w:t xml:space="preserve">separate calculations </w:t>
      </w:r>
      <w:r w:rsidRPr="00AF5D12">
        <w:rPr>
          <w:sz w:val="28"/>
          <w:szCs w:val="28"/>
        </w:rPr>
        <w:t>with the Heat system running.</w:t>
      </w:r>
      <w:r w:rsidR="00AF5D12">
        <w:rPr>
          <w:sz w:val="28"/>
          <w:szCs w:val="28"/>
        </w:rPr>
        <w:t xml:space="preserve"> </w:t>
      </w:r>
    </w:p>
    <w:p w14:paraId="22B50BBC" w14:textId="77777777" w:rsidR="00AF5D12" w:rsidRPr="00AF5D12" w:rsidRDefault="00AF5D12" w:rsidP="00EB60B1">
      <w:pPr>
        <w:ind w:left="720"/>
        <w:rPr>
          <w:sz w:val="28"/>
          <w:szCs w:val="28"/>
        </w:rPr>
      </w:pPr>
    </w:p>
    <w:p w14:paraId="544AE12B" w14:textId="0583ACDC" w:rsidR="00EB60B1" w:rsidRPr="00AF5D12" w:rsidRDefault="00EB60B1" w:rsidP="00EB60B1">
      <w:pPr>
        <w:ind w:left="720"/>
        <w:rPr>
          <w:sz w:val="28"/>
          <w:szCs w:val="28"/>
        </w:rPr>
      </w:pPr>
      <w:r w:rsidRPr="00AF5D12">
        <w:rPr>
          <w:sz w:val="28"/>
          <w:szCs w:val="28"/>
        </w:rPr>
        <w:t>The power s</w:t>
      </w:r>
      <w:r w:rsidR="00AF5D12">
        <w:rPr>
          <w:sz w:val="28"/>
          <w:szCs w:val="28"/>
        </w:rPr>
        <w:t>ource</w:t>
      </w:r>
      <w:r w:rsidRPr="00AF5D12">
        <w:rPr>
          <w:sz w:val="28"/>
          <w:szCs w:val="28"/>
        </w:rPr>
        <w:t xml:space="preserve"> is as follows:  400A, 240V, 3 Phase, 4 Wire Delta High Leg.</w:t>
      </w:r>
    </w:p>
    <w:p w14:paraId="0271AF8F" w14:textId="7D2E150A" w:rsidR="00AF5D12" w:rsidRPr="00002E05" w:rsidRDefault="00002E05" w:rsidP="00EB60B1">
      <w:pPr>
        <w:ind w:left="720"/>
        <w:rPr>
          <w:sz w:val="28"/>
          <w:szCs w:val="28"/>
        </w:rPr>
      </w:pPr>
      <w:r w:rsidRPr="00002E05">
        <w:rPr>
          <w:sz w:val="28"/>
          <w:szCs w:val="28"/>
        </w:rPr>
        <w:t>Phase A &amp; C are 240V; Phase B is the High Leg</w:t>
      </w:r>
    </w:p>
    <w:p w14:paraId="739EF718" w14:textId="77777777" w:rsidR="00AF5D12" w:rsidRDefault="00AF5D12" w:rsidP="00EB60B1">
      <w:pPr>
        <w:ind w:left="720"/>
        <w:rPr>
          <w:sz w:val="28"/>
          <w:szCs w:val="28"/>
          <w:u w:val="single"/>
        </w:rPr>
      </w:pPr>
    </w:p>
    <w:p w14:paraId="57ACFFEB" w14:textId="5E68C01D" w:rsidR="00EB60B1" w:rsidRPr="00AD2C70" w:rsidRDefault="00EB60B1" w:rsidP="00EB60B1">
      <w:pPr>
        <w:ind w:left="720"/>
        <w:rPr>
          <w:b/>
          <w:bCs/>
          <w:sz w:val="28"/>
          <w:szCs w:val="28"/>
          <w:u w:val="single"/>
        </w:rPr>
      </w:pPr>
      <w:r w:rsidRPr="00AD2C70">
        <w:rPr>
          <w:b/>
          <w:bCs/>
          <w:sz w:val="28"/>
          <w:szCs w:val="28"/>
          <w:u w:val="single"/>
        </w:rPr>
        <w:t>Calculations for the Air Conditioning Load:</w:t>
      </w:r>
    </w:p>
    <w:p w14:paraId="0B777F51" w14:textId="77777777" w:rsidR="00AD2C70" w:rsidRDefault="00AD2C70" w:rsidP="00AD2C70">
      <w:pPr>
        <w:pStyle w:val="ListParagraph"/>
        <w:ind w:left="1440"/>
        <w:rPr>
          <w:sz w:val="28"/>
          <w:szCs w:val="28"/>
        </w:rPr>
      </w:pPr>
    </w:p>
    <w:p w14:paraId="22E2B749" w14:textId="5AEE852A" w:rsidR="00EB60B1" w:rsidRPr="00002E05" w:rsidRDefault="00EB60B1" w:rsidP="00002E0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02E05">
        <w:rPr>
          <w:sz w:val="28"/>
          <w:szCs w:val="28"/>
        </w:rPr>
        <w:t>Load for building minus the HVAC system is as follows:</w:t>
      </w:r>
    </w:p>
    <w:p w14:paraId="6E9E27FC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24325 </w:t>
      </w:r>
      <w:proofErr w:type="gramStart"/>
      <w:r w:rsidRPr="00AF5D12">
        <w:rPr>
          <w:sz w:val="28"/>
          <w:szCs w:val="28"/>
        </w:rPr>
        <w:t xml:space="preserve">KVA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  <w:t>203A</w:t>
      </w:r>
    </w:p>
    <w:p w14:paraId="4470DEC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0</w:t>
      </w:r>
    </w:p>
    <w:p w14:paraId="391FC91E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22825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190A</w:t>
      </w:r>
    </w:p>
    <w:p w14:paraId="137366A8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4D35FDF1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Nameplate data for the existing Air Conditioning is as follows:</w:t>
      </w:r>
    </w:p>
    <w:p w14:paraId="2B5BE842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7FEA006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1: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16600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46 A</w:t>
      </w:r>
    </w:p>
    <w:p w14:paraId="4F1EFDE9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2: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18000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50 A</w:t>
      </w:r>
    </w:p>
    <w:p w14:paraId="72FFA2FE" w14:textId="72BFD439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--------------------------------------------------</w:t>
      </w:r>
      <w:r w:rsidR="00AD2C70">
        <w:rPr>
          <w:sz w:val="28"/>
          <w:szCs w:val="28"/>
        </w:rPr>
        <w:t>---------------------------------</w:t>
      </w:r>
    </w:p>
    <w:p w14:paraId="541CD1D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Existing A/C Load: </w:t>
      </w:r>
      <w:r w:rsidRPr="00AF5D12">
        <w:rPr>
          <w:sz w:val="28"/>
          <w:szCs w:val="28"/>
        </w:rPr>
        <w:tab/>
        <w:t>34600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96 A</w:t>
      </w:r>
    </w:p>
    <w:p w14:paraId="70AA66B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(11533 KVA per phase)</w:t>
      </w:r>
    </w:p>
    <w:p w14:paraId="5432626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2BF4E135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 xml:space="preserve">Total Load of the existing building plus the existing A/C load: </w:t>
      </w:r>
    </w:p>
    <w:p w14:paraId="6C706A0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2FA1264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35858 </w:t>
      </w:r>
      <w:proofErr w:type="gramStart"/>
      <w:r w:rsidRPr="00AF5D12">
        <w:rPr>
          <w:sz w:val="28"/>
          <w:szCs w:val="28"/>
        </w:rPr>
        <w:t xml:space="preserve">KVA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  <w:t>299A</w:t>
      </w:r>
    </w:p>
    <w:p w14:paraId="544541A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11533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96 A</w:t>
      </w:r>
    </w:p>
    <w:p w14:paraId="7FF3E2A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34358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286A</w:t>
      </w:r>
    </w:p>
    <w:p w14:paraId="4A4A2137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18E91605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Nameplate data for the new A/C load:</w:t>
      </w:r>
    </w:p>
    <w:p w14:paraId="40FE8BE4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0498E03" w14:textId="1E05E21F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3 Condenser: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7056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29.4 A</w:t>
      </w:r>
    </w:p>
    <w:p w14:paraId="20D9B6F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3 Evaporator: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3240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13.5 A</w:t>
      </w:r>
    </w:p>
    <w:p w14:paraId="5B4C420C" w14:textId="62C082FF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4 Condenser: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7056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29.4 A</w:t>
      </w:r>
    </w:p>
    <w:p w14:paraId="178EB05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4 Evaporator: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 3240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13.5 A</w:t>
      </w:r>
    </w:p>
    <w:p w14:paraId="580E9A65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4345EA69" w14:textId="558D5F5B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--------------------------------------------------</w:t>
      </w:r>
      <w:r w:rsidR="00002E05">
        <w:rPr>
          <w:sz w:val="28"/>
          <w:szCs w:val="28"/>
        </w:rPr>
        <w:t>----------------------------------</w:t>
      </w:r>
    </w:p>
    <w:p w14:paraId="6C3E903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proofErr w:type="gramStart"/>
      <w:r w:rsidRPr="00AF5D12">
        <w:rPr>
          <w:sz w:val="28"/>
          <w:szCs w:val="28"/>
        </w:rPr>
        <w:t>New  A</w:t>
      </w:r>
      <w:proofErr w:type="gramEnd"/>
      <w:r w:rsidRPr="00AF5D12">
        <w:rPr>
          <w:sz w:val="28"/>
          <w:szCs w:val="28"/>
        </w:rPr>
        <w:t xml:space="preserve">/C: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20592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85.8 A</w:t>
      </w:r>
    </w:p>
    <w:p w14:paraId="372E7DA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(10296 KVA per phase A &amp; C)</w:t>
      </w:r>
    </w:p>
    <w:p w14:paraId="0D97E942" w14:textId="2539EAA1" w:rsidR="00EB60B1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39EAF582" w14:textId="764AF831" w:rsidR="00F753CF" w:rsidRDefault="00F753CF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35205C13" w14:textId="77777777" w:rsidR="00AD2C70" w:rsidRPr="00AF5D12" w:rsidRDefault="00AD2C70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17DC3E2E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Total load with the new Air Conditioner:</w:t>
      </w:r>
    </w:p>
    <w:p w14:paraId="774A1CD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71412B6F" w14:textId="1924519E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Pr="00AF5D12">
        <w:rPr>
          <w:sz w:val="28"/>
          <w:szCs w:val="28"/>
        </w:rPr>
        <w:t xml:space="preserve">46154 KVA </w:t>
      </w:r>
      <w:proofErr w:type="gramStart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>385 A</w:t>
      </w:r>
    </w:p>
    <w:p w14:paraId="6C2C3E87" w14:textId="6F318843" w:rsidR="00EB60B1" w:rsidRPr="00AF5D12" w:rsidRDefault="00EB60B1" w:rsidP="00EB60B1">
      <w:pPr>
        <w:tabs>
          <w:tab w:val="left" w:pos="1170"/>
          <w:tab w:val="left" w:pos="25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Pr="00AF5D12">
        <w:rPr>
          <w:sz w:val="28"/>
          <w:szCs w:val="28"/>
        </w:rPr>
        <w:t>11533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96 A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</w:p>
    <w:p w14:paraId="7867AEF6" w14:textId="215BE15C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="00AD2C70">
        <w:rPr>
          <w:sz w:val="28"/>
          <w:szCs w:val="28"/>
        </w:rPr>
        <w:tab/>
      </w:r>
      <w:r w:rsidRPr="00AF5D12">
        <w:rPr>
          <w:sz w:val="28"/>
          <w:szCs w:val="28"/>
        </w:rPr>
        <w:t>44654 KVA =</w:t>
      </w:r>
      <w:r w:rsidRPr="00AF5D12">
        <w:rPr>
          <w:sz w:val="28"/>
          <w:szCs w:val="28"/>
        </w:rPr>
        <w:tab/>
        <w:t>372 A</w:t>
      </w:r>
    </w:p>
    <w:p w14:paraId="14FD6753" w14:textId="77777777" w:rsidR="005A026C" w:rsidRDefault="005A026C" w:rsidP="005A026C">
      <w:p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</w:p>
    <w:p w14:paraId="3CAFFF31" w14:textId="3EB0857A" w:rsidR="00EB60B1" w:rsidRPr="00AF5D12" w:rsidRDefault="005A026C" w:rsidP="005A026C">
      <w:p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These loads represented are not continuous loads.</w:t>
      </w:r>
    </w:p>
    <w:p w14:paraId="46DDBCF6" w14:textId="448A02A5" w:rsidR="00EB60B1" w:rsidRPr="00AF5D12" w:rsidRDefault="00AD2C70" w:rsidP="005A026C">
      <w:p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</w:t>
      </w:r>
    </w:p>
    <w:p w14:paraId="3432C524" w14:textId="77777777" w:rsidR="00AD2C70" w:rsidRDefault="00AD2C70" w:rsidP="00EB60B1">
      <w:pPr>
        <w:ind w:left="720"/>
        <w:rPr>
          <w:sz w:val="28"/>
          <w:szCs w:val="28"/>
          <w:u w:val="single"/>
        </w:rPr>
      </w:pPr>
    </w:p>
    <w:p w14:paraId="43A7121E" w14:textId="39274FF2" w:rsidR="00EB60B1" w:rsidRPr="00AD2C70" w:rsidRDefault="00EB60B1" w:rsidP="00EB60B1">
      <w:pPr>
        <w:ind w:left="720"/>
        <w:rPr>
          <w:b/>
          <w:bCs/>
          <w:sz w:val="28"/>
          <w:szCs w:val="28"/>
          <w:u w:val="single"/>
        </w:rPr>
      </w:pPr>
      <w:r w:rsidRPr="00AD2C70">
        <w:rPr>
          <w:b/>
          <w:bCs/>
          <w:sz w:val="28"/>
          <w:szCs w:val="28"/>
          <w:u w:val="single"/>
        </w:rPr>
        <w:t>Calculations for the Heater Load:</w:t>
      </w:r>
    </w:p>
    <w:p w14:paraId="772346EB" w14:textId="77777777" w:rsidR="00AD2C70" w:rsidRDefault="00AD2C70" w:rsidP="00AD2C70">
      <w:pPr>
        <w:pStyle w:val="ListParagraph"/>
        <w:ind w:left="1440"/>
        <w:rPr>
          <w:sz w:val="28"/>
          <w:szCs w:val="28"/>
        </w:rPr>
      </w:pPr>
    </w:p>
    <w:p w14:paraId="7B6EE030" w14:textId="0A5EEFD4" w:rsidR="00EB60B1" w:rsidRPr="00002E05" w:rsidRDefault="00EB60B1" w:rsidP="00002E0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02E05">
        <w:rPr>
          <w:sz w:val="28"/>
          <w:szCs w:val="28"/>
        </w:rPr>
        <w:t>Load for building minus the HVAC system is as follows:</w:t>
      </w:r>
    </w:p>
    <w:p w14:paraId="679B82B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24325 </w:t>
      </w:r>
      <w:proofErr w:type="gramStart"/>
      <w:r w:rsidRPr="00AF5D12">
        <w:rPr>
          <w:sz w:val="28"/>
          <w:szCs w:val="28"/>
        </w:rPr>
        <w:t xml:space="preserve">KVA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  <w:t>203A</w:t>
      </w:r>
    </w:p>
    <w:p w14:paraId="53F30BFC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0</w:t>
      </w:r>
    </w:p>
    <w:p w14:paraId="2E1FAA6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22825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190A</w:t>
      </w:r>
    </w:p>
    <w:p w14:paraId="0FD8DB75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D67C729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The Nameplate data for the existing heater is as follows:</w:t>
      </w:r>
    </w:p>
    <w:p w14:paraId="6150377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D6C228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1: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30000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83.3 A</w:t>
      </w:r>
    </w:p>
    <w:p w14:paraId="1875502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2: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27000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75 A</w:t>
      </w:r>
    </w:p>
    <w:p w14:paraId="67911ACB" w14:textId="34B3A944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--------------------------------------------------</w:t>
      </w:r>
      <w:r w:rsidR="00002E05">
        <w:rPr>
          <w:sz w:val="28"/>
          <w:szCs w:val="28"/>
        </w:rPr>
        <w:t>-----------------------------------</w:t>
      </w:r>
    </w:p>
    <w:p w14:paraId="44BDDF2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proofErr w:type="gramStart"/>
      <w:r w:rsidRPr="00AF5D12">
        <w:rPr>
          <w:sz w:val="28"/>
          <w:szCs w:val="28"/>
        </w:rPr>
        <w:t>Total  Heat</w:t>
      </w:r>
      <w:proofErr w:type="gramEnd"/>
      <w:r w:rsidRPr="00AF5D12">
        <w:rPr>
          <w:sz w:val="28"/>
          <w:szCs w:val="28"/>
        </w:rPr>
        <w:t xml:space="preserve">: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57600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158.3 A</w:t>
      </w:r>
    </w:p>
    <w:p w14:paraId="432682E1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(19200 KVA per phase)</w:t>
      </w:r>
    </w:p>
    <w:p w14:paraId="3777D5E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B566C98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 xml:space="preserve">Total Load of the existing building plus the heater: </w:t>
      </w:r>
    </w:p>
    <w:p w14:paraId="0D90BCFE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4AF117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43525 </w:t>
      </w:r>
      <w:proofErr w:type="gramStart"/>
      <w:r w:rsidRPr="00AF5D12">
        <w:rPr>
          <w:sz w:val="28"/>
          <w:szCs w:val="28"/>
        </w:rPr>
        <w:t xml:space="preserve">KVA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  <w:t>361A</w:t>
      </w:r>
    </w:p>
    <w:p w14:paraId="4B3E2772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19200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158A</w:t>
      </w:r>
    </w:p>
    <w:p w14:paraId="2A7C2E1C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42025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348A</w:t>
      </w:r>
    </w:p>
    <w:p w14:paraId="7901BF0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309C3EF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Nameplate data for the new heater load:</w:t>
      </w:r>
    </w:p>
    <w:p w14:paraId="38AE8CC1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1B5A954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3 Heater: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20000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83.3 A</w:t>
      </w:r>
    </w:p>
    <w:p w14:paraId="7D1E152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3 Air Handler: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3240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13.5 A</w:t>
      </w:r>
    </w:p>
    <w:p w14:paraId="061EF1EF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4 Condenser: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20000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83.3 A</w:t>
      </w:r>
    </w:p>
    <w:p w14:paraId="6C341319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Unit 4 Air Handler: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 3240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13.5 A</w:t>
      </w:r>
    </w:p>
    <w:p w14:paraId="24CD858B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7B88E8DA" w14:textId="0181B838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--------------------------------------------------</w:t>
      </w:r>
      <w:r w:rsidR="00002E05">
        <w:rPr>
          <w:sz w:val="28"/>
          <w:szCs w:val="28"/>
        </w:rPr>
        <w:t>-----------------------------------</w:t>
      </w:r>
    </w:p>
    <w:p w14:paraId="4E59FEB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proofErr w:type="gramStart"/>
      <w:r w:rsidRPr="00AF5D12">
        <w:rPr>
          <w:sz w:val="28"/>
          <w:szCs w:val="28"/>
        </w:rPr>
        <w:t>New  Heater</w:t>
      </w:r>
      <w:proofErr w:type="gramEnd"/>
      <w:r w:rsidRPr="00AF5D12">
        <w:rPr>
          <w:sz w:val="28"/>
          <w:szCs w:val="28"/>
        </w:rPr>
        <w:t xml:space="preserve">: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46480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194 A</w:t>
      </w:r>
    </w:p>
    <w:p w14:paraId="6D8D6E59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(23240 KVA per phase A &amp; C)</w:t>
      </w:r>
    </w:p>
    <w:p w14:paraId="65CF2B30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7B8CF24" w14:textId="77777777" w:rsidR="00EB60B1" w:rsidRPr="00002E05" w:rsidRDefault="00EB60B1" w:rsidP="00002E05">
      <w:pPr>
        <w:pStyle w:val="ListParagraph"/>
        <w:numPr>
          <w:ilvl w:val="0"/>
          <w:numId w:val="9"/>
        </w:num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 w:rsidRPr="00002E05">
        <w:rPr>
          <w:sz w:val="28"/>
          <w:szCs w:val="28"/>
        </w:rPr>
        <w:t>Total load with the new Heater:</w:t>
      </w:r>
    </w:p>
    <w:p w14:paraId="67EF77D6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68D52BD3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 xml:space="preserve">Phase A:  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66765 </w:t>
      </w:r>
      <w:proofErr w:type="gramStart"/>
      <w:r w:rsidRPr="00AF5D12">
        <w:rPr>
          <w:sz w:val="28"/>
          <w:szCs w:val="28"/>
        </w:rPr>
        <w:t xml:space="preserve">KVA  </w:t>
      </w:r>
      <w:r w:rsidRPr="00AF5D12">
        <w:rPr>
          <w:sz w:val="28"/>
          <w:szCs w:val="28"/>
        </w:rPr>
        <w:tab/>
      </w:r>
      <w:proofErr w:type="gramEnd"/>
      <w:r w:rsidRPr="00AF5D12">
        <w:rPr>
          <w:sz w:val="28"/>
          <w:szCs w:val="28"/>
        </w:rPr>
        <w:t xml:space="preserve">=  </w:t>
      </w:r>
      <w:r w:rsidRPr="00AF5D12">
        <w:rPr>
          <w:sz w:val="28"/>
          <w:szCs w:val="28"/>
        </w:rPr>
        <w:tab/>
        <w:t>555 A</w:t>
      </w:r>
    </w:p>
    <w:p w14:paraId="54FF2ABF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B: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>19200 KVA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160 A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</w:r>
    </w:p>
    <w:p w14:paraId="5C17CD35" w14:textId="4EDCBA45" w:rsidR="00EB60B1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ab/>
        <w:t>Phase C:</w:t>
      </w:r>
      <w:r w:rsidRPr="00AF5D12">
        <w:rPr>
          <w:sz w:val="28"/>
          <w:szCs w:val="28"/>
        </w:rPr>
        <w:tab/>
      </w:r>
      <w:r w:rsidRPr="00AF5D12">
        <w:rPr>
          <w:sz w:val="28"/>
          <w:szCs w:val="28"/>
        </w:rPr>
        <w:tab/>
        <w:t xml:space="preserve">65265 KVA </w:t>
      </w:r>
      <w:r w:rsidRPr="00AF5D12">
        <w:rPr>
          <w:sz w:val="28"/>
          <w:szCs w:val="28"/>
        </w:rPr>
        <w:tab/>
        <w:t>=</w:t>
      </w:r>
      <w:r w:rsidRPr="00AF5D12">
        <w:rPr>
          <w:sz w:val="28"/>
          <w:szCs w:val="28"/>
        </w:rPr>
        <w:tab/>
        <w:t>542 A</w:t>
      </w:r>
    </w:p>
    <w:p w14:paraId="76EFE5DE" w14:textId="77777777" w:rsidR="005A026C" w:rsidRDefault="005A026C" w:rsidP="005A026C">
      <w:p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</w:p>
    <w:p w14:paraId="17FAE258" w14:textId="0ECA035E" w:rsidR="005A026C" w:rsidRPr="00AF5D12" w:rsidRDefault="005A026C" w:rsidP="005A026C">
      <w:pPr>
        <w:tabs>
          <w:tab w:val="left" w:pos="1170"/>
          <w:tab w:val="left" w:pos="2520"/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These loads represented are not continuous loads.</w:t>
      </w:r>
    </w:p>
    <w:p w14:paraId="7A5449F8" w14:textId="0C703F3F" w:rsidR="00002E05" w:rsidRPr="00AD2C70" w:rsidRDefault="00AD2C70" w:rsidP="00AD2C70">
      <w:pPr>
        <w:rPr>
          <w:sz w:val="28"/>
          <w:szCs w:val="28"/>
        </w:rPr>
      </w:pPr>
      <w:r w:rsidRPr="00AD2C70">
        <w:rPr>
          <w:sz w:val="28"/>
          <w:szCs w:val="28"/>
        </w:rPr>
        <w:t>********************************************************************</w:t>
      </w:r>
    </w:p>
    <w:p w14:paraId="2C240269" w14:textId="77777777" w:rsidR="00002E05" w:rsidRDefault="00002E05" w:rsidP="00002E05">
      <w:pPr>
        <w:ind w:left="720"/>
        <w:rPr>
          <w:sz w:val="28"/>
          <w:szCs w:val="28"/>
          <w:u w:val="single"/>
        </w:rPr>
      </w:pPr>
    </w:p>
    <w:p w14:paraId="5DF9A52C" w14:textId="0EA6B2BF" w:rsidR="00EB60B1" w:rsidRPr="00002E05" w:rsidRDefault="00EB60B1" w:rsidP="00002E05">
      <w:pPr>
        <w:ind w:left="720"/>
        <w:rPr>
          <w:sz w:val="28"/>
          <w:szCs w:val="28"/>
        </w:rPr>
      </w:pPr>
      <w:r w:rsidRPr="00AF5D12">
        <w:rPr>
          <w:sz w:val="28"/>
          <w:szCs w:val="28"/>
          <w:u w:val="single"/>
        </w:rPr>
        <w:t>Conclusion:</w:t>
      </w:r>
    </w:p>
    <w:p w14:paraId="4D426465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712679D" w14:textId="7277135A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The existing power system will handle the additional Air Conditioning load but will be </w:t>
      </w:r>
      <w:r w:rsidR="00AF5D12">
        <w:rPr>
          <w:sz w:val="28"/>
          <w:szCs w:val="28"/>
        </w:rPr>
        <w:t xml:space="preserve">very </w:t>
      </w:r>
      <w:r w:rsidRPr="00AF5D12">
        <w:rPr>
          <w:sz w:val="28"/>
          <w:szCs w:val="28"/>
        </w:rPr>
        <w:t>close to capacity</w:t>
      </w:r>
      <w:r w:rsidR="00177187">
        <w:rPr>
          <w:sz w:val="28"/>
          <w:szCs w:val="28"/>
        </w:rPr>
        <w:t xml:space="preserve"> of the incoming service</w:t>
      </w:r>
      <w:r w:rsidRPr="00AF5D12">
        <w:rPr>
          <w:sz w:val="28"/>
          <w:szCs w:val="28"/>
        </w:rPr>
        <w:t>.</w:t>
      </w:r>
      <w:r w:rsidR="00177187">
        <w:rPr>
          <w:sz w:val="28"/>
          <w:szCs w:val="28"/>
        </w:rPr>
        <w:t xml:space="preserve">  No additional equipment should be added if the Air Conditioning systems are added.</w:t>
      </w:r>
    </w:p>
    <w:p w14:paraId="681D9B3E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331E361" w14:textId="0D1CF35D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The existing power system </w:t>
      </w:r>
      <w:r w:rsidRPr="00AF5D12">
        <w:rPr>
          <w:b/>
          <w:bCs/>
          <w:sz w:val="28"/>
          <w:szCs w:val="28"/>
          <w:u w:val="single"/>
        </w:rPr>
        <w:t>will not</w:t>
      </w:r>
      <w:r w:rsidRPr="00AF5D12">
        <w:rPr>
          <w:sz w:val="28"/>
          <w:szCs w:val="28"/>
        </w:rPr>
        <w:t xml:space="preserve"> handle </w:t>
      </w:r>
      <w:r w:rsidR="00002E05">
        <w:rPr>
          <w:sz w:val="28"/>
          <w:szCs w:val="28"/>
        </w:rPr>
        <w:t xml:space="preserve">any </w:t>
      </w:r>
      <w:r w:rsidRPr="00AF5D12">
        <w:rPr>
          <w:b/>
          <w:bCs/>
          <w:sz w:val="28"/>
          <w:szCs w:val="28"/>
          <w:u w:val="single"/>
        </w:rPr>
        <w:t>additional heater load</w:t>
      </w:r>
      <w:r w:rsidR="00002E05">
        <w:rPr>
          <w:b/>
          <w:bCs/>
          <w:sz w:val="28"/>
          <w:szCs w:val="28"/>
          <w:u w:val="single"/>
        </w:rPr>
        <w:t>(s)</w:t>
      </w:r>
      <w:r w:rsidRPr="00AF5D12">
        <w:rPr>
          <w:sz w:val="28"/>
          <w:szCs w:val="28"/>
        </w:rPr>
        <w:t>.</w:t>
      </w:r>
    </w:p>
    <w:p w14:paraId="3BECE219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09AAA37D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  <w:u w:val="single"/>
        </w:rPr>
      </w:pPr>
      <w:r w:rsidRPr="00AF5D12">
        <w:rPr>
          <w:sz w:val="28"/>
          <w:szCs w:val="28"/>
          <w:u w:val="single"/>
        </w:rPr>
        <w:t>Recommendation:</w:t>
      </w:r>
    </w:p>
    <w:p w14:paraId="724EB40B" w14:textId="78E2632E" w:rsidR="00EB60B1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22C7A0CD" w14:textId="3A47A702" w:rsidR="00177187" w:rsidRDefault="00AF5D12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>
        <w:rPr>
          <w:sz w:val="28"/>
          <w:szCs w:val="28"/>
        </w:rPr>
        <w:t>It is highly recommended that the cooler condensers be re</w:t>
      </w:r>
      <w:r w:rsidR="00EC0F5A">
        <w:rPr>
          <w:sz w:val="28"/>
          <w:szCs w:val="28"/>
        </w:rPr>
        <w:t>loca</w:t>
      </w:r>
      <w:r>
        <w:rPr>
          <w:sz w:val="28"/>
          <w:szCs w:val="28"/>
        </w:rPr>
        <w:t xml:space="preserve">ted outside to eliminate the heat loads inside the building; </w:t>
      </w:r>
      <w:r w:rsidR="00177187">
        <w:rPr>
          <w:sz w:val="28"/>
          <w:szCs w:val="28"/>
        </w:rPr>
        <w:t>In doing so, additional Air Conditioning most likely will not be needed.</w:t>
      </w:r>
    </w:p>
    <w:p w14:paraId="001108C6" w14:textId="77777777" w:rsidR="00177187" w:rsidRDefault="00177187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05E0EB2" w14:textId="3EE48E8F" w:rsidR="00EB60B1" w:rsidRPr="00AF5D12" w:rsidRDefault="00177187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>
        <w:rPr>
          <w:sz w:val="28"/>
          <w:szCs w:val="28"/>
        </w:rPr>
        <w:t>I</w:t>
      </w:r>
      <w:r w:rsidR="00AF5D12">
        <w:rPr>
          <w:sz w:val="28"/>
          <w:szCs w:val="28"/>
        </w:rPr>
        <w:t xml:space="preserve">f the client still wants to add </w:t>
      </w:r>
      <w:r>
        <w:rPr>
          <w:sz w:val="28"/>
          <w:szCs w:val="28"/>
        </w:rPr>
        <w:t xml:space="preserve">these </w:t>
      </w:r>
      <w:r w:rsidR="00AF5D12">
        <w:rPr>
          <w:sz w:val="28"/>
          <w:szCs w:val="28"/>
        </w:rPr>
        <w:t>additional HVAC</w:t>
      </w:r>
      <w:r>
        <w:rPr>
          <w:sz w:val="28"/>
          <w:szCs w:val="28"/>
        </w:rPr>
        <w:t>(s)</w:t>
      </w:r>
      <w:r w:rsidR="00AF5D12">
        <w:rPr>
          <w:sz w:val="28"/>
          <w:szCs w:val="28"/>
        </w:rPr>
        <w:t xml:space="preserve"> to cool the </w:t>
      </w:r>
      <w:r>
        <w:rPr>
          <w:sz w:val="28"/>
          <w:szCs w:val="28"/>
        </w:rPr>
        <w:t>building, we</w:t>
      </w:r>
      <w:r w:rsidR="00AF5D12">
        <w:rPr>
          <w:sz w:val="28"/>
          <w:szCs w:val="28"/>
        </w:rPr>
        <w:t xml:space="preserve"> r</w:t>
      </w:r>
      <w:r w:rsidR="00EB60B1" w:rsidRPr="00AF5D12">
        <w:rPr>
          <w:sz w:val="28"/>
          <w:szCs w:val="28"/>
        </w:rPr>
        <w:t>ecommend specifying 3 phase A/</w:t>
      </w:r>
      <w:r w:rsidR="00AD2C70" w:rsidRPr="00AF5D12">
        <w:rPr>
          <w:sz w:val="28"/>
          <w:szCs w:val="28"/>
        </w:rPr>
        <w:t>C units</w:t>
      </w:r>
      <w:r w:rsidR="00EB60B1" w:rsidRPr="00AF5D12">
        <w:rPr>
          <w:sz w:val="28"/>
          <w:szCs w:val="28"/>
        </w:rPr>
        <w:t xml:space="preserve">.  This will distribute the power across all 3 phases and as a result, lower the ampacity.  </w:t>
      </w:r>
    </w:p>
    <w:p w14:paraId="43669084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50C2E73A" w14:textId="613DCFED" w:rsidR="00EB60B1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If 3 </w:t>
      </w:r>
      <w:r w:rsidR="00002E05">
        <w:rPr>
          <w:sz w:val="28"/>
          <w:szCs w:val="28"/>
        </w:rPr>
        <w:t>p</w:t>
      </w:r>
      <w:r w:rsidRPr="00AF5D12">
        <w:rPr>
          <w:sz w:val="28"/>
          <w:szCs w:val="28"/>
        </w:rPr>
        <w:t>hase units are not available, the</w:t>
      </w:r>
      <w:r w:rsidR="00AF5D12">
        <w:rPr>
          <w:sz w:val="28"/>
          <w:szCs w:val="28"/>
        </w:rPr>
        <w:t>n</w:t>
      </w:r>
      <w:r w:rsidRPr="00AF5D12">
        <w:rPr>
          <w:sz w:val="28"/>
          <w:szCs w:val="28"/>
        </w:rPr>
        <w:t xml:space="preserve"> new</w:t>
      </w:r>
      <w:r w:rsidR="00AD2C70">
        <w:rPr>
          <w:sz w:val="28"/>
          <w:szCs w:val="28"/>
        </w:rPr>
        <w:t xml:space="preserve"> Single-Phase</w:t>
      </w:r>
      <w:r w:rsidRPr="00AF5D12">
        <w:rPr>
          <w:sz w:val="28"/>
          <w:szCs w:val="28"/>
        </w:rPr>
        <w:t xml:space="preserve"> A/C </w:t>
      </w:r>
      <w:r w:rsidR="00AD2C70">
        <w:rPr>
          <w:sz w:val="28"/>
          <w:szCs w:val="28"/>
        </w:rPr>
        <w:t>system</w:t>
      </w:r>
      <w:r w:rsidR="00177187">
        <w:rPr>
          <w:sz w:val="28"/>
          <w:szCs w:val="28"/>
        </w:rPr>
        <w:t>s</w:t>
      </w:r>
      <w:r w:rsidRPr="00AF5D12">
        <w:rPr>
          <w:sz w:val="28"/>
          <w:szCs w:val="28"/>
        </w:rPr>
        <w:t xml:space="preserve"> can be connected as follows:</w:t>
      </w:r>
    </w:p>
    <w:p w14:paraId="5248BF9C" w14:textId="77777777" w:rsidR="00AD2C70" w:rsidRPr="00AF5D12" w:rsidRDefault="00AD2C70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4C13F1AD" w14:textId="0C92B5E2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  <w:r w:rsidRPr="00AF5D12">
        <w:rPr>
          <w:sz w:val="28"/>
          <w:szCs w:val="28"/>
        </w:rPr>
        <w:t xml:space="preserve">Connect one </w:t>
      </w:r>
      <w:r w:rsidR="00AD2C70">
        <w:rPr>
          <w:sz w:val="28"/>
          <w:szCs w:val="28"/>
        </w:rPr>
        <w:t>system</w:t>
      </w:r>
      <w:r w:rsidRPr="00AF5D12">
        <w:rPr>
          <w:sz w:val="28"/>
          <w:szCs w:val="28"/>
        </w:rPr>
        <w:t xml:space="preserve"> to phases A and B and the other </w:t>
      </w:r>
      <w:r w:rsidR="00AD2C70">
        <w:rPr>
          <w:sz w:val="28"/>
          <w:szCs w:val="28"/>
        </w:rPr>
        <w:t>system</w:t>
      </w:r>
      <w:r w:rsidRPr="00AF5D12">
        <w:rPr>
          <w:sz w:val="28"/>
          <w:szCs w:val="28"/>
        </w:rPr>
        <w:t xml:space="preserve"> to Phases B and C.</w:t>
      </w:r>
      <w:r w:rsidR="00AD2C70">
        <w:rPr>
          <w:sz w:val="28"/>
          <w:szCs w:val="28"/>
        </w:rPr>
        <w:t xml:space="preserve">  </w:t>
      </w:r>
      <w:r w:rsidRPr="00AF5D12">
        <w:rPr>
          <w:sz w:val="28"/>
          <w:szCs w:val="28"/>
        </w:rPr>
        <w:t>This will distribute some of the load</w:t>
      </w:r>
      <w:r w:rsidR="00AD2C70">
        <w:rPr>
          <w:sz w:val="28"/>
          <w:szCs w:val="28"/>
        </w:rPr>
        <w:t>s</w:t>
      </w:r>
      <w:r w:rsidRPr="00AF5D12">
        <w:rPr>
          <w:sz w:val="28"/>
          <w:szCs w:val="28"/>
        </w:rPr>
        <w:t xml:space="preserve"> to the B phase.</w:t>
      </w:r>
    </w:p>
    <w:p w14:paraId="342B5FFA" w14:textId="77777777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sz w:val="28"/>
          <w:szCs w:val="28"/>
        </w:rPr>
      </w:pPr>
    </w:p>
    <w:p w14:paraId="7F0DC365" w14:textId="72D8E830" w:rsidR="00EB60B1" w:rsidRPr="00AF5D12" w:rsidRDefault="00EB60B1" w:rsidP="00EB60B1">
      <w:pPr>
        <w:tabs>
          <w:tab w:val="left" w:pos="1170"/>
          <w:tab w:val="left" w:pos="2520"/>
          <w:tab w:val="left" w:pos="2790"/>
        </w:tabs>
        <w:ind w:left="720"/>
        <w:rPr>
          <w:b/>
          <w:bCs/>
          <w:sz w:val="28"/>
          <w:szCs w:val="28"/>
          <w:u w:val="single"/>
        </w:rPr>
      </w:pPr>
      <w:r w:rsidRPr="00AF5D12">
        <w:rPr>
          <w:b/>
          <w:bCs/>
          <w:sz w:val="28"/>
          <w:szCs w:val="28"/>
          <w:u w:val="single"/>
        </w:rPr>
        <w:t>Installing the 20KW Heat</w:t>
      </w:r>
      <w:r w:rsidR="00AD2C70">
        <w:rPr>
          <w:b/>
          <w:bCs/>
          <w:sz w:val="28"/>
          <w:szCs w:val="28"/>
          <w:u w:val="single"/>
        </w:rPr>
        <w:t>er</w:t>
      </w:r>
      <w:r w:rsidRPr="00AF5D12">
        <w:rPr>
          <w:b/>
          <w:bCs/>
          <w:sz w:val="28"/>
          <w:szCs w:val="28"/>
          <w:u w:val="single"/>
        </w:rPr>
        <w:t xml:space="preserve"> Kits </w:t>
      </w:r>
      <w:r w:rsidR="00AD2C70">
        <w:rPr>
          <w:b/>
          <w:bCs/>
          <w:sz w:val="28"/>
          <w:szCs w:val="28"/>
          <w:u w:val="single"/>
        </w:rPr>
        <w:t xml:space="preserve">nor any Heater Kits </w:t>
      </w:r>
      <w:r w:rsidRPr="00AF5D12">
        <w:rPr>
          <w:b/>
          <w:bCs/>
          <w:sz w:val="28"/>
          <w:szCs w:val="28"/>
          <w:u w:val="single"/>
        </w:rPr>
        <w:t>is not recommended.</w:t>
      </w:r>
    </w:p>
    <w:p w14:paraId="0430244D" w14:textId="2032A363" w:rsidR="00F05F71" w:rsidRPr="004613AD" w:rsidRDefault="00977A0F" w:rsidP="00EB60B1">
      <w:pPr>
        <w:ind w:left="720"/>
        <w:rPr>
          <w:sz w:val="28"/>
          <w:szCs w:val="28"/>
        </w:rPr>
      </w:pPr>
      <w:r w:rsidRPr="004613AD">
        <w:rPr>
          <w:sz w:val="28"/>
          <w:szCs w:val="28"/>
        </w:rPr>
        <w:t xml:space="preserve"> </w:t>
      </w:r>
    </w:p>
    <w:p w14:paraId="5285C90E" w14:textId="77777777" w:rsidR="00701CD6" w:rsidRDefault="00701CD6" w:rsidP="00356CA4">
      <w:pPr>
        <w:ind w:left="720"/>
        <w:rPr>
          <w:sz w:val="28"/>
          <w:szCs w:val="28"/>
        </w:rPr>
      </w:pPr>
    </w:p>
    <w:p w14:paraId="717EF0BB" w14:textId="089A01AC" w:rsidR="00356CA4" w:rsidRDefault="007C398F" w:rsidP="00356CA4">
      <w:pPr>
        <w:ind w:left="720"/>
        <w:rPr>
          <w:sz w:val="28"/>
          <w:szCs w:val="28"/>
        </w:rPr>
      </w:pPr>
      <w:r w:rsidRPr="004613AD">
        <w:rPr>
          <w:sz w:val="28"/>
          <w:szCs w:val="28"/>
        </w:rPr>
        <w:t>S</w:t>
      </w:r>
      <w:r w:rsidR="00356CA4" w:rsidRPr="004613AD">
        <w:rPr>
          <w:sz w:val="28"/>
          <w:szCs w:val="28"/>
        </w:rPr>
        <w:t>incerely,</w:t>
      </w:r>
    </w:p>
    <w:p w14:paraId="173ED132" w14:textId="5FEC16FF" w:rsidR="009C2EDA" w:rsidRDefault="009C2EDA" w:rsidP="00356CA4">
      <w:pPr>
        <w:ind w:left="720"/>
        <w:rPr>
          <w:sz w:val="28"/>
          <w:szCs w:val="28"/>
        </w:rPr>
      </w:pPr>
    </w:p>
    <w:p w14:paraId="7F3B1870" w14:textId="4E7E0032" w:rsidR="009C2EDA" w:rsidRPr="004613AD" w:rsidRDefault="009C2EDA" w:rsidP="00356CA4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DA5ED2" wp14:editId="7DF9F78E">
            <wp:extent cx="1763661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87" cy="3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7999" w14:textId="77777777" w:rsidR="00356CA4" w:rsidRPr="004613AD" w:rsidRDefault="00E04946" w:rsidP="00356CA4">
      <w:pPr>
        <w:ind w:left="720"/>
        <w:rPr>
          <w:sz w:val="28"/>
          <w:szCs w:val="28"/>
        </w:rPr>
      </w:pPr>
      <w:r w:rsidRPr="004613AD">
        <w:rPr>
          <w:sz w:val="28"/>
          <w:szCs w:val="28"/>
        </w:rPr>
        <w:t>Brian Mistich</w:t>
      </w:r>
      <w:r w:rsidR="00356CA4" w:rsidRPr="004613AD">
        <w:rPr>
          <w:sz w:val="28"/>
          <w:szCs w:val="28"/>
        </w:rPr>
        <w:t>, P.E.</w:t>
      </w:r>
    </w:p>
    <w:p w14:paraId="7717E780" w14:textId="77777777" w:rsidR="0098412F" w:rsidRPr="004613AD" w:rsidRDefault="0098412F" w:rsidP="00356CA4">
      <w:pPr>
        <w:ind w:left="720"/>
        <w:rPr>
          <w:sz w:val="28"/>
          <w:szCs w:val="28"/>
        </w:rPr>
      </w:pPr>
    </w:p>
    <w:p w14:paraId="26A16507" w14:textId="799AFB0C" w:rsidR="008E7042" w:rsidRPr="009C2EDA" w:rsidRDefault="00B54E11" w:rsidP="009C2EDA">
      <w:pPr>
        <w:ind w:left="720"/>
        <w:rPr>
          <w:sz w:val="28"/>
          <w:szCs w:val="28"/>
        </w:rPr>
      </w:pPr>
      <w:r w:rsidRPr="004613AD">
        <w:rPr>
          <w:sz w:val="28"/>
          <w:szCs w:val="28"/>
        </w:rPr>
        <w:t xml:space="preserve">See the </w:t>
      </w:r>
      <w:r w:rsidR="0098412F" w:rsidRPr="004613AD">
        <w:rPr>
          <w:sz w:val="28"/>
          <w:szCs w:val="28"/>
        </w:rPr>
        <w:t>attached</w:t>
      </w:r>
    </w:p>
    <w:sectPr w:rsidR="008E7042" w:rsidRPr="009C2EDA" w:rsidSect="00AD2C70">
      <w:footerReference w:type="default" r:id="rId10"/>
      <w:pgSz w:w="12240" w:h="15840" w:code="1"/>
      <w:pgMar w:top="1080" w:right="116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C72C" w14:textId="77777777" w:rsidR="005F7382" w:rsidRDefault="005F7382" w:rsidP="00356CA4">
      <w:r>
        <w:separator/>
      </w:r>
    </w:p>
  </w:endnote>
  <w:endnote w:type="continuationSeparator" w:id="0">
    <w:p w14:paraId="514417AB" w14:textId="77777777" w:rsidR="005F7382" w:rsidRDefault="005F7382" w:rsidP="0035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57A0" w14:textId="1D7672AB" w:rsidR="005F7382" w:rsidRDefault="005F7382" w:rsidP="00356CA4">
    <w:pPr>
      <w:pStyle w:val="BodyText2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F371" w14:textId="77777777" w:rsidR="005F7382" w:rsidRDefault="005F7382" w:rsidP="00356CA4">
      <w:r>
        <w:separator/>
      </w:r>
    </w:p>
  </w:footnote>
  <w:footnote w:type="continuationSeparator" w:id="0">
    <w:p w14:paraId="287F33AE" w14:textId="77777777" w:rsidR="005F7382" w:rsidRDefault="005F7382" w:rsidP="0035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C2702"/>
    <w:multiLevelType w:val="hybridMultilevel"/>
    <w:tmpl w:val="D9AAE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91251"/>
    <w:multiLevelType w:val="multilevel"/>
    <w:tmpl w:val="A3A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3F50"/>
    <w:multiLevelType w:val="hybridMultilevel"/>
    <w:tmpl w:val="E8ACB1C8"/>
    <w:lvl w:ilvl="0" w:tplc="13983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913EC"/>
    <w:multiLevelType w:val="hybridMultilevel"/>
    <w:tmpl w:val="D006F298"/>
    <w:lvl w:ilvl="0" w:tplc="13D2D848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7D2261FD"/>
    <w:multiLevelType w:val="hybridMultilevel"/>
    <w:tmpl w:val="4CFCBB4A"/>
    <w:lvl w:ilvl="0" w:tplc="7D4AF9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24116688">
    <w:abstractNumId w:val="3"/>
  </w:num>
  <w:num w:numId="2" w16cid:durableId="1072891963">
    <w:abstractNumId w:val="0"/>
  </w:num>
  <w:num w:numId="3" w16cid:durableId="1400205840">
    <w:abstractNumId w:val="5"/>
  </w:num>
  <w:num w:numId="4" w16cid:durableId="522859558">
    <w:abstractNumId w:val="6"/>
  </w:num>
  <w:num w:numId="5" w16cid:durableId="681518956">
    <w:abstractNumId w:val="8"/>
  </w:num>
  <w:num w:numId="6" w16cid:durableId="1914050600">
    <w:abstractNumId w:val="4"/>
  </w:num>
  <w:num w:numId="7" w16cid:durableId="1959677763">
    <w:abstractNumId w:val="2"/>
  </w:num>
  <w:num w:numId="8" w16cid:durableId="869301806">
    <w:abstractNumId w:val="7"/>
  </w:num>
  <w:num w:numId="9" w16cid:durableId="65260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403"/>
    <w:rsid w:val="00002E05"/>
    <w:rsid w:val="000051BC"/>
    <w:rsid w:val="00012765"/>
    <w:rsid w:val="000132B4"/>
    <w:rsid w:val="000209D4"/>
    <w:rsid w:val="0002412E"/>
    <w:rsid w:val="00043139"/>
    <w:rsid w:val="00054346"/>
    <w:rsid w:val="0005526C"/>
    <w:rsid w:val="00056702"/>
    <w:rsid w:val="00060936"/>
    <w:rsid w:val="00081DE8"/>
    <w:rsid w:val="00093CCE"/>
    <w:rsid w:val="000A12C0"/>
    <w:rsid w:val="000A5B38"/>
    <w:rsid w:val="000B70BB"/>
    <w:rsid w:val="000C3FC5"/>
    <w:rsid w:val="000D286D"/>
    <w:rsid w:val="000D2BA7"/>
    <w:rsid w:val="000E1AF7"/>
    <w:rsid w:val="000E2217"/>
    <w:rsid w:val="000E3834"/>
    <w:rsid w:val="000E64CF"/>
    <w:rsid w:val="000E7ED6"/>
    <w:rsid w:val="000F6C43"/>
    <w:rsid w:val="00102DA0"/>
    <w:rsid w:val="00103BAC"/>
    <w:rsid w:val="001265AD"/>
    <w:rsid w:val="00126EF2"/>
    <w:rsid w:val="00130AA0"/>
    <w:rsid w:val="00132AE6"/>
    <w:rsid w:val="00141A27"/>
    <w:rsid w:val="00144F3D"/>
    <w:rsid w:val="0015073E"/>
    <w:rsid w:val="00177187"/>
    <w:rsid w:val="001829C1"/>
    <w:rsid w:val="00186DAE"/>
    <w:rsid w:val="00197C24"/>
    <w:rsid w:val="001A11E0"/>
    <w:rsid w:val="001A19CC"/>
    <w:rsid w:val="001C0D8D"/>
    <w:rsid w:val="001C3BFB"/>
    <w:rsid w:val="001D23CB"/>
    <w:rsid w:val="001D5E30"/>
    <w:rsid w:val="001E5923"/>
    <w:rsid w:val="001F583D"/>
    <w:rsid w:val="00204AE0"/>
    <w:rsid w:val="0020643F"/>
    <w:rsid w:val="00230F5B"/>
    <w:rsid w:val="00240318"/>
    <w:rsid w:val="002413F4"/>
    <w:rsid w:val="00244D1C"/>
    <w:rsid w:val="00255242"/>
    <w:rsid w:val="002579AC"/>
    <w:rsid w:val="00257E3E"/>
    <w:rsid w:val="00260F4B"/>
    <w:rsid w:val="0026735B"/>
    <w:rsid w:val="00290095"/>
    <w:rsid w:val="00291A81"/>
    <w:rsid w:val="002944F0"/>
    <w:rsid w:val="002A4E51"/>
    <w:rsid w:val="002A5075"/>
    <w:rsid w:val="002A753F"/>
    <w:rsid w:val="002B5F56"/>
    <w:rsid w:val="002C0898"/>
    <w:rsid w:val="002C201B"/>
    <w:rsid w:val="002C50AC"/>
    <w:rsid w:val="002D19AB"/>
    <w:rsid w:val="002E0DE6"/>
    <w:rsid w:val="002E27D5"/>
    <w:rsid w:val="002E2BB1"/>
    <w:rsid w:val="002F32CB"/>
    <w:rsid w:val="002F51D7"/>
    <w:rsid w:val="002F5910"/>
    <w:rsid w:val="002F60EA"/>
    <w:rsid w:val="003063F7"/>
    <w:rsid w:val="003117A3"/>
    <w:rsid w:val="00315E18"/>
    <w:rsid w:val="00325D0F"/>
    <w:rsid w:val="00334E2A"/>
    <w:rsid w:val="00335FD2"/>
    <w:rsid w:val="00344531"/>
    <w:rsid w:val="00347246"/>
    <w:rsid w:val="00352954"/>
    <w:rsid w:val="00356CA4"/>
    <w:rsid w:val="00360B73"/>
    <w:rsid w:val="00384CFC"/>
    <w:rsid w:val="0039038A"/>
    <w:rsid w:val="00395F4B"/>
    <w:rsid w:val="00397181"/>
    <w:rsid w:val="003A2733"/>
    <w:rsid w:val="003A335B"/>
    <w:rsid w:val="003A4C57"/>
    <w:rsid w:val="003A6F0D"/>
    <w:rsid w:val="003B143D"/>
    <w:rsid w:val="003B1D88"/>
    <w:rsid w:val="003B3770"/>
    <w:rsid w:val="003B494D"/>
    <w:rsid w:val="003D0EFA"/>
    <w:rsid w:val="003D1B8B"/>
    <w:rsid w:val="003E345F"/>
    <w:rsid w:val="003F2392"/>
    <w:rsid w:val="004029A8"/>
    <w:rsid w:val="0040305D"/>
    <w:rsid w:val="00404EA5"/>
    <w:rsid w:val="00407043"/>
    <w:rsid w:val="00407F6C"/>
    <w:rsid w:val="0041393B"/>
    <w:rsid w:val="00421371"/>
    <w:rsid w:val="004304D9"/>
    <w:rsid w:val="00432A1E"/>
    <w:rsid w:val="00443100"/>
    <w:rsid w:val="00451A79"/>
    <w:rsid w:val="00454EC2"/>
    <w:rsid w:val="00456499"/>
    <w:rsid w:val="004608DC"/>
    <w:rsid w:val="004613AD"/>
    <w:rsid w:val="004615BA"/>
    <w:rsid w:val="004778D3"/>
    <w:rsid w:val="00477B38"/>
    <w:rsid w:val="00487817"/>
    <w:rsid w:val="00495C9A"/>
    <w:rsid w:val="004A28AD"/>
    <w:rsid w:val="004A31F8"/>
    <w:rsid w:val="004A4887"/>
    <w:rsid w:val="004B2690"/>
    <w:rsid w:val="004B272C"/>
    <w:rsid w:val="004C19F3"/>
    <w:rsid w:val="004C1E29"/>
    <w:rsid w:val="004C55D9"/>
    <w:rsid w:val="004D5389"/>
    <w:rsid w:val="004D6359"/>
    <w:rsid w:val="004D71FB"/>
    <w:rsid w:val="004F3517"/>
    <w:rsid w:val="004F6AC8"/>
    <w:rsid w:val="004F728D"/>
    <w:rsid w:val="0050108C"/>
    <w:rsid w:val="005072F5"/>
    <w:rsid w:val="005200D4"/>
    <w:rsid w:val="00527D6A"/>
    <w:rsid w:val="00533CE0"/>
    <w:rsid w:val="00541FEA"/>
    <w:rsid w:val="00553716"/>
    <w:rsid w:val="00556978"/>
    <w:rsid w:val="00561160"/>
    <w:rsid w:val="00564A9B"/>
    <w:rsid w:val="0056657C"/>
    <w:rsid w:val="0057715B"/>
    <w:rsid w:val="005847A3"/>
    <w:rsid w:val="00590E6A"/>
    <w:rsid w:val="0059442A"/>
    <w:rsid w:val="00595316"/>
    <w:rsid w:val="00596920"/>
    <w:rsid w:val="005A026C"/>
    <w:rsid w:val="005A2F02"/>
    <w:rsid w:val="005A48E6"/>
    <w:rsid w:val="005B3544"/>
    <w:rsid w:val="005B55A0"/>
    <w:rsid w:val="005C7C94"/>
    <w:rsid w:val="005D2E0D"/>
    <w:rsid w:val="005E33E1"/>
    <w:rsid w:val="005E58FE"/>
    <w:rsid w:val="005F110B"/>
    <w:rsid w:val="005F2D0D"/>
    <w:rsid w:val="005F7382"/>
    <w:rsid w:val="0060384D"/>
    <w:rsid w:val="00606B53"/>
    <w:rsid w:val="006239D6"/>
    <w:rsid w:val="00634A34"/>
    <w:rsid w:val="006363F6"/>
    <w:rsid w:val="00644EFD"/>
    <w:rsid w:val="00656DE3"/>
    <w:rsid w:val="00657C01"/>
    <w:rsid w:val="00663137"/>
    <w:rsid w:val="00665976"/>
    <w:rsid w:val="006700DC"/>
    <w:rsid w:val="006716CD"/>
    <w:rsid w:val="006753BA"/>
    <w:rsid w:val="00685BD6"/>
    <w:rsid w:val="00690D79"/>
    <w:rsid w:val="006943D9"/>
    <w:rsid w:val="006A0A34"/>
    <w:rsid w:val="006B5BC8"/>
    <w:rsid w:val="006C10C1"/>
    <w:rsid w:val="006C4749"/>
    <w:rsid w:val="006D2388"/>
    <w:rsid w:val="006D5EDE"/>
    <w:rsid w:val="006D5EF1"/>
    <w:rsid w:val="006E59E0"/>
    <w:rsid w:val="006E7753"/>
    <w:rsid w:val="006F7D8F"/>
    <w:rsid w:val="00700AF9"/>
    <w:rsid w:val="00701CD6"/>
    <w:rsid w:val="007143CE"/>
    <w:rsid w:val="0071737E"/>
    <w:rsid w:val="00732DCA"/>
    <w:rsid w:val="0074318F"/>
    <w:rsid w:val="00743421"/>
    <w:rsid w:val="00745389"/>
    <w:rsid w:val="00753811"/>
    <w:rsid w:val="00772A34"/>
    <w:rsid w:val="00773DE9"/>
    <w:rsid w:val="0077496C"/>
    <w:rsid w:val="00774DD9"/>
    <w:rsid w:val="0078551F"/>
    <w:rsid w:val="0078563D"/>
    <w:rsid w:val="00790707"/>
    <w:rsid w:val="00792041"/>
    <w:rsid w:val="00793C61"/>
    <w:rsid w:val="00794909"/>
    <w:rsid w:val="00794E66"/>
    <w:rsid w:val="00795522"/>
    <w:rsid w:val="00795997"/>
    <w:rsid w:val="00797EBF"/>
    <w:rsid w:val="007C12AE"/>
    <w:rsid w:val="007C2FD6"/>
    <w:rsid w:val="007C398F"/>
    <w:rsid w:val="007D2585"/>
    <w:rsid w:val="007D5590"/>
    <w:rsid w:val="007E0C1F"/>
    <w:rsid w:val="007E7717"/>
    <w:rsid w:val="007F0F90"/>
    <w:rsid w:val="00801F9D"/>
    <w:rsid w:val="00803EAE"/>
    <w:rsid w:val="00812548"/>
    <w:rsid w:val="00814365"/>
    <w:rsid w:val="00815D60"/>
    <w:rsid w:val="0081704A"/>
    <w:rsid w:val="008403E8"/>
    <w:rsid w:val="0085187A"/>
    <w:rsid w:val="00852D53"/>
    <w:rsid w:val="00857287"/>
    <w:rsid w:val="00866DCE"/>
    <w:rsid w:val="008702BC"/>
    <w:rsid w:val="00871E13"/>
    <w:rsid w:val="008805B2"/>
    <w:rsid w:val="008805CE"/>
    <w:rsid w:val="008812CB"/>
    <w:rsid w:val="008831C3"/>
    <w:rsid w:val="008835ED"/>
    <w:rsid w:val="00894F50"/>
    <w:rsid w:val="008B3AA2"/>
    <w:rsid w:val="008B7AA0"/>
    <w:rsid w:val="008C2FD2"/>
    <w:rsid w:val="008C40D1"/>
    <w:rsid w:val="008C6D0D"/>
    <w:rsid w:val="008D2B3E"/>
    <w:rsid w:val="008D76AF"/>
    <w:rsid w:val="008D7DDF"/>
    <w:rsid w:val="008E017C"/>
    <w:rsid w:val="008E7042"/>
    <w:rsid w:val="008F007A"/>
    <w:rsid w:val="008F2952"/>
    <w:rsid w:val="008F613C"/>
    <w:rsid w:val="008F7F6D"/>
    <w:rsid w:val="00906F25"/>
    <w:rsid w:val="00916106"/>
    <w:rsid w:val="0091679E"/>
    <w:rsid w:val="00927595"/>
    <w:rsid w:val="009314C6"/>
    <w:rsid w:val="00931D27"/>
    <w:rsid w:val="0093308A"/>
    <w:rsid w:val="0093358B"/>
    <w:rsid w:val="009414D3"/>
    <w:rsid w:val="00952FE5"/>
    <w:rsid w:val="0096249E"/>
    <w:rsid w:val="00965786"/>
    <w:rsid w:val="0097021F"/>
    <w:rsid w:val="009748C7"/>
    <w:rsid w:val="0097608C"/>
    <w:rsid w:val="00977A0F"/>
    <w:rsid w:val="00981701"/>
    <w:rsid w:val="0098412F"/>
    <w:rsid w:val="0098749B"/>
    <w:rsid w:val="009A7A4D"/>
    <w:rsid w:val="009A7C6E"/>
    <w:rsid w:val="009C1F41"/>
    <w:rsid w:val="009C2EDA"/>
    <w:rsid w:val="009C7A91"/>
    <w:rsid w:val="009C7E28"/>
    <w:rsid w:val="009D3E01"/>
    <w:rsid w:val="009D4923"/>
    <w:rsid w:val="009E0461"/>
    <w:rsid w:val="009E19F4"/>
    <w:rsid w:val="009E5F3E"/>
    <w:rsid w:val="009E7FF1"/>
    <w:rsid w:val="009F2E43"/>
    <w:rsid w:val="009F2E50"/>
    <w:rsid w:val="009F35CF"/>
    <w:rsid w:val="009F363A"/>
    <w:rsid w:val="00A0074A"/>
    <w:rsid w:val="00A26403"/>
    <w:rsid w:val="00A278AF"/>
    <w:rsid w:val="00A27A5E"/>
    <w:rsid w:val="00A30EB5"/>
    <w:rsid w:val="00A37861"/>
    <w:rsid w:val="00A4374B"/>
    <w:rsid w:val="00A4378E"/>
    <w:rsid w:val="00A51791"/>
    <w:rsid w:val="00A527DE"/>
    <w:rsid w:val="00A527ED"/>
    <w:rsid w:val="00A614EF"/>
    <w:rsid w:val="00A6329C"/>
    <w:rsid w:val="00A66B27"/>
    <w:rsid w:val="00A7606F"/>
    <w:rsid w:val="00A92FC7"/>
    <w:rsid w:val="00A96E21"/>
    <w:rsid w:val="00A9729A"/>
    <w:rsid w:val="00A97872"/>
    <w:rsid w:val="00AA189B"/>
    <w:rsid w:val="00AB2A41"/>
    <w:rsid w:val="00AB5AC2"/>
    <w:rsid w:val="00AB5C92"/>
    <w:rsid w:val="00AD2C70"/>
    <w:rsid w:val="00AD436D"/>
    <w:rsid w:val="00AE3CE5"/>
    <w:rsid w:val="00AE6393"/>
    <w:rsid w:val="00AE6815"/>
    <w:rsid w:val="00AF5D12"/>
    <w:rsid w:val="00B17634"/>
    <w:rsid w:val="00B17E0D"/>
    <w:rsid w:val="00B201F5"/>
    <w:rsid w:val="00B21F5F"/>
    <w:rsid w:val="00B25C5D"/>
    <w:rsid w:val="00B27DBF"/>
    <w:rsid w:val="00B45358"/>
    <w:rsid w:val="00B4722F"/>
    <w:rsid w:val="00B53612"/>
    <w:rsid w:val="00B54E11"/>
    <w:rsid w:val="00B5500A"/>
    <w:rsid w:val="00B61001"/>
    <w:rsid w:val="00B67A96"/>
    <w:rsid w:val="00B71127"/>
    <w:rsid w:val="00B82B3B"/>
    <w:rsid w:val="00B908DA"/>
    <w:rsid w:val="00BA439C"/>
    <w:rsid w:val="00BB1B84"/>
    <w:rsid w:val="00BB7A89"/>
    <w:rsid w:val="00BC6852"/>
    <w:rsid w:val="00BD1773"/>
    <w:rsid w:val="00BE0E73"/>
    <w:rsid w:val="00BE2AC1"/>
    <w:rsid w:val="00BE68E6"/>
    <w:rsid w:val="00BF1DE4"/>
    <w:rsid w:val="00C1320C"/>
    <w:rsid w:val="00C26736"/>
    <w:rsid w:val="00C373CE"/>
    <w:rsid w:val="00C45345"/>
    <w:rsid w:val="00C50A26"/>
    <w:rsid w:val="00C52B3D"/>
    <w:rsid w:val="00C52FCE"/>
    <w:rsid w:val="00C6023F"/>
    <w:rsid w:val="00C61DB5"/>
    <w:rsid w:val="00C70DDE"/>
    <w:rsid w:val="00C75285"/>
    <w:rsid w:val="00C77EA1"/>
    <w:rsid w:val="00C81EC2"/>
    <w:rsid w:val="00C82394"/>
    <w:rsid w:val="00C82D02"/>
    <w:rsid w:val="00C900CE"/>
    <w:rsid w:val="00C90C7E"/>
    <w:rsid w:val="00CA49F7"/>
    <w:rsid w:val="00CA6AA0"/>
    <w:rsid w:val="00CB5011"/>
    <w:rsid w:val="00CC0632"/>
    <w:rsid w:val="00CD44C7"/>
    <w:rsid w:val="00CD4954"/>
    <w:rsid w:val="00CE1906"/>
    <w:rsid w:val="00CF074B"/>
    <w:rsid w:val="00CF57B6"/>
    <w:rsid w:val="00D25B49"/>
    <w:rsid w:val="00D32E7A"/>
    <w:rsid w:val="00D34D4B"/>
    <w:rsid w:val="00D37D9D"/>
    <w:rsid w:val="00D42BBB"/>
    <w:rsid w:val="00D57FAC"/>
    <w:rsid w:val="00D62153"/>
    <w:rsid w:val="00D83273"/>
    <w:rsid w:val="00D94281"/>
    <w:rsid w:val="00DA395E"/>
    <w:rsid w:val="00DA7475"/>
    <w:rsid w:val="00DB080E"/>
    <w:rsid w:val="00DB4954"/>
    <w:rsid w:val="00DC49E1"/>
    <w:rsid w:val="00DC4DCB"/>
    <w:rsid w:val="00DD2938"/>
    <w:rsid w:val="00DD681E"/>
    <w:rsid w:val="00DD7A7A"/>
    <w:rsid w:val="00DE6338"/>
    <w:rsid w:val="00DF03FC"/>
    <w:rsid w:val="00DF5AF1"/>
    <w:rsid w:val="00E04946"/>
    <w:rsid w:val="00E060D2"/>
    <w:rsid w:val="00E21676"/>
    <w:rsid w:val="00E22054"/>
    <w:rsid w:val="00E2669B"/>
    <w:rsid w:val="00E302EA"/>
    <w:rsid w:val="00E31C1B"/>
    <w:rsid w:val="00E4392D"/>
    <w:rsid w:val="00E43C85"/>
    <w:rsid w:val="00E4754A"/>
    <w:rsid w:val="00E517E1"/>
    <w:rsid w:val="00E54914"/>
    <w:rsid w:val="00E61BDF"/>
    <w:rsid w:val="00E65DB5"/>
    <w:rsid w:val="00E818F6"/>
    <w:rsid w:val="00E92733"/>
    <w:rsid w:val="00E94724"/>
    <w:rsid w:val="00E95315"/>
    <w:rsid w:val="00EA1694"/>
    <w:rsid w:val="00EB24BE"/>
    <w:rsid w:val="00EB5677"/>
    <w:rsid w:val="00EB60B1"/>
    <w:rsid w:val="00EC0F5A"/>
    <w:rsid w:val="00EC7698"/>
    <w:rsid w:val="00EC778A"/>
    <w:rsid w:val="00ED0612"/>
    <w:rsid w:val="00ED6362"/>
    <w:rsid w:val="00EE590C"/>
    <w:rsid w:val="00EF4742"/>
    <w:rsid w:val="00EF6531"/>
    <w:rsid w:val="00F02F56"/>
    <w:rsid w:val="00F05F71"/>
    <w:rsid w:val="00F0783C"/>
    <w:rsid w:val="00F138C7"/>
    <w:rsid w:val="00F146F6"/>
    <w:rsid w:val="00F1737A"/>
    <w:rsid w:val="00F2345A"/>
    <w:rsid w:val="00F2401C"/>
    <w:rsid w:val="00F26296"/>
    <w:rsid w:val="00F30FA1"/>
    <w:rsid w:val="00F37FCB"/>
    <w:rsid w:val="00F708DD"/>
    <w:rsid w:val="00F72038"/>
    <w:rsid w:val="00F733FF"/>
    <w:rsid w:val="00F753CF"/>
    <w:rsid w:val="00F80314"/>
    <w:rsid w:val="00F80F6E"/>
    <w:rsid w:val="00F92FEE"/>
    <w:rsid w:val="00F9798F"/>
    <w:rsid w:val="00FA75F6"/>
    <w:rsid w:val="00FD2173"/>
    <w:rsid w:val="00FD3AE9"/>
    <w:rsid w:val="00FD7BF5"/>
    <w:rsid w:val="00FF012C"/>
    <w:rsid w:val="00FF35BD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4B2F3101"/>
  <w15:docId w15:val="{F2DBF4E9-B114-4648-8714-0D3A6985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xmsonormal">
    <w:name w:val="x_msonormal"/>
    <w:basedOn w:val="Normal"/>
    <w:rsid w:val="00772A34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EB60B1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4</Pages>
  <Words>864</Words>
  <Characters>4391</Characters>
  <Application>Microsoft Office Word</Application>
  <DocSecurity>0</DocSecurity>
  <Lines>182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Windows User</cp:lastModifiedBy>
  <cp:revision>135</cp:revision>
  <cp:lastPrinted>2022-07-25T11:36:00Z</cp:lastPrinted>
  <dcterms:created xsi:type="dcterms:W3CDTF">2016-09-28T12:11:00Z</dcterms:created>
  <dcterms:modified xsi:type="dcterms:W3CDTF">2022-10-14T12:53:00Z</dcterms:modified>
</cp:coreProperties>
</file>