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D72F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437DC2" w:rsidRPr="00BE3CA4" w:rsidRDefault="00437DC2" w:rsidP="00437DC2">
      <w:pPr>
        <w:ind w:left="720"/>
      </w:pPr>
      <w:r>
        <w:t xml:space="preserve">October </w:t>
      </w:r>
      <w:r w:rsidR="00E150C4">
        <w:t>3</w:t>
      </w:r>
      <w:r>
        <w:t>, 2017</w:t>
      </w:r>
    </w:p>
    <w:p w:rsidR="008812CB" w:rsidRDefault="008812CB" w:rsidP="00356CA4">
      <w:pPr>
        <w:ind w:left="720"/>
      </w:pPr>
    </w:p>
    <w:p w:rsidR="000F6C43" w:rsidRDefault="00356CA4" w:rsidP="00E150C4">
      <w:pPr>
        <w:ind w:left="720"/>
      </w:pPr>
      <w:r w:rsidRPr="00BE3CA4">
        <w:t xml:space="preserve">For: </w:t>
      </w:r>
      <w:r w:rsidRPr="00BE3CA4">
        <w:tab/>
      </w:r>
      <w:r w:rsidR="00E150C4">
        <w:t>Chad Newcomer</w:t>
      </w:r>
    </w:p>
    <w:p w:rsidR="00E150C4" w:rsidRDefault="00E150C4" w:rsidP="00E150C4">
      <w:pPr>
        <w:ind w:left="720"/>
      </w:pPr>
      <w:r>
        <w:tab/>
        <w:t>37160 Grist Mill Blvd.</w:t>
      </w:r>
    </w:p>
    <w:p w:rsidR="00E150C4" w:rsidRDefault="00E150C4" w:rsidP="00E150C4">
      <w:pPr>
        <w:ind w:left="720"/>
      </w:pPr>
      <w:r>
        <w:tab/>
      </w:r>
      <w:proofErr w:type="spellStart"/>
      <w:r>
        <w:t>Geismar</w:t>
      </w:r>
      <w:proofErr w:type="spellEnd"/>
      <w:r>
        <w:t>, La. 70734</w:t>
      </w:r>
    </w:p>
    <w:p w:rsidR="00955589" w:rsidRDefault="00955589" w:rsidP="000F6C43">
      <w:pPr>
        <w:ind w:left="720"/>
      </w:pPr>
    </w:p>
    <w:p w:rsidR="0015073E" w:rsidRDefault="00955589" w:rsidP="000F6C43">
      <w:pPr>
        <w:ind w:left="720"/>
      </w:pPr>
      <w:r>
        <w:t xml:space="preserve">Ref:     </w:t>
      </w:r>
      <w:r w:rsidR="00E150C4">
        <w:t>2010 Green Ct.</w:t>
      </w:r>
    </w:p>
    <w:p w:rsidR="0015073E" w:rsidRDefault="00E150C4" w:rsidP="000F6C43">
      <w:pPr>
        <w:ind w:left="720"/>
      </w:pPr>
      <w:r>
        <w:tab/>
        <w:t>Mandeville</w:t>
      </w:r>
      <w:r w:rsidR="00955589">
        <w:t>, La.</w:t>
      </w:r>
      <w:r>
        <w:t xml:space="preserve"> 70448</w:t>
      </w:r>
      <w:r w:rsidR="00955589">
        <w:t xml:space="preserve"> </w:t>
      </w:r>
    </w:p>
    <w:p w:rsidR="00E150C4" w:rsidRDefault="00E150C4" w:rsidP="00356CA4">
      <w:pPr>
        <w:ind w:left="720"/>
        <w:rPr>
          <w:u w:val="single"/>
        </w:rPr>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9070C1">
        <w:t xml:space="preserve"> Stucco,</w:t>
      </w:r>
      <w:r w:rsidR="00132AE6">
        <w:t xml:space="preserve"> </w:t>
      </w:r>
      <w:r w:rsidR="00B4722F">
        <w:t>brick</w:t>
      </w:r>
      <w:r w:rsidR="00B71127">
        <w:t xml:space="preserve"> </w:t>
      </w:r>
      <w:r w:rsidR="00132AE6">
        <w:t>veneer</w:t>
      </w:r>
      <w:r w:rsidR="000209D4">
        <w:t xml:space="preserve">, </w:t>
      </w:r>
      <w:r w:rsidR="009070C1">
        <w:t xml:space="preserve">vinyl siding,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r w:rsidR="00E32785">
        <w:t xml:space="preserve">Home is approximately </w:t>
      </w:r>
      <w:r w:rsidR="00E150C4">
        <w:t>18</w:t>
      </w:r>
      <w:r w:rsidR="00E32785">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some </w:t>
      </w:r>
      <w:r w:rsidR="00DE3D97">
        <w:t>roofing that is not flat on the right rear of the home</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E32785" w:rsidRDefault="0091679E" w:rsidP="00DD2938">
      <w:pPr>
        <w:ind w:left="720"/>
      </w:pPr>
      <w:r>
        <w:t>An overall visual inspection of the exterior</w:t>
      </w:r>
      <w:r w:rsidR="009070C1">
        <w:t xml:space="preserve"> roof</w:t>
      </w:r>
      <w:r>
        <w:t xml:space="preserve"> of the </w:t>
      </w:r>
      <w:r w:rsidR="000B464E">
        <w:t>home</w:t>
      </w:r>
      <w:r>
        <w:t xml:space="preserve"> </w:t>
      </w:r>
      <w:r w:rsidR="009070C1">
        <w:t xml:space="preserve">and attic </w:t>
      </w:r>
      <w:r>
        <w:t xml:space="preserve">was conducted and </w:t>
      </w:r>
      <w:r w:rsidR="00F85F41">
        <w:t>couple</w:t>
      </w:r>
      <w:r>
        <w:t xml:space="preserve"> items were noted. </w:t>
      </w:r>
    </w:p>
    <w:p w:rsidR="009070C1" w:rsidRDefault="009070C1" w:rsidP="00DD2938">
      <w:pPr>
        <w:ind w:left="720"/>
      </w:pPr>
    </w:p>
    <w:p w:rsidR="009B0E96" w:rsidRDefault="009070C1" w:rsidP="009B0E96">
      <w:pPr>
        <w:ind w:left="720"/>
      </w:pPr>
      <w:r>
        <w:t xml:space="preserve">The </w:t>
      </w:r>
      <w:r w:rsidR="00FC4864">
        <w:t>decking</w:t>
      </w:r>
      <w:r>
        <w:t xml:space="preserve"> on the right rear of the home is buckled over the ceiling joist</w:t>
      </w:r>
      <w:r w:rsidR="009B0E96">
        <w:t xml:space="preserve"> causing a valley in that area. Inside the attic you can visually see the ceiling joist is not cut off to allow the roof decking to be level.</w:t>
      </w:r>
    </w:p>
    <w:p w:rsidR="00FC4864" w:rsidRDefault="00FC4864" w:rsidP="009B0E96">
      <w:pPr>
        <w:ind w:left="720"/>
      </w:pPr>
    </w:p>
    <w:p w:rsidR="009B0E96" w:rsidRDefault="009B0E96" w:rsidP="009B0E96">
      <w:pPr>
        <w:ind w:left="720"/>
      </w:pPr>
      <w:r>
        <w:t xml:space="preserve">The current home owner had hired a contractor to install additional roof supports thru out the attic supporting the roof. No leaks were noted from inside the attic.   </w:t>
      </w:r>
    </w:p>
    <w:p w:rsidR="00E32785" w:rsidRDefault="00E32785" w:rsidP="00DD2938">
      <w:pPr>
        <w:ind w:left="720"/>
      </w:pP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6D0D" w:rsidRDefault="008C6D0D" w:rsidP="00356CA4">
      <w:pPr>
        <w:pStyle w:val="BodyText"/>
        <w:ind w:left="720"/>
        <w:rPr>
          <w:sz w:val="24"/>
          <w:szCs w:val="24"/>
          <w:u w:val="single"/>
        </w:rPr>
      </w:pPr>
    </w:p>
    <w:p w:rsidR="00F85F41" w:rsidRDefault="00F85F41"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FC4864" w:rsidP="00356CA4">
      <w:pPr>
        <w:pStyle w:val="BodyText"/>
        <w:ind w:left="720"/>
        <w:rPr>
          <w:sz w:val="24"/>
          <w:szCs w:val="24"/>
        </w:rPr>
      </w:pPr>
      <w:r>
        <w:rPr>
          <w:sz w:val="24"/>
          <w:szCs w:val="24"/>
        </w:rPr>
        <w:t>Although it is visually apparent when looking at the roof from outside that</w:t>
      </w:r>
      <w:r w:rsidR="00555CD8">
        <w:rPr>
          <w:sz w:val="24"/>
          <w:szCs w:val="24"/>
        </w:rPr>
        <w:t xml:space="preserve"> roof </w:t>
      </w:r>
      <w:r>
        <w:rPr>
          <w:sz w:val="24"/>
          <w:szCs w:val="24"/>
        </w:rPr>
        <w:t>is buckled</w:t>
      </w:r>
      <w:r w:rsidR="00555CD8">
        <w:rPr>
          <w:sz w:val="24"/>
          <w:szCs w:val="24"/>
        </w:rPr>
        <w:t xml:space="preserve"> in this area</w:t>
      </w:r>
      <w:r>
        <w:rPr>
          <w:sz w:val="24"/>
          <w:szCs w:val="24"/>
        </w:rPr>
        <w:t xml:space="preserve">, the roof is structurally sound. </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Default="00FC4864" w:rsidP="00555CD8">
      <w:pPr>
        <w:pStyle w:val="BodyText"/>
        <w:ind w:left="720"/>
      </w:pPr>
      <w:r>
        <w:rPr>
          <w:sz w:val="24"/>
          <w:szCs w:val="24"/>
        </w:rPr>
        <w:t xml:space="preserve">The buckle in the roof </w:t>
      </w:r>
      <w:r w:rsidR="00D42BBB" w:rsidRPr="00372B42">
        <w:rPr>
          <w:sz w:val="24"/>
          <w:szCs w:val="24"/>
        </w:rPr>
        <w:t>do</w:t>
      </w:r>
      <w:r>
        <w:rPr>
          <w:sz w:val="24"/>
          <w:szCs w:val="24"/>
        </w:rPr>
        <w:t>es</w:t>
      </w:r>
      <w:r w:rsidR="00AE3CE5" w:rsidRPr="00372B42">
        <w:rPr>
          <w:sz w:val="24"/>
          <w:szCs w:val="24"/>
        </w:rPr>
        <w:t xml:space="preserve"> not appear to have compromised the structural integrity of the home.  </w:t>
      </w:r>
      <w:r w:rsidR="00AE3CE5" w:rsidRPr="00372B42">
        <w:t xml:space="preserve">It is my opinion that the structural integrity of this </w:t>
      </w:r>
      <w:r w:rsidR="00AE3CE5">
        <w:t>home</w:t>
      </w:r>
      <w:r w:rsidR="00AE3CE5" w:rsidRPr="00372B42">
        <w:t xml:space="preserve"> is currently sound</w:t>
      </w:r>
      <w:r w:rsidR="00555CD8">
        <w:t>.</w:t>
      </w:r>
    </w:p>
    <w:p w:rsidR="00555CD8" w:rsidRDefault="00555CD8" w:rsidP="00555CD8">
      <w:pPr>
        <w:pStyle w:val="BodyText"/>
        <w:ind w:left="720"/>
      </w:pPr>
    </w:p>
    <w:p w:rsidR="00555CD8" w:rsidRPr="00372B42" w:rsidRDefault="00555CD8" w:rsidP="00555CD8">
      <w:pPr>
        <w:pStyle w:val="BodyText"/>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E96" w:rsidRDefault="009B0E96" w:rsidP="00356CA4">
      <w:r>
        <w:separator/>
      </w:r>
    </w:p>
  </w:endnote>
  <w:endnote w:type="continuationSeparator" w:id="1">
    <w:p w:rsidR="009B0E96" w:rsidRDefault="009B0E9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96" w:rsidRDefault="009B0E9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B0E96" w:rsidRDefault="009B0E96" w:rsidP="00356CA4">
    <w:pPr>
      <w:spacing w:line="140" w:lineRule="exact"/>
      <w:jc w:val="both"/>
      <w:rPr>
        <w:rFonts w:ascii="Arial" w:hAnsi="Arial" w:cs="Arial"/>
        <w:color w:val="000000"/>
        <w:sz w:val="14"/>
        <w:szCs w:val="14"/>
      </w:rPr>
    </w:pPr>
  </w:p>
  <w:p w:rsidR="009B0E96" w:rsidRDefault="009B0E9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B0E96" w:rsidRDefault="009B0E9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E96" w:rsidRDefault="009B0E96" w:rsidP="00356CA4">
      <w:r>
        <w:separator/>
      </w:r>
    </w:p>
  </w:footnote>
  <w:footnote w:type="continuationSeparator" w:id="1">
    <w:p w:rsidR="009B0E96" w:rsidRDefault="009B0E9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464E"/>
    <w:rsid w:val="000B70BB"/>
    <w:rsid w:val="000C3FC5"/>
    <w:rsid w:val="000D286D"/>
    <w:rsid w:val="000D2BA7"/>
    <w:rsid w:val="000E3834"/>
    <w:rsid w:val="000E7ED6"/>
    <w:rsid w:val="000F35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37DC2"/>
    <w:rsid w:val="00443100"/>
    <w:rsid w:val="00451A79"/>
    <w:rsid w:val="004608DC"/>
    <w:rsid w:val="004778D3"/>
    <w:rsid w:val="00477B38"/>
    <w:rsid w:val="00487817"/>
    <w:rsid w:val="00495C9A"/>
    <w:rsid w:val="004A4887"/>
    <w:rsid w:val="004B272C"/>
    <w:rsid w:val="004C19F3"/>
    <w:rsid w:val="004C5123"/>
    <w:rsid w:val="004C55D9"/>
    <w:rsid w:val="004D5389"/>
    <w:rsid w:val="004D6359"/>
    <w:rsid w:val="004F6AC8"/>
    <w:rsid w:val="004F728D"/>
    <w:rsid w:val="005072F5"/>
    <w:rsid w:val="00527D6A"/>
    <w:rsid w:val="00533CE0"/>
    <w:rsid w:val="00541FEA"/>
    <w:rsid w:val="00553716"/>
    <w:rsid w:val="00555CD8"/>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058A4"/>
    <w:rsid w:val="009070C1"/>
    <w:rsid w:val="00916106"/>
    <w:rsid w:val="0091679E"/>
    <w:rsid w:val="00927595"/>
    <w:rsid w:val="0093308A"/>
    <w:rsid w:val="0093358B"/>
    <w:rsid w:val="00955589"/>
    <w:rsid w:val="0096249E"/>
    <w:rsid w:val="00965786"/>
    <w:rsid w:val="0097021F"/>
    <w:rsid w:val="009748C7"/>
    <w:rsid w:val="0097608C"/>
    <w:rsid w:val="00981701"/>
    <w:rsid w:val="0098749B"/>
    <w:rsid w:val="009A7A4D"/>
    <w:rsid w:val="009B0E96"/>
    <w:rsid w:val="009C1F41"/>
    <w:rsid w:val="009C7A91"/>
    <w:rsid w:val="009C7E28"/>
    <w:rsid w:val="009D4923"/>
    <w:rsid w:val="009E7FF1"/>
    <w:rsid w:val="009F2E43"/>
    <w:rsid w:val="009F2E50"/>
    <w:rsid w:val="009F35CF"/>
    <w:rsid w:val="009F363A"/>
    <w:rsid w:val="00A26403"/>
    <w:rsid w:val="00A30EB5"/>
    <w:rsid w:val="00A37861"/>
    <w:rsid w:val="00A527ED"/>
    <w:rsid w:val="00A57D75"/>
    <w:rsid w:val="00A66B27"/>
    <w:rsid w:val="00A92463"/>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94D2C"/>
    <w:rsid w:val="00BA439C"/>
    <w:rsid w:val="00BA7290"/>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D72F6"/>
    <w:rsid w:val="00CF074B"/>
    <w:rsid w:val="00D25B49"/>
    <w:rsid w:val="00D32E7A"/>
    <w:rsid w:val="00D42BBB"/>
    <w:rsid w:val="00D57FAC"/>
    <w:rsid w:val="00D62153"/>
    <w:rsid w:val="00D735B1"/>
    <w:rsid w:val="00D83273"/>
    <w:rsid w:val="00DA395E"/>
    <w:rsid w:val="00DA7475"/>
    <w:rsid w:val="00DB080E"/>
    <w:rsid w:val="00DC4DCB"/>
    <w:rsid w:val="00DD2938"/>
    <w:rsid w:val="00DD681E"/>
    <w:rsid w:val="00DD7A7A"/>
    <w:rsid w:val="00DE3D97"/>
    <w:rsid w:val="00DE6338"/>
    <w:rsid w:val="00DF03FC"/>
    <w:rsid w:val="00E04946"/>
    <w:rsid w:val="00E060D2"/>
    <w:rsid w:val="00E150C4"/>
    <w:rsid w:val="00E21676"/>
    <w:rsid w:val="00E22054"/>
    <w:rsid w:val="00E2669B"/>
    <w:rsid w:val="00E302EA"/>
    <w:rsid w:val="00E31C1B"/>
    <w:rsid w:val="00E32785"/>
    <w:rsid w:val="00E329CE"/>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C4864"/>
    <w:rsid w:val="00FC7EE4"/>
    <w:rsid w:val="00FD3AE9"/>
    <w:rsid w:val="00FE5805"/>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305</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cp:revision>
  <cp:lastPrinted>2017-10-02T19:43:00Z</cp:lastPrinted>
  <dcterms:created xsi:type="dcterms:W3CDTF">2017-10-03T15:47:00Z</dcterms:created>
  <dcterms:modified xsi:type="dcterms:W3CDTF">2017-10-03T16:21:00Z</dcterms:modified>
</cp:coreProperties>
</file>