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EF7" w:rsidRDefault="00CA7EF7"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93276"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Pr="004E0EF5" w:rsidRDefault="006716CD" w:rsidP="00356CA4">
      <w:pPr>
        <w:pStyle w:val="Title"/>
        <w:rPr>
          <w:sz w:val="22"/>
          <w:szCs w:val="22"/>
        </w:rPr>
      </w:pPr>
      <w:r w:rsidRPr="004E0EF5">
        <w:rPr>
          <w:sz w:val="22"/>
          <w:szCs w:val="22"/>
        </w:rPr>
        <w:t xml:space="preserve"> </w:t>
      </w:r>
    </w:p>
    <w:p w:rsidR="00356CA4" w:rsidRPr="004E0EF5" w:rsidRDefault="002F4409" w:rsidP="00356CA4">
      <w:pPr>
        <w:ind w:left="720"/>
        <w:rPr>
          <w:sz w:val="22"/>
          <w:szCs w:val="22"/>
        </w:rPr>
      </w:pPr>
      <w:r w:rsidRPr="004E0EF5">
        <w:rPr>
          <w:sz w:val="22"/>
          <w:szCs w:val="22"/>
        </w:rPr>
        <w:t>June 1</w:t>
      </w:r>
      <w:r w:rsidR="00D63F24">
        <w:rPr>
          <w:sz w:val="22"/>
          <w:szCs w:val="22"/>
        </w:rPr>
        <w:t>6</w:t>
      </w:r>
      <w:r w:rsidRPr="004E0EF5">
        <w:rPr>
          <w:sz w:val="22"/>
          <w:szCs w:val="22"/>
        </w:rPr>
        <w:t>, 2020</w:t>
      </w:r>
    </w:p>
    <w:p w:rsidR="008812CB" w:rsidRPr="004E0EF5" w:rsidRDefault="008812CB" w:rsidP="00356CA4">
      <w:pPr>
        <w:ind w:left="720"/>
        <w:rPr>
          <w:sz w:val="22"/>
          <w:szCs w:val="22"/>
        </w:rPr>
      </w:pPr>
    </w:p>
    <w:p w:rsidR="000F6C43" w:rsidRPr="004E0EF5" w:rsidRDefault="002F4409" w:rsidP="002F4409">
      <w:pPr>
        <w:ind w:left="720"/>
        <w:rPr>
          <w:sz w:val="22"/>
          <w:szCs w:val="22"/>
        </w:rPr>
      </w:pPr>
      <w:r w:rsidRPr="004E0EF5">
        <w:rPr>
          <w:sz w:val="22"/>
          <w:szCs w:val="22"/>
        </w:rPr>
        <w:t xml:space="preserve">For: Joan and John </w:t>
      </w:r>
      <w:proofErr w:type="spellStart"/>
      <w:r w:rsidRPr="004E0EF5">
        <w:rPr>
          <w:sz w:val="22"/>
          <w:szCs w:val="22"/>
        </w:rPr>
        <w:t>Ascherl</w:t>
      </w:r>
      <w:proofErr w:type="spellEnd"/>
    </w:p>
    <w:p w:rsidR="002F4409" w:rsidRPr="004E0EF5" w:rsidRDefault="002F4409" w:rsidP="002F4409">
      <w:pPr>
        <w:ind w:left="720"/>
        <w:rPr>
          <w:sz w:val="22"/>
          <w:szCs w:val="22"/>
        </w:rPr>
      </w:pPr>
      <w:r w:rsidRPr="004E0EF5">
        <w:rPr>
          <w:sz w:val="22"/>
          <w:szCs w:val="22"/>
        </w:rPr>
        <w:t xml:space="preserve">       226 Hoffman Lane</w:t>
      </w:r>
    </w:p>
    <w:p w:rsidR="0015073E" w:rsidRPr="004E0EF5" w:rsidRDefault="002F4409" w:rsidP="000F6C43">
      <w:pPr>
        <w:ind w:left="720"/>
        <w:rPr>
          <w:sz w:val="22"/>
          <w:szCs w:val="22"/>
        </w:rPr>
      </w:pPr>
      <w:r w:rsidRPr="004E0EF5">
        <w:rPr>
          <w:sz w:val="22"/>
          <w:szCs w:val="22"/>
        </w:rPr>
        <w:t xml:space="preserve">       Waveland, Ms 39576</w:t>
      </w:r>
    </w:p>
    <w:p w:rsidR="00356CA4" w:rsidRPr="004E0EF5" w:rsidRDefault="00356CA4" w:rsidP="00356CA4">
      <w:pPr>
        <w:ind w:left="720"/>
        <w:rPr>
          <w:sz w:val="22"/>
          <w:szCs w:val="22"/>
        </w:rPr>
      </w:pPr>
    </w:p>
    <w:p w:rsidR="00356CA4" w:rsidRPr="004E0EF5" w:rsidRDefault="00356CA4" w:rsidP="003A6F0D">
      <w:pPr>
        <w:ind w:left="705"/>
        <w:rPr>
          <w:sz w:val="22"/>
          <w:szCs w:val="22"/>
        </w:rPr>
      </w:pPr>
      <w:r w:rsidRPr="004E0EF5">
        <w:rPr>
          <w:sz w:val="22"/>
          <w:szCs w:val="22"/>
        </w:rPr>
        <w:t xml:space="preserve">Dammon Engineering </w:t>
      </w:r>
      <w:r w:rsidR="002F5910" w:rsidRPr="004E0EF5">
        <w:rPr>
          <w:sz w:val="22"/>
          <w:szCs w:val="22"/>
        </w:rPr>
        <w:t xml:space="preserve">was contacted </w:t>
      </w:r>
      <w:r w:rsidR="00CD44C7" w:rsidRPr="004E0EF5">
        <w:rPr>
          <w:sz w:val="22"/>
          <w:szCs w:val="22"/>
        </w:rPr>
        <w:t xml:space="preserve">to </w:t>
      </w:r>
      <w:r w:rsidRPr="004E0EF5">
        <w:rPr>
          <w:sz w:val="22"/>
          <w:szCs w:val="22"/>
        </w:rPr>
        <w:t xml:space="preserve">request a structural inspection of the referenced </w:t>
      </w:r>
      <w:r w:rsidR="003D1E10" w:rsidRPr="004E0EF5">
        <w:rPr>
          <w:sz w:val="22"/>
          <w:szCs w:val="22"/>
        </w:rPr>
        <w:t xml:space="preserve">new </w:t>
      </w:r>
      <w:r w:rsidR="00DE6338" w:rsidRPr="004E0EF5">
        <w:rPr>
          <w:sz w:val="22"/>
          <w:szCs w:val="22"/>
        </w:rPr>
        <w:t>home</w:t>
      </w:r>
      <w:r w:rsidR="00DD2938" w:rsidRPr="004E0EF5">
        <w:rPr>
          <w:sz w:val="22"/>
          <w:szCs w:val="22"/>
        </w:rPr>
        <w:t xml:space="preserve"> due to </w:t>
      </w:r>
      <w:r w:rsidR="003D77ED" w:rsidRPr="004E0EF5">
        <w:rPr>
          <w:sz w:val="22"/>
          <w:szCs w:val="22"/>
        </w:rPr>
        <w:t xml:space="preserve">the homeowner </w:t>
      </w:r>
      <w:r w:rsidR="00DD2938" w:rsidRPr="004E0EF5">
        <w:rPr>
          <w:sz w:val="22"/>
          <w:szCs w:val="22"/>
        </w:rPr>
        <w:t>not</w:t>
      </w:r>
      <w:r w:rsidR="003D77ED" w:rsidRPr="004E0EF5">
        <w:rPr>
          <w:sz w:val="22"/>
          <w:szCs w:val="22"/>
        </w:rPr>
        <w:t>ing</w:t>
      </w:r>
      <w:r w:rsidR="00DD2938" w:rsidRPr="004E0EF5">
        <w:rPr>
          <w:sz w:val="22"/>
          <w:szCs w:val="22"/>
        </w:rPr>
        <w:t xml:space="preserve"> </w:t>
      </w:r>
      <w:r w:rsidR="002F4409" w:rsidRPr="004E0EF5">
        <w:rPr>
          <w:sz w:val="22"/>
          <w:szCs w:val="22"/>
        </w:rPr>
        <w:t xml:space="preserve">rainwater build up on </w:t>
      </w:r>
      <w:r w:rsidR="00B20021" w:rsidRPr="004E0EF5">
        <w:rPr>
          <w:sz w:val="22"/>
          <w:szCs w:val="22"/>
        </w:rPr>
        <w:t xml:space="preserve">the </w:t>
      </w:r>
      <w:r w:rsidR="00B02F2C" w:rsidRPr="004E0EF5">
        <w:rPr>
          <w:sz w:val="22"/>
          <w:szCs w:val="22"/>
        </w:rPr>
        <w:t xml:space="preserve">raised </w:t>
      </w:r>
      <w:r w:rsidR="002F4409" w:rsidRPr="004E0EF5">
        <w:rPr>
          <w:sz w:val="22"/>
          <w:szCs w:val="22"/>
        </w:rPr>
        <w:t>covered rear porch</w:t>
      </w:r>
      <w:r w:rsidR="00B20021" w:rsidRPr="004E0EF5">
        <w:rPr>
          <w:sz w:val="22"/>
          <w:szCs w:val="22"/>
        </w:rPr>
        <w:t xml:space="preserve"> and </w:t>
      </w:r>
      <w:r w:rsidR="0068683F" w:rsidRPr="004E0EF5">
        <w:rPr>
          <w:sz w:val="22"/>
          <w:szCs w:val="22"/>
        </w:rPr>
        <w:t xml:space="preserve">the </w:t>
      </w:r>
      <w:r w:rsidR="00B20021" w:rsidRPr="004E0EF5">
        <w:rPr>
          <w:sz w:val="22"/>
          <w:szCs w:val="22"/>
        </w:rPr>
        <w:t>concern of the structural attachments</w:t>
      </w:r>
      <w:r w:rsidR="003D1E10" w:rsidRPr="004E0EF5">
        <w:rPr>
          <w:sz w:val="22"/>
          <w:szCs w:val="22"/>
        </w:rPr>
        <w:t xml:space="preserve"> for it.</w:t>
      </w:r>
    </w:p>
    <w:p w:rsidR="003A6F0D" w:rsidRPr="004E0EF5" w:rsidRDefault="003A6F0D" w:rsidP="003A6F0D">
      <w:pPr>
        <w:ind w:left="705"/>
        <w:rPr>
          <w:sz w:val="22"/>
          <w:szCs w:val="22"/>
        </w:rPr>
      </w:pPr>
    </w:p>
    <w:p w:rsidR="00356CA4" w:rsidRPr="004E0EF5" w:rsidRDefault="00356CA4" w:rsidP="00356CA4">
      <w:pPr>
        <w:ind w:left="720"/>
        <w:rPr>
          <w:sz w:val="22"/>
          <w:szCs w:val="22"/>
          <w:u w:val="single"/>
        </w:rPr>
      </w:pPr>
      <w:r w:rsidRPr="004E0EF5">
        <w:rPr>
          <w:sz w:val="22"/>
          <w:szCs w:val="22"/>
          <w:u w:val="single"/>
        </w:rPr>
        <w:t>Findings:</w:t>
      </w:r>
    </w:p>
    <w:p w:rsidR="00457633" w:rsidRPr="004E0EF5" w:rsidRDefault="00842390" w:rsidP="00DD2938">
      <w:pPr>
        <w:ind w:left="720"/>
        <w:rPr>
          <w:sz w:val="22"/>
          <w:szCs w:val="22"/>
        </w:rPr>
      </w:pPr>
      <w:r w:rsidRPr="004E0EF5">
        <w:rPr>
          <w:sz w:val="22"/>
          <w:szCs w:val="22"/>
        </w:rPr>
        <w:t>The tongue and grove decking is installed overall level a</w:t>
      </w:r>
      <w:r w:rsidR="00457633" w:rsidRPr="004E0EF5">
        <w:rPr>
          <w:sz w:val="22"/>
          <w:szCs w:val="22"/>
        </w:rPr>
        <w:t>llowing</w:t>
      </w:r>
      <w:r w:rsidRPr="004E0EF5">
        <w:rPr>
          <w:sz w:val="22"/>
          <w:szCs w:val="22"/>
        </w:rPr>
        <w:t xml:space="preserve"> water pockets </w:t>
      </w:r>
      <w:r w:rsidR="00457633" w:rsidRPr="004E0EF5">
        <w:rPr>
          <w:sz w:val="22"/>
          <w:szCs w:val="22"/>
        </w:rPr>
        <w:t xml:space="preserve">to </w:t>
      </w:r>
      <w:r w:rsidRPr="004E0EF5">
        <w:rPr>
          <w:sz w:val="22"/>
          <w:szCs w:val="22"/>
        </w:rPr>
        <w:t xml:space="preserve">build up and drain towards </w:t>
      </w:r>
      <w:r w:rsidR="00457633" w:rsidRPr="004E0EF5">
        <w:rPr>
          <w:sz w:val="22"/>
          <w:szCs w:val="22"/>
        </w:rPr>
        <w:t xml:space="preserve">the house </w:t>
      </w:r>
      <w:r w:rsidRPr="004E0EF5">
        <w:rPr>
          <w:sz w:val="22"/>
          <w:szCs w:val="22"/>
        </w:rPr>
        <w:t xml:space="preserve">and onto the floor below. </w:t>
      </w:r>
    </w:p>
    <w:p w:rsidR="00457633" w:rsidRPr="004E0EF5" w:rsidRDefault="00457633" w:rsidP="00DD2938">
      <w:pPr>
        <w:ind w:left="720"/>
        <w:rPr>
          <w:sz w:val="22"/>
          <w:szCs w:val="22"/>
        </w:rPr>
      </w:pPr>
    </w:p>
    <w:p w:rsidR="00C00537" w:rsidRPr="004E0EF5" w:rsidRDefault="00DA66E0" w:rsidP="00DD2938">
      <w:pPr>
        <w:ind w:left="720"/>
        <w:rPr>
          <w:sz w:val="22"/>
          <w:szCs w:val="22"/>
        </w:rPr>
      </w:pPr>
      <w:r w:rsidRPr="004E0EF5">
        <w:rPr>
          <w:sz w:val="22"/>
          <w:szCs w:val="22"/>
        </w:rPr>
        <w:t xml:space="preserve">The </w:t>
      </w:r>
      <w:r w:rsidR="00C00537" w:rsidRPr="004E0EF5">
        <w:rPr>
          <w:sz w:val="22"/>
          <w:szCs w:val="22"/>
        </w:rPr>
        <w:t xml:space="preserve">2x12 </w:t>
      </w:r>
      <w:r w:rsidRPr="004E0EF5">
        <w:rPr>
          <w:sz w:val="22"/>
          <w:szCs w:val="22"/>
        </w:rPr>
        <w:t xml:space="preserve">floor </w:t>
      </w:r>
      <w:r w:rsidR="00C00537" w:rsidRPr="004E0EF5">
        <w:rPr>
          <w:sz w:val="22"/>
          <w:szCs w:val="22"/>
        </w:rPr>
        <w:t xml:space="preserve">joists are installed </w:t>
      </w:r>
      <w:r w:rsidR="003D1E10" w:rsidRPr="004E0EF5">
        <w:rPr>
          <w:sz w:val="22"/>
          <w:szCs w:val="22"/>
        </w:rPr>
        <w:t>from side to side</w:t>
      </w:r>
      <w:r w:rsidR="00C00537" w:rsidRPr="004E0EF5">
        <w:rPr>
          <w:sz w:val="22"/>
          <w:szCs w:val="22"/>
        </w:rPr>
        <w:t xml:space="preserve"> with tongue and grove decking </w:t>
      </w:r>
      <w:r w:rsidR="00457633" w:rsidRPr="004E0EF5">
        <w:rPr>
          <w:sz w:val="22"/>
          <w:szCs w:val="22"/>
        </w:rPr>
        <w:t xml:space="preserve">attached </w:t>
      </w:r>
      <w:r w:rsidR="00C00537" w:rsidRPr="004E0EF5">
        <w:rPr>
          <w:sz w:val="22"/>
          <w:szCs w:val="22"/>
        </w:rPr>
        <w:t xml:space="preserve">running front to back. </w:t>
      </w:r>
      <w:r w:rsidR="003603BC" w:rsidRPr="004E0EF5">
        <w:rPr>
          <w:sz w:val="22"/>
          <w:szCs w:val="22"/>
        </w:rPr>
        <w:t xml:space="preserve"> </w:t>
      </w:r>
      <w:r w:rsidR="003D1E10" w:rsidRPr="004E0EF5">
        <w:rPr>
          <w:sz w:val="22"/>
          <w:szCs w:val="22"/>
        </w:rPr>
        <w:t xml:space="preserve">The 2x12 floor joists are attached to (3) 2x12’s </w:t>
      </w:r>
      <w:r w:rsidR="00457633" w:rsidRPr="004E0EF5">
        <w:rPr>
          <w:sz w:val="22"/>
          <w:szCs w:val="22"/>
        </w:rPr>
        <w:t xml:space="preserve">in the center </w:t>
      </w:r>
      <w:r w:rsidR="003D1E10" w:rsidRPr="004E0EF5">
        <w:rPr>
          <w:sz w:val="22"/>
          <w:szCs w:val="22"/>
        </w:rPr>
        <w:t xml:space="preserve">to create a beam (one of the 2x12’s </w:t>
      </w:r>
      <w:r w:rsidR="00707288" w:rsidRPr="004E0EF5">
        <w:rPr>
          <w:sz w:val="22"/>
          <w:szCs w:val="22"/>
        </w:rPr>
        <w:t>is</w:t>
      </w:r>
      <w:r w:rsidR="00457633" w:rsidRPr="004E0EF5">
        <w:rPr>
          <w:sz w:val="22"/>
          <w:szCs w:val="22"/>
        </w:rPr>
        <w:t xml:space="preserve"> </w:t>
      </w:r>
      <w:r w:rsidR="00C00537" w:rsidRPr="004E0EF5">
        <w:rPr>
          <w:sz w:val="22"/>
          <w:szCs w:val="22"/>
        </w:rPr>
        <w:t>scabbed</w:t>
      </w:r>
      <w:r w:rsidR="003D1E10" w:rsidRPr="004E0EF5">
        <w:rPr>
          <w:sz w:val="22"/>
          <w:szCs w:val="22"/>
        </w:rPr>
        <w:t xml:space="preserve"> on</w:t>
      </w:r>
      <w:r w:rsidR="00B02F2C" w:rsidRPr="004E0EF5">
        <w:rPr>
          <w:sz w:val="22"/>
          <w:szCs w:val="22"/>
        </w:rPr>
        <w:t xml:space="preserve"> and not in a joist hanger</w:t>
      </w:r>
      <w:r w:rsidR="0068683F" w:rsidRPr="004E0EF5">
        <w:rPr>
          <w:sz w:val="22"/>
          <w:szCs w:val="22"/>
        </w:rPr>
        <w:t xml:space="preserve"> on either side</w:t>
      </w:r>
      <w:r w:rsidR="00842390" w:rsidRPr="004E0EF5">
        <w:rPr>
          <w:sz w:val="22"/>
          <w:szCs w:val="22"/>
        </w:rPr>
        <w:t>)</w:t>
      </w:r>
      <w:r w:rsidR="003D1E10" w:rsidRPr="004E0EF5">
        <w:rPr>
          <w:sz w:val="22"/>
          <w:szCs w:val="22"/>
        </w:rPr>
        <w:t xml:space="preserve">. </w:t>
      </w:r>
      <w:r w:rsidR="003603BC" w:rsidRPr="004E0EF5">
        <w:rPr>
          <w:sz w:val="22"/>
          <w:szCs w:val="22"/>
        </w:rPr>
        <w:t xml:space="preserve"> </w:t>
      </w:r>
      <w:r w:rsidR="00457633" w:rsidRPr="004E0EF5">
        <w:rPr>
          <w:sz w:val="22"/>
          <w:szCs w:val="22"/>
        </w:rPr>
        <w:t xml:space="preserve">Some of the 2x12 joist hangers are of different sizes. </w:t>
      </w:r>
      <w:r w:rsidR="003603BC" w:rsidRPr="004E0EF5">
        <w:rPr>
          <w:sz w:val="22"/>
          <w:szCs w:val="22"/>
        </w:rPr>
        <w:t xml:space="preserve">  </w:t>
      </w:r>
      <w:r w:rsidR="00457633" w:rsidRPr="004E0EF5">
        <w:rPr>
          <w:sz w:val="22"/>
          <w:szCs w:val="22"/>
        </w:rPr>
        <w:t xml:space="preserve">One of the </w:t>
      </w:r>
      <w:r w:rsidR="002B6D06" w:rsidRPr="004E0EF5">
        <w:rPr>
          <w:sz w:val="22"/>
          <w:szCs w:val="22"/>
        </w:rPr>
        <w:t xml:space="preserve">double </w:t>
      </w:r>
      <w:r w:rsidR="00457633" w:rsidRPr="004E0EF5">
        <w:rPr>
          <w:sz w:val="22"/>
          <w:szCs w:val="22"/>
        </w:rPr>
        <w:t>2x12 floor joist are</w:t>
      </w:r>
      <w:r w:rsidR="00256E13" w:rsidRPr="004E0EF5">
        <w:rPr>
          <w:sz w:val="22"/>
          <w:szCs w:val="22"/>
        </w:rPr>
        <w:t xml:space="preserve"> </w:t>
      </w:r>
      <w:r w:rsidR="002B6D06" w:rsidRPr="004E0EF5">
        <w:rPr>
          <w:sz w:val="22"/>
          <w:szCs w:val="22"/>
        </w:rPr>
        <w:t>spliced</w:t>
      </w:r>
      <w:r w:rsidR="00256E13" w:rsidRPr="004E0EF5">
        <w:rPr>
          <w:sz w:val="22"/>
          <w:szCs w:val="22"/>
        </w:rPr>
        <w:t xml:space="preserve"> </w:t>
      </w:r>
      <w:r w:rsidR="009176B8" w:rsidRPr="004E0EF5">
        <w:rPr>
          <w:sz w:val="22"/>
          <w:szCs w:val="22"/>
        </w:rPr>
        <w:t xml:space="preserve">together </w:t>
      </w:r>
      <w:r w:rsidR="00256E13" w:rsidRPr="004E0EF5">
        <w:rPr>
          <w:sz w:val="22"/>
          <w:szCs w:val="22"/>
        </w:rPr>
        <w:t>but in a double joist hanger.</w:t>
      </w:r>
    </w:p>
    <w:p w:rsidR="00C00537" w:rsidRPr="004E0EF5" w:rsidRDefault="00C00537" w:rsidP="00DD2938">
      <w:pPr>
        <w:ind w:left="720"/>
        <w:rPr>
          <w:sz w:val="22"/>
          <w:szCs w:val="22"/>
        </w:rPr>
      </w:pPr>
    </w:p>
    <w:p w:rsidR="003603BC" w:rsidRPr="004E0EF5" w:rsidRDefault="00DD2938" w:rsidP="00DD2938">
      <w:pPr>
        <w:ind w:left="720"/>
        <w:rPr>
          <w:sz w:val="22"/>
          <w:szCs w:val="22"/>
        </w:rPr>
      </w:pPr>
      <w:r w:rsidRPr="004E0EF5">
        <w:rPr>
          <w:sz w:val="22"/>
          <w:szCs w:val="22"/>
        </w:rPr>
        <w:t xml:space="preserve"> </w:t>
      </w:r>
      <w:r w:rsidR="008C6545" w:rsidRPr="004E0EF5">
        <w:rPr>
          <w:sz w:val="22"/>
          <w:szCs w:val="22"/>
        </w:rPr>
        <w:t xml:space="preserve">After reviewing the construction drawings it was found that the 2x12 floor joist @ 16” </w:t>
      </w:r>
      <w:r w:rsidR="00E3320B" w:rsidRPr="004E0EF5">
        <w:rPr>
          <w:sz w:val="22"/>
          <w:szCs w:val="22"/>
        </w:rPr>
        <w:t>O</w:t>
      </w:r>
      <w:r w:rsidR="008C6545" w:rsidRPr="004E0EF5">
        <w:rPr>
          <w:sz w:val="22"/>
          <w:szCs w:val="22"/>
        </w:rPr>
        <w:t>.</w:t>
      </w:r>
      <w:r w:rsidR="00E3320B" w:rsidRPr="004E0EF5">
        <w:rPr>
          <w:sz w:val="22"/>
          <w:szCs w:val="22"/>
        </w:rPr>
        <w:t>C</w:t>
      </w:r>
      <w:r w:rsidR="008C6545" w:rsidRPr="004E0EF5">
        <w:rPr>
          <w:sz w:val="22"/>
          <w:szCs w:val="22"/>
        </w:rPr>
        <w:t xml:space="preserve">. are designed from front to rear </w:t>
      </w:r>
      <w:r w:rsidR="00707288" w:rsidRPr="004E0EF5">
        <w:rPr>
          <w:sz w:val="22"/>
          <w:szCs w:val="22"/>
        </w:rPr>
        <w:t>for the</w:t>
      </w:r>
      <w:r w:rsidR="008C6545" w:rsidRPr="004E0EF5">
        <w:rPr>
          <w:sz w:val="22"/>
          <w:szCs w:val="22"/>
        </w:rPr>
        <w:t xml:space="preserve"> covered rear porch</w:t>
      </w:r>
      <w:r w:rsidR="003603BC" w:rsidRPr="004E0EF5">
        <w:rPr>
          <w:sz w:val="22"/>
          <w:szCs w:val="22"/>
        </w:rPr>
        <w:t xml:space="preserve"> but does not state what type of decking to use.</w:t>
      </w:r>
    </w:p>
    <w:p w:rsidR="003603BC" w:rsidRPr="004E0EF5" w:rsidRDefault="003603BC" w:rsidP="00DD2938">
      <w:pPr>
        <w:ind w:left="720"/>
        <w:rPr>
          <w:sz w:val="22"/>
          <w:szCs w:val="22"/>
        </w:rPr>
      </w:pPr>
    </w:p>
    <w:p w:rsidR="00DD2938" w:rsidRPr="004E0EF5" w:rsidRDefault="00662B5F" w:rsidP="00DD2938">
      <w:pPr>
        <w:ind w:left="720"/>
        <w:rPr>
          <w:sz w:val="22"/>
          <w:szCs w:val="22"/>
        </w:rPr>
      </w:pPr>
      <w:r w:rsidRPr="004E0EF5">
        <w:rPr>
          <w:rStyle w:val="e24kjd"/>
          <w:sz w:val="22"/>
          <w:szCs w:val="22"/>
        </w:rPr>
        <w:t xml:space="preserve">Traditionally, </w:t>
      </w:r>
      <w:r w:rsidR="00E3320B" w:rsidRPr="004E0EF5">
        <w:rPr>
          <w:rStyle w:val="e24kjd"/>
          <w:sz w:val="22"/>
          <w:szCs w:val="22"/>
        </w:rPr>
        <w:t xml:space="preserve">deck </w:t>
      </w:r>
      <w:r w:rsidRPr="004E0EF5">
        <w:rPr>
          <w:rStyle w:val="e24kjd"/>
          <w:sz w:val="22"/>
          <w:szCs w:val="22"/>
        </w:rPr>
        <w:t>boards are laid running perpendicular to the house</w:t>
      </w:r>
      <w:r w:rsidR="00E3320B" w:rsidRPr="004E0EF5">
        <w:rPr>
          <w:rStyle w:val="e24kjd"/>
          <w:sz w:val="22"/>
          <w:szCs w:val="22"/>
        </w:rPr>
        <w:t xml:space="preserve"> with </w:t>
      </w:r>
      <w:r w:rsidRPr="004E0EF5">
        <w:rPr>
          <w:rStyle w:val="e24kjd"/>
          <w:sz w:val="22"/>
          <w:szCs w:val="22"/>
        </w:rPr>
        <w:t xml:space="preserve">a slight </w:t>
      </w:r>
      <w:r w:rsidRPr="004E0EF5">
        <w:rPr>
          <w:rStyle w:val="e24kjd"/>
          <w:bCs/>
          <w:sz w:val="22"/>
          <w:szCs w:val="22"/>
        </w:rPr>
        <w:t>slope</w:t>
      </w:r>
      <w:r w:rsidR="003603BC" w:rsidRPr="004E0EF5">
        <w:rPr>
          <w:rStyle w:val="e24kjd"/>
          <w:sz w:val="22"/>
          <w:szCs w:val="22"/>
        </w:rPr>
        <w:t xml:space="preserve"> to it </w:t>
      </w:r>
      <w:r w:rsidRPr="004E0EF5">
        <w:rPr>
          <w:rStyle w:val="e24kjd"/>
          <w:sz w:val="22"/>
          <w:szCs w:val="22"/>
        </w:rPr>
        <w:t xml:space="preserve">between 1⁄8" and ¼" per linear foot for tongue-and-groove </w:t>
      </w:r>
      <w:r w:rsidRPr="004E0EF5">
        <w:rPr>
          <w:rStyle w:val="e24kjd"/>
          <w:bCs/>
          <w:sz w:val="22"/>
          <w:szCs w:val="22"/>
        </w:rPr>
        <w:t>floors</w:t>
      </w:r>
      <w:r w:rsidRPr="004E0EF5">
        <w:rPr>
          <w:rStyle w:val="e24kjd"/>
          <w:sz w:val="22"/>
          <w:szCs w:val="22"/>
        </w:rPr>
        <w:t xml:space="preserve">. </w:t>
      </w:r>
      <w:r w:rsidR="003603BC" w:rsidRPr="004E0EF5">
        <w:rPr>
          <w:rStyle w:val="e24kjd"/>
          <w:sz w:val="22"/>
          <w:szCs w:val="22"/>
        </w:rPr>
        <w:t xml:space="preserve"> </w:t>
      </w:r>
      <w:r w:rsidRPr="004E0EF5">
        <w:rPr>
          <w:rStyle w:val="e24kjd"/>
          <w:sz w:val="22"/>
          <w:szCs w:val="22"/>
        </w:rPr>
        <w:t xml:space="preserve">If the </w:t>
      </w:r>
      <w:r w:rsidRPr="004E0EF5">
        <w:rPr>
          <w:rStyle w:val="e24kjd"/>
          <w:bCs/>
          <w:sz w:val="22"/>
          <w:szCs w:val="22"/>
        </w:rPr>
        <w:t>porch</w:t>
      </w:r>
      <w:r w:rsidRPr="004E0EF5">
        <w:rPr>
          <w:rStyle w:val="e24kjd"/>
          <w:sz w:val="22"/>
          <w:szCs w:val="22"/>
        </w:rPr>
        <w:t xml:space="preserve"> is deeper than 8'</w:t>
      </w:r>
      <w:r w:rsidR="00E3320B" w:rsidRPr="004E0EF5">
        <w:rPr>
          <w:rStyle w:val="e24kjd"/>
          <w:sz w:val="22"/>
          <w:szCs w:val="22"/>
        </w:rPr>
        <w:t xml:space="preserve"> then a </w:t>
      </w:r>
      <w:r w:rsidRPr="004E0EF5">
        <w:rPr>
          <w:rStyle w:val="e24kjd"/>
          <w:sz w:val="22"/>
          <w:szCs w:val="22"/>
        </w:rPr>
        <w:t xml:space="preserve">1⁄8" per foot </w:t>
      </w:r>
      <w:r w:rsidR="003603BC" w:rsidRPr="004E0EF5">
        <w:rPr>
          <w:rStyle w:val="e24kjd"/>
          <w:sz w:val="22"/>
          <w:szCs w:val="22"/>
        </w:rPr>
        <w:t xml:space="preserve">is </w:t>
      </w:r>
      <w:r w:rsidR="009176B8" w:rsidRPr="004E0EF5">
        <w:rPr>
          <w:rStyle w:val="e24kjd"/>
          <w:sz w:val="22"/>
          <w:szCs w:val="22"/>
        </w:rPr>
        <w:t>recommended</w:t>
      </w:r>
      <w:r w:rsidR="003603BC" w:rsidRPr="004E0EF5">
        <w:rPr>
          <w:rStyle w:val="e24kjd"/>
          <w:sz w:val="22"/>
          <w:szCs w:val="22"/>
        </w:rPr>
        <w:t xml:space="preserve"> </w:t>
      </w:r>
      <w:r w:rsidRPr="004E0EF5">
        <w:rPr>
          <w:rStyle w:val="e24kjd"/>
          <w:sz w:val="22"/>
          <w:szCs w:val="22"/>
        </w:rPr>
        <w:t>to avoid a pronounced slant.</w:t>
      </w:r>
    </w:p>
    <w:p w:rsidR="00AE6393" w:rsidRPr="004E0EF5" w:rsidRDefault="00AE6393" w:rsidP="00244D1C">
      <w:pPr>
        <w:ind w:left="720"/>
        <w:rPr>
          <w:sz w:val="22"/>
          <w:szCs w:val="22"/>
        </w:rPr>
      </w:pPr>
    </w:p>
    <w:p w:rsidR="00DB080E" w:rsidRPr="004E0EF5" w:rsidRDefault="00DB080E" w:rsidP="00397181">
      <w:pPr>
        <w:pStyle w:val="BodyText"/>
        <w:ind w:left="720"/>
        <w:rPr>
          <w:szCs w:val="22"/>
          <w:u w:val="single"/>
        </w:rPr>
      </w:pPr>
      <w:r w:rsidRPr="004E0EF5">
        <w:rPr>
          <w:szCs w:val="22"/>
          <w:u w:val="single"/>
        </w:rPr>
        <w:t>Recommendation:</w:t>
      </w:r>
    </w:p>
    <w:p w:rsidR="006E59E0" w:rsidRPr="004E0EF5" w:rsidRDefault="002F2F60" w:rsidP="002F2F60">
      <w:pPr>
        <w:pStyle w:val="ListParagraph"/>
        <w:numPr>
          <w:ilvl w:val="0"/>
          <w:numId w:val="6"/>
        </w:numPr>
        <w:rPr>
          <w:sz w:val="22"/>
          <w:szCs w:val="22"/>
        </w:rPr>
      </w:pPr>
      <w:r w:rsidRPr="004E0EF5">
        <w:rPr>
          <w:sz w:val="22"/>
          <w:szCs w:val="22"/>
        </w:rPr>
        <w:t xml:space="preserve">Remove </w:t>
      </w:r>
      <w:r w:rsidR="009176B8" w:rsidRPr="004E0EF5">
        <w:rPr>
          <w:sz w:val="22"/>
          <w:szCs w:val="22"/>
        </w:rPr>
        <w:t xml:space="preserve">spliced double 2x12 on double joist hanger </w:t>
      </w:r>
      <w:r w:rsidRPr="004E0EF5">
        <w:rPr>
          <w:sz w:val="22"/>
          <w:szCs w:val="22"/>
        </w:rPr>
        <w:t xml:space="preserve">and install </w:t>
      </w:r>
      <w:r w:rsidR="009176B8" w:rsidRPr="004E0EF5">
        <w:rPr>
          <w:sz w:val="22"/>
          <w:szCs w:val="22"/>
        </w:rPr>
        <w:t xml:space="preserve">single 2x12 with </w:t>
      </w:r>
      <w:r w:rsidRPr="004E0EF5">
        <w:rPr>
          <w:sz w:val="22"/>
          <w:szCs w:val="22"/>
        </w:rPr>
        <w:t>proper joist hangers.</w:t>
      </w:r>
    </w:p>
    <w:p w:rsidR="002F2F60" w:rsidRPr="004E0EF5" w:rsidRDefault="002F2F60" w:rsidP="002F2F60">
      <w:pPr>
        <w:pStyle w:val="ListParagraph"/>
        <w:numPr>
          <w:ilvl w:val="0"/>
          <w:numId w:val="6"/>
        </w:numPr>
        <w:rPr>
          <w:sz w:val="22"/>
          <w:szCs w:val="22"/>
        </w:rPr>
      </w:pPr>
      <w:r w:rsidRPr="004E0EF5">
        <w:rPr>
          <w:sz w:val="22"/>
          <w:szCs w:val="22"/>
        </w:rPr>
        <w:t>Remove</w:t>
      </w:r>
      <w:r w:rsidR="004E0EF5" w:rsidRPr="004E0EF5">
        <w:rPr>
          <w:sz w:val="22"/>
          <w:szCs w:val="22"/>
        </w:rPr>
        <w:t xml:space="preserve"> improper</w:t>
      </w:r>
      <w:r w:rsidR="001164A1">
        <w:rPr>
          <w:sz w:val="22"/>
          <w:szCs w:val="22"/>
        </w:rPr>
        <w:t>ly sized</w:t>
      </w:r>
      <w:r w:rsidR="00BB40A4" w:rsidRPr="004E0EF5">
        <w:rPr>
          <w:sz w:val="22"/>
          <w:szCs w:val="22"/>
        </w:rPr>
        <w:t>, approximately</w:t>
      </w:r>
      <w:r w:rsidR="009176B8" w:rsidRPr="004E0EF5">
        <w:rPr>
          <w:sz w:val="22"/>
          <w:szCs w:val="22"/>
        </w:rPr>
        <w:t xml:space="preserve"> 3 joist hangers</w:t>
      </w:r>
      <w:r w:rsidR="001164A1">
        <w:rPr>
          <w:sz w:val="22"/>
          <w:szCs w:val="22"/>
        </w:rPr>
        <w:t>,</w:t>
      </w:r>
      <w:r w:rsidR="009176B8" w:rsidRPr="004E0EF5">
        <w:rPr>
          <w:sz w:val="22"/>
          <w:szCs w:val="22"/>
        </w:rPr>
        <w:t xml:space="preserve"> </w:t>
      </w:r>
      <w:r w:rsidRPr="004E0EF5">
        <w:rPr>
          <w:sz w:val="22"/>
          <w:szCs w:val="22"/>
        </w:rPr>
        <w:t>and install proper joist hangers</w:t>
      </w:r>
      <w:r w:rsidR="009176B8" w:rsidRPr="004E0EF5">
        <w:rPr>
          <w:sz w:val="22"/>
          <w:szCs w:val="22"/>
        </w:rPr>
        <w:t xml:space="preserve"> for 2x12 floor joist.</w:t>
      </w:r>
    </w:p>
    <w:p w:rsidR="00707288" w:rsidRPr="004E0EF5" w:rsidRDefault="00707288" w:rsidP="002F2F60">
      <w:pPr>
        <w:pStyle w:val="ListParagraph"/>
        <w:numPr>
          <w:ilvl w:val="0"/>
          <w:numId w:val="6"/>
        </w:numPr>
        <w:rPr>
          <w:sz w:val="22"/>
          <w:szCs w:val="22"/>
        </w:rPr>
      </w:pPr>
      <w:r w:rsidRPr="004E0EF5">
        <w:rPr>
          <w:sz w:val="22"/>
          <w:szCs w:val="22"/>
        </w:rPr>
        <w:t>Remove double joist hangers from center beam and install joist hangers for triple 2x12</w:t>
      </w:r>
      <w:r w:rsidR="00F72027" w:rsidRPr="004E0EF5">
        <w:rPr>
          <w:sz w:val="22"/>
          <w:szCs w:val="22"/>
        </w:rPr>
        <w:t xml:space="preserve"> for a beam</w:t>
      </w:r>
      <w:r w:rsidR="004E0EF5" w:rsidRPr="004E0EF5">
        <w:rPr>
          <w:sz w:val="22"/>
          <w:szCs w:val="22"/>
        </w:rPr>
        <w:t xml:space="preserve"> </w:t>
      </w:r>
      <w:r w:rsidR="0047339F">
        <w:rPr>
          <w:sz w:val="22"/>
          <w:szCs w:val="22"/>
        </w:rPr>
        <w:t xml:space="preserve">and </w:t>
      </w:r>
      <w:r w:rsidR="004E0EF5" w:rsidRPr="004E0EF5">
        <w:rPr>
          <w:sz w:val="22"/>
          <w:szCs w:val="22"/>
        </w:rPr>
        <w:t xml:space="preserve">bolt triple beam together using the pattern attached.  </w:t>
      </w:r>
    </w:p>
    <w:p w:rsidR="00707288" w:rsidRPr="004E0EF5" w:rsidRDefault="00707288" w:rsidP="002F2F60">
      <w:pPr>
        <w:pStyle w:val="ListParagraph"/>
        <w:numPr>
          <w:ilvl w:val="0"/>
          <w:numId w:val="6"/>
        </w:numPr>
        <w:rPr>
          <w:sz w:val="22"/>
          <w:szCs w:val="22"/>
        </w:rPr>
      </w:pPr>
      <w:r w:rsidRPr="004E0EF5">
        <w:rPr>
          <w:sz w:val="22"/>
          <w:szCs w:val="22"/>
        </w:rPr>
        <w:t xml:space="preserve">Install caulking </w:t>
      </w:r>
      <w:r w:rsidR="00F72027" w:rsidRPr="004E0EF5">
        <w:rPr>
          <w:sz w:val="22"/>
          <w:szCs w:val="22"/>
        </w:rPr>
        <w:t>at top between</w:t>
      </w:r>
      <w:r w:rsidRPr="004E0EF5">
        <w:rPr>
          <w:sz w:val="22"/>
          <w:szCs w:val="22"/>
        </w:rPr>
        <w:t xml:space="preserve"> decking and house to prevent water from draining onto the floor</w:t>
      </w:r>
      <w:r w:rsidR="00F72027" w:rsidRPr="004E0EF5">
        <w:rPr>
          <w:sz w:val="22"/>
          <w:szCs w:val="22"/>
        </w:rPr>
        <w:t xml:space="preserve"> below</w:t>
      </w:r>
      <w:r w:rsidRPr="004E0EF5">
        <w:rPr>
          <w:sz w:val="22"/>
          <w:szCs w:val="22"/>
        </w:rPr>
        <w:t>.</w:t>
      </w:r>
    </w:p>
    <w:p w:rsidR="009176B8" w:rsidRPr="004E0EF5" w:rsidRDefault="00707288" w:rsidP="002F2F60">
      <w:pPr>
        <w:pStyle w:val="ListParagraph"/>
        <w:numPr>
          <w:ilvl w:val="0"/>
          <w:numId w:val="6"/>
        </w:numPr>
        <w:rPr>
          <w:sz w:val="22"/>
          <w:szCs w:val="22"/>
        </w:rPr>
      </w:pPr>
      <w:r w:rsidRPr="004E0EF5">
        <w:rPr>
          <w:sz w:val="22"/>
          <w:szCs w:val="22"/>
        </w:rPr>
        <w:t xml:space="preserve">Saw cut the 2x4 bottom plate of the porch in </w:t>
      </w:r>
      <w:r w:rsidR="00E47284" w:rsidRPr="004E0EF5">
        <w:rPr>
          <w:sz w:val="22"/>
          <w:szCs w:val="22"/>
        </w:rPr>
        <w:t>four</w:t>
      </w:r>
      <w:r w:rsidRPr="004E0EF5">
        <w:rPr>
          <w:sz w:val="22"/>
          <w:szCs w:val="22"/>
        </w:rPr>
        <w:t xml:space="preserve"> places to allow build up of water to </w:t>
      </w:r>
      <w:r w:rsidR="00F72027" w:rsidRPr="004E0EF5">
        <w:rPr>
          <w:sz w:val="22"/>
          <w:szCs w:val="22"/>
        </w:rPr>
        <w:t>runoff</w:t>
      </w:r>
      <w:r w:rsidRPr="004E0EF5">
        <w:rPr>
          <w:sz w:val="22"/>
          <w:szCs w:val="22"/>
        </w:rPr>
        <w:t>.</w:t>
      </w:r>
    </w:p>
    <w:p w:rsidR="004E0EF5" w:rsidRPr="004E0EF5" w:rsidRDefault="00026083" w:rsidP="002F2F60">
      <w:pPr>
        <w:pStyle w:val="ListParagraph"/>
        <w:numPr>
          <w:ilvl w:val="0"/>
          <w:numId w:val="6"/>
        </w:numPr>
        <w:rPr>
          <w:sz w:val="22"/>
          <w:szCs w:val="22"/>
        </w:rPr>
      </w:pPr>
      <w:r>
        <w:rPr>
          <w:sz w:val="22"/>
          <w:szCs w:val="22"/>
        </w:rPr>
        <w:t>It is recommended that t</w:t>
      </w:r>
      <w:r w:rsidR="004E0EF5" w:rsidRPr="004E0EF5">
        <w:rPr>
          <w:sz w:val="22"/>
          <w:szCs w:val="22"/>
        </w:rPr>
        <w:t xml:space="preserve">his porch </w:t>
      </w:r>
      <w:r>
        <w:rPr>
          <w:sz w:val="22"/>
          <w:szCs w:val="22"/>
        </w:rPr>
        <w:t xml:space="preserve">not be used for heavy loads i.e., </w:t>
      </w:r>
      <w:r w:rsidR="004E0EF5" w:rsidRPr="004E0EF5">
        <w:rPr>
          <w:sz w:val="22"/>
          <w:szCs w:val="22"/>
        </w:rPr>
        <w:t xml:space="preserve">spa/hot tub or pool. </w:t>
      </w:r>
    </w:p>
    <w:p w:rsidR="00F72027" w:rsidRDefault="00F72027" w:rsidP="00356CA4">
      <w:pPr>
        <w:ind w:left="720"/>
        <w:rPr>
          <w:sz w:val="22"/>
          <w:szCs w:val="22"/>
        </w:rPr>
      </w:pPr>
    </w:p>
    <w:p w:rsidR="001164A1" w:rsidRPr="004E0EF5" w:rsidRDefault="001164A1" w:rsidP="00356CA4">
      <w:pPr>
        <w:ind w:left="720"/>
        <w:rPr>
          <w:sz w:val="22"/>
          <w:szCs w:val="22"/>
        </w:rPr>
      </w:pPr>
    </w:p>
    <w:p w:rsidR="00356CA4" w:rsidRPr="004E0EF5" w:rsidRDefault="00356CA4" w:rsidP="00356CA4">
      <w:pPr>
        <w:ind w:left="720"/>
        <w:rPr>
          <w:sz w:val="22"/>
          <w:szCs w:val="22"/>
        </w:rPr>
      </w:pPr>
      <w:r w:rsidRPr="004E0EF5">
        <w:rPr>
          <w:sz w:val="22"/>
          <w:szCs w:val="22"/>
        </w:rPr>
        <w:t>Sincerely,</w:t>
      </w:r>
    </w:p>
    <w:p w:rsidR="009F3CCC" w:rsidRPr="004E0EF5" w:rsidRDefault="009F3CCC" w:rsidP="00356CA4">
      <w:pPr>
        <w:ind w:left="720"/>
        <w:rPr>
          <w:sz w:val="22"/>
          <w:szCs w:val="22"/>
        </w:rPr>
      </w:pPr>
    </w:p>
    <w:p w:rsidR="00356CA4" w:rsidRPr="004E0EF5" w:rsidRDefault="00E04946" w:rsidP="00356CA4">
      <w:pPr>
        <w:ind w:left="720"/>
        <w:rPr>
          <w:sz w:val="22"/>
          <w:szCs w:val="22"/>
        </w:rPr>
      </w:pPr>
      <w:r w:rsidRPr="004E0EF5">
        <w:rPr>
          <w:sz w:val="22"/>
          <w:szCs w:val="22"/>
        </w:rPr>
        <w:t>Brian Mistich</w:t>
      </w:r>
      <w:r w:rsidR="00356CA4" w:rsidRPr="004E0EF5">
        <w:rPr>
          <w:sz w:val="22"/>
          <w:szCs w:val="22"/>
        </w:rPr>
        <w:t>, P.E.</w:t>
      </w:r>
    </w:p>
    <w:p w:rsidR="004D6359" w:rsidRDefault="004D6359"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288" w:rsidRDefault="00707288" w:rsidP="00356CA4">
      <w:r>
        <w:separator/>
      </w:r>
    </w:p>
  </w:endnote>
  <w:endnote w:type="continuationSeparator" w:id="1">
    <w:p w:rsidR="00707288" w:rsidRDefault="0070728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288" w:rsidRDefault="0070728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07288" w:rsidRDefault="00707288" w:rsidP="00356CA4">
    <w:pPr>
      <w:spacing w:line="140" w:lineRule="exact"/>
      <w:jc w:val="both"/>
      <w:rPr>
        <w:rFonts w:ascii="Arial" w:hAnsi="Arial" w:cs="Arial"/>
        <w:color w:val="000000"/>
        <w:sz w:val="14"/>
        <w:szCs w:val="14"/>
      </w:rPr>
    </w:pPr>
  </w:p>
  <w:p w:rsidR="00707288" w:rsidRDefault="0070728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07288" w:rsidRDefault="0070728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288" w:rsidRDefault="00707288" w:rsidP="00356CA4">
      <w:r>
        <w:separator/>
      </w:r>
    </w:p>
  </w:footnote>
  <w:footnote w:type="continuationSeparator" w:id="1">
    <w:p w:rsidR="00707288" w:rsidRDefault="0070728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8F64B7"/>
    <w:multiLevelType w:val="hybridMultilevel"/>
    <w:tmpl w:val="DD5E1E4E"/>
    <w:lvl w:ilvl="0" w:tplc="11205FF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3E591EE6"/>
    <w:multiLevelType w:val="hybridMultilevel"/>
    <w:tmpl w:val="74A09330"/>
    <w:lvl w:ilvl="0" w:tplc="084E13B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6083"/>
    <w:rsid w:val="00034ECC"/>
    <w:rsid w:val="00056702"/>
    <w:rsid w:val="00064679"/>
    <w:rsid w:val="00067360"/>
    <w:rsid w:val="00081DE8"/>
    <w:rsid w:val="00093CCE"/>
    <w:rsid w:val="000B70BB"/>
    <w:rsid w:val="000C3FC5"/>
    <w:rsid w:val="000D286D"/>
    <w:rsid w:val="000D2BA7"/>
    <w:rsid w:val="000E3834"/>
    <w:rsid w:val="000E7ED6"/>
    <w:rsid w:val="000F6C43"/>
    <w:rsid w:val="00102DA0"/>
    <w:rsid w:val="00103BAC"/>
    <w:rsid w:val="001164A1"/>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17CFD"/>
    <w:rsid w:val="00240318"/>
    <w:rsid w:val="002413F4"/>
    <w:rsid w:val="00244D1C"/>
    <w:rsid w:val="00255242"/>
    <w:rsid w:val="00256E13"/>
    <w:rsid w:val="0026735B"/>
    <w:rsid w:val="00291A81"/>
    <w:rsid w:val="002A4E51"/>
    <w:rsid w:val="002B6D06"/>
    <w:rsid w:val="002C0898"/>
    <w:rsid w:val="002D19AB"/>
    <w:rsid w:val="002E0DE6"/>
    <w:rsid w:val="002E27D5"/>
    <w:rsid w:val="002F2F60"/>
    <w:rsid w:val="002F32CB"/>
    <w:rsid w:val="002F4409"/>
    <w:rsid w:val="002F51D7"/>
    <w:rsid w:val="002F5910"/>
    <w:rsid w:val="002F60EA"/>
    <w:rsid w:val="003063F7"/>
    <w:rsid w:val="00314F52"/>
    <w:rsid w:val="00315E18"/>
    <w:rsid w:val="00334E2A"/>
    <w:rsid w:val="00335FD2"/>
    <w:rsid w:val="00344531"/>
    <w:rsid w:val="00347246"/>
    <w:rsid w:val="00356CA4"/>
    <w:rsid w:val="003603BC"/>
    <w:rsid w:val="003832A6"/>
    <w:rsid w:val="00384CFC"/>
    <w:rsid w:val="0039038A"/>
    <w:rsid w:val="00395F4B"/>
    <w:rsid w:val="00397181"/>
    <w:rsid w:val="003A6F0D"/>
    <w:rsid w:val="003B1D88"/>
    <w:rsid w:val="003B3770"/>
    <w:rsid w:val="003C35D5"/>
    <w:rsid w:val="003C43FD"/>
    <w:rsid w:val="003D0EFA"/>
    <w:rsid w:val="003D1E10"/>
    <w:rsid w:val="003D77ED"/>
    <w:rsid w:val="003E345F"/>
    <w:rsid w:val="003F2392"/>
    <w:rsid w:val="004029A8"/>
    <w:rsid w:val="0040305D"/>
    <w:rsid w:val="00404EA5"/>
    <w:rsid w:val="00407F6C"/>
    <w:rsid w:val="0041393B"/>
    <w:rsid w:val="00432A1E"/>
    <w:rsid w:val="00443100"/>
    <w:rsid w:val="00451A79"/>
    <w:rsid w:val="00457633"/>
    <w:rsid w:val="004608DC"/>
    <w:rsid w:val="0047339F"/>
    <w:rsid w:val="004778D3"/>
    <w:rsid w:val="00477B38"/>
    <w:rsid w:val="00487817"/>
    <w:rsid w:val="00495C9A"/>
    <w:rsid w:val="004A4887"/>
    <w:rsid w:val="004B272C"/>
    <w:rsid w:val="004C19F3"/>
    <w:rsid w:val="004C55D9"/>
    <w:rsid w:val="004D5389"/>
    <w:rsid w:val="004D6359"/>
    <w:rsid w:val="004E0EF5"/>
    <w:rsid w:val="004F6AC8"/>
    <w:rsid w:val="004F728D"/>
    <w:rsid w:val="005072F5"/>
    <w:rsid w:val="00527D6A"/>
    <w:rsid w:val="00533CE0"/>
    <w:rsid w:val="00541FEA"/>
    <w:rsid w:val="00553716"/>
    <w:rsid w:val="00564A9B"/>
    <w:rsid w:val="0056657C"/>
    <w:rsid w:val="00576C52"/>
    <w:rsid w:val="0057715B"/>
    <w:rsid w:val="00582525"/>
    <w:rsid w:val="0059442A"/>
    <w:rsid w:val="00595316"/>
    <w:rsid w:val="00596920"/>
    <w:rsid w:val="005A2F02"/>
    <w:rsid w:val="005A48E6"/>
    <w:rsid w:val="005C7C94"/>
    <w:rsid w:val="005E33E1"/>
    <w:rsid w:val="005E58FE"/>
    <w:rsid w:val="005F110B"/>
    <w:rsid w:val="005F2D0D"/>
    <w:rsid w:val="00606B53"/>
    <w:rsid w:val="00634A34"/>
    <w:rsid w:val="00644EFD"/>
    <w:rsid w:val="00656DE3"/>
    <w:rsid w:val="00662B5F"/>
    <w:rsid w:val="00663137"/>
    <w:rsid w:val="00665976"/>
    <w:rsid w:val="006700DC"/>
    <w:rsid w:val="006716CD"/>
    <w:rsid w:val="0068683F"/>
    <w:rsid w:val="00690D79"/>
    <w:rsid w:val="006943D9"/>
    <w:rsid w:val="006A0A34"/>
    <w:rsid w:val="006B5BC8"/>
    <w:rsid w:val="006C10C1"/>
    <w:rsid w:val="006C4749"/>
    <w:rsid w:val="006D5EDE"/>
    <w:rsid w:val="006D5EF1"/>
    <w:rsid w:val="006E59E0"/>
    <w:rsid w:val="00700AF9"/>
    <w:rsid w:val="00707288"/>
    <w:rsid w:val="00732DCA"/>
    <w:rsid w:val="00743421"/>
    <w:rsid w:val="00745389"/>
    <w:rsid w:val="00753811"/>
    <w:rsid w:val="00754D12"/>
    <w:rsid w:val="0078551F"/>
    <w:rsid w:val="0078563D"/>
    <w:rsid w:val="00790707"/>
    <w:rsid w:val="00793C61"/>
    <w:rsid w:val="00795522"/>
    <w:rsid w:val="00797EBF"/>
    <w:rsid w:val="007A509E"/>
    <w:rsid w:val="007C12AE"/>
    <w:rsid w:val="007C29E9"/>
    <w:rsid w:val="007D2585"/>
    <w:rsid w:val="007E0C1F"/>
    <w:rsid w:val="007E7717"/>
    <w:rsid w:val="007F0F90"/>
    <w:rsid w:val="00803EAE"/>
    <w:rsid w:val="00814365"/>
    <w:rsid w:val="00815D60"/>
    <w:rsid w:val="0081704A"/>
    <w:rsid w:val="008403E8"/>
    <w:rsid w:val="00842390"/>
    <w:rsid w:val="00852D53"/>
    <w:rsid w:val="00866DCE"/>
    <w:rsid w:val="00871E13"/>
    <w:rsid w:val="008805B2"/>
    <w:rsid w:val="008812CB"/>
    <w:rsid w:val="008831C3"/>
    <w:rsid w:val="008835ED"/>
    <w:rsid w:val="00894F50"/>
    <w:rsid w:val="008B3AA2"/>
    <w:rsid w:val="008B7AA0"/>
    <w:rsid w:val="008C2FD2"/>
    <w:rsid w:val="008C6545"/>
    <w:rsid w:val="008C6D0D"/>
    <w:rsid w:val="008D3EA7"/>
    <w:rsid w:val="008D76AF"/>
    <w:rsid w:val="008D7DDF"/>
    <w:rsid w:val="008E017C"/>
    <w:rsid w:val="008E7042"/>
    <w:rsid w:val="008F007A"/>
    <w:rsid w:val="008F2952"/>
    <w:rsid w:val="008F7F6D"/>
    <w:rsid w:val="00916106"/>
    <w:rsid w:val="0091679E"/>
    <w:rsid w:val="009176B8"/>
    <w:rsid w:val="00927595"/>
    <w:rsid w:val="0093308A"/>
    <w:rsid w:val="0093358B"/>
    <w:rsid w:val="0093465F"/>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9F3CCC"/>
    <w:rsid w:val="00A25B75"/>
    <w:rsid w:val="00A26403"/>
    <w:rsid w:val="00A30EB5"/>
    <w:rsid w:val="00A37861"/>
    <w:rsid w:val="00A43F0D"/>
    <w:rsid w:val="00A527ED"/>
    <w:rsid w:val="00A66B27"/>
    <w:rsid w:val="00A92FC7"/>
    <w:rsid w:val="00A93276"/>
    <w:rsid w:val="00A94D7C"/>
    <w:rsid w:val="00A96E21"/>
    <w:rsid w:val="00AA189B"/>
    <w:rsid w:val="00AB2A41"/>
    <w:rsid w:val="00AB5AC2"/>
    <w:rsid w:val="00AB5C92"/>
    <w:rsid w:val="00AD436D"/>
    <w:rsid w:val="00AE3CE5"/>
    <w:rsid w:val="00AE6393"/>
    <w:rsid w:val="00AE6815"/>
    <w:rsid w:val="00AF5FDA"/>
    <w:rsid w:val="00B02F2C"/>
    <w:rsid w:val="00B073C0"/>
    <w:rsid w:val="00B17E0D"/>
    <w:rsid w:val="00B20021"/>
    <w:rsid w:val="00B201F5"/>
    <w:rsid w:val="00B203BB"/>
    <w:rsid w:val="00B21F5F"/>
    <w:rsid w:val="00B27DBF"/>
    <w:rsid w:val="00B45358"/>
    <w:rsid w:val="00B4722F"/>
    <w:rsid w:val="00B5160F"/>
    <w:rsid w:val="00B53612"/>
    <w:rsid w:val="00B539DE"/>
    <w:rsid w:val="00B67A96"/>
    <w:rsid w:val="00B71127"/>
    <w:rsid w:val="00BA439C"/>
    <w:rsid w:val="00BB40A4"/>
    <w:rsid w:val="00BB5EDC"/>
    <w:rsid w:val="00BC6852"/>
    <w:rsid w:val="00BD1773"/>
    <w:rsid w:val="00BE68E6"/>
    <w:rsid w:val="00BF1DE4"/>
    <w:rsid w:val="00C00537"/>
    <w:rsid w:val="00C26736"/>
    <w:rsid w:val="00C45345"/>
    <w:rsid w:val="00C50A26"/>
    <w:rsid w:val="00C52B3D"/>
    <w:rsid w:val="00C6023F"/>
    <w:rsid w:val="00C81EC2"/>
    <w:rsid w:val="00C82394"/>
    <w:rsid w:val="00C82D02"/>
    <w:rsid w:val="00C90C7E"/>
    <w:rsid w:val="00CA49F7"/>
    <w:rsid w:val="00CA7EF7"/>
    <w:rsid w:val="00CB5011"/>
    <w:rsid w:val="00CC0632"/>
    <w:rsid w:val="00CD01F4"/>
    <w:rsid w:val="00CD050A"/>
    <w:rsid w:val="00CD44C7"/>
    <w:rsid w:val="00CD4954"/>
    <w:rsid w:val="00CF074B"/>
    <w:rsid w:val="00D25B49"/>
    <w:rsid w:val="00D32E7A"/>
    <w:rsid w:val="00D42BBB"/>
    <w:rsid w:val="00D57FAC"/>
    <w:rsid w:val="00D62153"/>
    <w:rsid w:val="00D63F24"/>
    <w:rsid w:val="00D83273"/>
    <w:rsid w:val="00DA395E"/>
    <w:rsid w:val="00DA66E0"/>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320B"/>
    <w:rsid w:val="00E4392D"/>
    <w:rsid w:val="00E47284"/>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27"/>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e24kjd">
    <w:name w:val="e24kjd"/>
    <w:basedOn w:val="DefaultParagraphFont"/>
    <w:rsid w:val="00662B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7306-E2EF-4337-84CC-69B07D04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2</Pages>
  <Words>371</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46</cp:revision>
  <cp:lastPrinted>2020-06-18T15:23:00Z</cp:lastPrinted>
  <dcterms:created xsi:type="dcterms:W3CDTF">2016-09-29T12:48:00Z</dcterms:created>
  <dcterms:modified xsi:type="dcterms:W3CDTF">2020-06-18T15:32:00Z</dcterms:modified>
</cp:coreProperties>
</file>