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B55356"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6716CD" w:rsidRDefault="006716CD" w:rsidP="00356CA4">
      <w:pPr>
        <w:pStyle w:val="Title"/>
      </w:pPr>
      <w:r>
        <w:t xml:space="preserve"> </w:t>
      </w:r>
    </w:p>
    <w:p w:rsidR="006716CD" w:rsidRDefault="006716CD" w:rsidP="00356CA4">
      <w:pPr>
        <w:pStyle w:val="Title"/>
      </w:pPr>
    </w:p>
    <w:p w:rsidR="006716CD" w:rsidRDefault="006716CD" w:rsidP="00356CA4">
      <w:pPr>
        <w:pStyle w:val="Title"/>
      </w:pPr>
    </w:p>
    <w:p w:rsidR="00356CA4" w:rsidRPr="00BE3CA4" w:rsidRDefault="00356CA4" w:rsidP="00356CA4">
      <w:pPr>
        <w:pStyle w:val="Title"/>
      </w:pPr>
      <w:r w:rsidRPr="00BE3CA4">
        <w:t>Structural Inspection</w:t>
      </w:r>
    </w:p>
    <w:p w:rsidR="006716CD" w:rsidRDefault="006716CD" w:rsidP="00356CA4">
      <w:pPr>
        <w:ind w:left="720"/>
      </w:pPr>
    </w:p>
    <w:p w:rsidR="00356CA4" w:rsidRPr="00BE3CA4" w:rsidRDefault="00C535B1" w:rsidP="00356CA4">
      <w:pPr>
        <w:ind w:left="720"/>
      </w:pPr>
      <w:r>
        <w:t xml:space="preserve">July </w:t>
      </w:r>
      <w:r w:rsidR="00E04A06">
        <w:t>27</w:t>
      </w:r>
      <w:r>
        <w:t>, 2020</w:t>
      </w:r>
    </w:p>
    <w:p w:rsidR="008812CB" w:rsidRDefault="008812CB" w:rsidP="00356CA4">
      <w:pPr>
        <w:ind w:left="720"/>
      </w:pPr>
    </w:p>
    <w:p w:rsidR="00CA49F7" w:rsidRDefault="00356CA4" w:rsidP="00356CA4">
      <w:pPr>
        <w:ind w:left="720"/>
      </w:pPr>
      <w:r w:rsidRPr="00BE3CA4">
        <w:t xml:space="preserve">For: </w:t>
      </w:r>
      <w:r w:rsidRPr="00BE3CA4">
        <w:tab/>
      </w:r>
      <w:r w:rsidR="00E04A06">
        <w:t>Jason Doyle</w:t>
      </w:r>
    </w:p>
    <w:p w:rsidR="00E04A06" w:rsidRDefault="00E04A06" w:rsidP="00356CA4">
      <w:pPr>
        <w:ind w:left="720"/>
      </w:pPr>
      <w:r>
        <w:tab/>
        <w:t>John Welch</w:t>
      </w:r>
    </w:p>
    <w:p w:rsidR="004B4B26" w:rsidRDefault="004B4B26" w:rsidP="00356CA4">
      <w:pPr>
        <w:ind w:left="720"/>
      </w:pPr>
    </w:p>
    <w:p w:rsidR="00CA49F7" w:rsidRDefault="00CA49F7" w:rsidP="00356CA4">
      <w:pPr>
        <w:ind w:left="720"/>
      </w:pPr>
      <w:r>
        <w:t xml:space="preserve">            </w:t>
      </w:r>
      <w:r w:rsidR="00E04A06">
        <w:t>337</w:t>
      </w:r>
      <w:r w:rsidR="00C535B1">
        <w:t xml:space="preserve"> Carr Drive</w:t>
      </w:r>
      <w:r w:rsidR="00644EFD">
        <w:t xml:space="preserve"> </w:t>
      </w:r>
    </w:p>
    <w:p w:rsidR="000F6C43" w:rsidRDefault="000F6C43" w:rsidP="000F6C43">
      <w:pPr>
        <w:ind w:left="720"/>
      </w:pPr>
      <w:r>
        <w:t xml:space="preserve">            </w:t>
      </w:r>
      <w:r w:rsidR="0015073E">
        <w:t xml:space="preserve">Slidell </w:t>
      </w:r>
      <w:r w:rsidR="00CA49F7">
        <w:t>La. 70</w:t>
      </w:r>
      <w:r w:rsidR="0015073E">
        <w:t>4</w:t>
      </w:r>
      <w:r w:rsidR="00C535B1">
        <w:t>58</w:t>
      </w:r>
    </w:p>
    <w:p w:rsidR="0015073E" w:rsidRDefault="0015073E" w:rsidP="000F6C43">
      <w:pPr>
        <w:ind w:left="720"/>
      </w:pPr>
    </w:p>
    <w:p w:rsidR="0015073E" w:rsidRDefault="0015073E" w:rsidP="000F6C43">
      <w:pPr>
        <w:ind w:left="720"/>
      </w:pPr>
    </w:p>
    <w:p w:rsidR="00356CA4" w:rsidRPr="00BE3CA4" w:rsidRDefault="00356CA4" w:rsidP="00356CA4">
      <w:pPr>
        <w:ind w:left="720"/>
        <w:rPr>
          <w:u w:val="single"/>
        </w:rPr>
      </w:pPr>
      <w:r w:rsidRPr="00BE3CA4">
        <w:rPr>
          <w:u w:val="single"/>
        </w:rPr>
        <w:t>Construction:</w:t>
      </w:r>
    </w:p>
    <w:p w:rsidR="00E04A06" w:rsidRDefault="00E04A06" w:rsidP="00356CA4">
      <w:pPr>
        <w:ind w:left="720"/>
      </w:pPr>
      <w:r>
        <w:t>One</w:t>
      </w:r>
      <w:r w:rsidR="00356CA4" w:rsidRPr="00BE3CA4">
        <w:t>-story</w:t>
      </w:r>
      <w:r w:rsidR="0070577F">
        <w:t xml:space="preserve"> raised</w:t>
      </w:r>
      <w:r w:rsidR="003C3447">
        <w:t xml:space="preserve"> on </w:t>
      </w:r>
      <w:r>
        <w:t>CMU blocks</w:t>
      </w:r>
      <w:r w:rsidR="00356CA4" w:rsidRPr="00BE3CA4">
        <w:t>, wood frame</w:t>
      </w:r>
      <w:r w:rsidR="00732DCA">
        <w:t>,</w:t>
      </w:r>
      <w:r w:rsidR="00132AE6">
        <w:t xml:space="preserve"> </w:t>
      </w:r>
      <w:r w:rsidR="0070577F">
        <w:t>vinyl</w:t>
      </w:r>
      <w:r w:rsidR="007A509E">
        <w:t xml:space="preserve"> </w:t>
      </w:r>
      <w:r w:rsidR="0070577F">
        <w:t>siding</w:t>
      </w:r>
      <w:r w:rsidR="000209D4">
        <w:t xml:space="preserve">, </w:t>
      </w:r>
      <w:r w:rsidR="0015073E">
        <w:t>wood</w:t>
      </w:r>
      <w:r w:rsidR="006D5EF1">
        <w:t xml:space="preserve"> flooring</w:t>
      </w:r>
      <w:r>
        <w:t>/carpet</w:t>
      </w:r>
      <w:r w:rsidR="006D5EF1">
        <w:t xml:space="preserve"> with a </w:t>
      </w:r>
      <w:r w:rsidR="00356CA4" w:rsidRPr="00BE3CA4">
        <w:t>composition shingle ro</w:t>
      </w:r>
      <w:r w:rsidR="00356CA4">
        <w:t>of</w:t>
      </w:r>
      <w:r w:rsidR="000209D4">
        <w:t>.</w:t>
      </w:r>
      <w:r w:rsidR="00AB5C92">
        <w:t xml:space="preserve">  </w:t>
      </w:r>
      <w:r w:rsidR="009149C6">
        <w:t xml:space="preserve">The home is approximately </w:t>
      </w:r>
      <w:r>
        <w:t>15</w:t>
      </w:r>
      <w:r w:rsidR="009149C6">
        <w:t xml:space="preserve"> years old</w:t>
      </w:r>
      <w:r>
        <w:t>.</w:t>
      </w:r>
    </w:p>
    <w:p w:rsidR="00AD18AA" w:rsidRDefault="00AD18AA" w:rsidP="00356CA4">
      <w:pPr>
        <w:ind w:left="720"/>
        <w:rPr>
          <w:u w:val="single"/>
        </w:rPr>
      </w:pPr>
    </w:p>
    <w:p w:rsidR="00356CA4" w:rsidRPr="00BE3CA4" w:rsidRDefault="00356CA4" w:rsidP="00356CA4">
      <w:pPr>
        <w:ind w:left="720"/>
        <w:rPr>
          <w:u w:val="single"/>
        </w:rPr>
      </w:pPr>
      <w:r w:rsidRPr="00BE3CA4">
        <w:rPr>
          <w:u w:val="single"/>
        </w:rPr>
        <w:t>Scope:</w:t>
      </w:r>
    </w:p>
    <w:p w:rsidR="00356CA4" w:rsidRDefault="00356CA4" w:rsidP="00356CA4">
      <w:pPr>
        <w:ind w:left="720"/>
      </w:pPr>
      <w:r>
        <w:t xml:space="preserve">This inspection is limited to a visual inspection of the shell of the </w:t>
      </w:r>
      <w:r w:rsidR="00DE6338">
        <w:t>home</w:t>
      </w:r>
      <w:r>
        <w:t xml:space="preserve">, including the interior and exterior foundation of the </w:t>
      </w:r>
      <w:r w:rsidR="00DE6338">
        <w:t>home</w:t>
      </w:r>
      <w:r>
        <w:t xml:space="preserve">. No Inspection of the mechanical </w:t>
      </w:r>
      <w:r w:rsidR="00527D6A">
        <w:t xml:space="preserve">or electrical </w:t>
      </w:r>
      <w:r>
        <w:t xml:space="preserve">systems was performed.  This report is as outlined by the National Academy of Building Inspection Engineers </w:t>
      </w:r>
      <w:r w:rsidR="00BF1DE4">
        <w:t>a</w:t>
      </w:r>
      <w:r w:rsidR="004F728D">
        <w:t xml:space="preserve">nd is </w:t>
      </w:r>
      <w:r>
        <w:t>not an explanation of cause, effect, or engineering.</w:t>
      </w:r>
      <w:r w:rsidRPr="00BE3CA4">
        <w:t xml:space="preserve">  </w:t>
      </w:r>
    </w:p>
    <w:p w:rsidR="00356CA4" w:rsidRPr="00BE3CA4" w:rsidRDefault="00356CA4" w:rsidP="00356CA4">
      <w:pPr>
        <w:ind w:left="720"/>
      </w:pPr>
    </w:p>
    <w:p w:rsidR="00356CA4" w:rsidRPr="00BE3CA4" w:rsidRDefault="00356CA4" w:rsidP="00356CA4">
      <w:pPr>
        <w:ind w:left="720"/>
      </w:pPr>
      <w:r w:rsidRPr="00BE3CA4">
        <w:rPr>
          <w:u w:val="single"/>
        </w:rPr>
        <w:t>History</w:t>
      </w:r>
      <w:r w:rsidRPr="00BE3CA4">
        <w:t>:</w:t>
      </w:r>
    </w:p>
    <w:p w:rsidR="00356CA4" w:rsidRDefault="00356CA4" w:rsidP="003A6F0D">
      <w:pPr>
        <w:ind w:left="705"/>
      </w:pPr>
      <w:r w:rsidRPr="00BE3CA4">
        <w:t>Dammon Engineering</w:t>
      </w:r>
      <w:r>
        <w:t xml:space="preserve"> </w:t>
      </w:r>
      <w:r w:rsidR="002F5910">
        <w:t xml:space="preserve">was contacted </w:t>
      </w:r>
      <w:r w:rsidR="00CD44C7">
        <w:t xml:space="preserve">to </w:t>
      </w:r>
      <w:r w:rsidRPr="00BE3CA4">
        <w:t xml:space="preserve">request a structural inspection </w:t>
      </w:r>
      <w:r>
        <w:t xml:space="preserve">of the referenced </w:t>
      </w:r>
      <w:r w:rsidR="00DE6338">
        <w:t>home</w:t>
      </w:r>
      <w:r w:rsidR="00DD2938">
        <w:t xml:space="preserve"> </w:t>
      </w:r>
      <w:r w:rsidR="00E04A06">
        <w:t>prior to purchasing it.</w:t>
      </w:r>
      <w:r w:rsidR="00DD2938">
        <w:t xml:space="preserve"> </w:t>
      </w:r>
      <w:r w:rsidR="00E04A06">
        <w:t>It was reported that this home did not suffer any structural damage or flooding from Hurricane Katrina.</w:t>
      </w:r>
    </w:p>
    <w:p w:rsidR="003A6F0D" w:rsidRPr="00BE3CA4" w:rsidRDefault="003A6F0D" w:rsidP="003A6F0D">
      <w:pPr>
        <w:ind w:left="705"/>
      </w:pPr>
    </w:p>
    <w:p w:rsidR="00356CA4" w:rsidRPr="00BE3CA4" w:rsidRDefault="00356CA4" w:rsidP="00356CA4">
      <w:pPr>
        <w:ind w:left="720"/>
        <w:rPr>
          <w:u w:val="single"/>
        </w:rPr>
      </w:pPr>
      <w:r w:rsidRPr="00BE3CA4">
        <w:rPr>
          <w:u w:val="single"/>
        </w:rPr>
        <w:t>Findings:</w:t>
      </w:r>
    </w:p>
    <w:p w:rsidR="0091679E" w:rsidRDefault="00E04A06" w:rsidP="0091679E">
      <w:pPr>
        <w:ind w:left="720"/>
      </w:pPr>
      <w:r>
        <w:t xml:space="preserve">Upon inspection some of the CMU columns on the ground floor </w:t>
      </w:r>
      <w:r w:rsidR="00BB2845">
        <w:t>were</w:t>
      </w:r>
      <w:r>
        <w:t xml:space="preserve"> noted to have some surface abrasions. </w:t>
      </w:r>
      <w:r w:rsidR="00BB2845">
        <w:t xml:space="preserve">The exterior of the foundation noted some areas in the foundation where the steel is exposed. </w:t>
      </w:r>
    </w:p>
    <w:p w:rsidR="00AE6393" w:rsidRDefault="00AE6393" w:rsidP="0091679E">
      <w:pPr>
        <w:ind w:left="720"/>
      </w:pPr>
    </w:p>
    <w:p w:rsidR="0091679E" w:rsidRDefault="005F42AF" w:rsidP="0091679E">
      <w:pPr>
        <w:ind w:left="720"/>
      </w:pPr>
      <w:r>
        <w:t>At the time of this inspection t</w:t>
      </w:r>
      <w:r w:rsidR="00AE6393">
        <w:t xml:space="preserve">he interior of the home </w:t>
      </w:r>
      <w:r w:rsidR="003C35D5">
        <w:t xml:space="preserve">did not reveal any </w:t>
      </w:r>
      <w:r>
        <w:t xml:space="preserve">cracks in the </w:t>
      </w:r>
      <w:r w:rsidR="00AE6393">
        <w:t>sheetrock ceiling</w:t>
      </w:r>
      <w:r>
        <w:t>s or</w:t>
      </w:r>
      <w:r w:rsidR="00B5160F">
        <w:t xml:space="preserve"> </w:t>
      </w:r>
      <w:r w:rsidR="003C35D5">
        <w:t>walls</w:t>
      </w:r>
      <w:r w:rsidR="00E04A06">
        <w:t>.</w:t>
      </w:r>
    </w:p>
    <w:p w:rsidR="003C35D5" w:rsidRDefault="003C35D5" w:rsidP="00DD2938">
      <w:pPr>
        <w:ind w:left="720"/>
      </w:pPr>
    </w:p>
    <w:p w:rsidR="00DD2938" w:rsidRDefault="00DD2938" w:rsidP="00DD2938">
      <w:pPr>
        <w:ind w:left="720"/>
      </w:pPr>
      <w:r>
        <w:t xml:space="preserve"> </w:t>
      </w:r>
    </w:p>
    <w:p w:rsidR="00DD2938" w:rsidRDefault="00DD2938" w:rsidP="00DD2938">
      <w:pPr>
        <w:ind w:left="720"/>
      </w:pPr>
    </w:p>
    <w:p w:rsidR="00AE6393" w:rsidRDefault="00AE6393" w:rsidP="00244D1C">
      <w:pPr>
        <w:ind w:left="720"/>
      </w:pPr>
    </w:p>
    <w:p w:rsidR="00AE6393" w:rsidRDefault="00AE6393" w:rsidP="00244D1C">
      <w:pPr>
        <w:ind w:left="720"/>
      </w:pPr>
    </w:p>
    <w:p w:rsidR="00AE6393" w:rsidRDefault="00AE6393" w:rsidP="00244D1C">
      <w:pPr>
        <w:ind w:left="720"/>
      </w:pPr>
    </w:p>
    <w:p w:rsidR="00AE6393" w:rsidRDefault="00AE6393" w:rsidP="00244D1C">
      <w:pPr>
        <w:ind w:left="720"/>
      </w:pPr>
    </w:p>
    <w:p w:rsidR="007F47F9" w:rsidRDefault="007F47F9" w:rsidP="00A25B75">
      <w:pPr>
        <w:ind w:left="720"/>
      </w:pPr>
    </w:p>
    <w:p w:rsidR="007F47F9" w:rsidRDefault="007F47F9" w:rsidP="00A25B75">
      <w:pPr>
        <w:ind w:left="720"/>
      </w:pPr>
    </w:p>
    <w:p w:rsidR="008C6D0D" w:rsidRDefault="008C6D0D" w:rsidP="00356CA4">
      <w:pPr>
        <w:pStyle w:val="BodyText"/>
        <w:ind w:left="720"/>
        <w:rPr>
          <w:sz w:val="24"/>
          <w:szCs w:val="24"/>
          <w:u w:val="single"/>
        </w:rPr>
      </w:pPr>
    </w:p>
    <w:p w:rsidR="004A35D7" w:rsidRDefault="004A35D7" w:rsidP="00356CA4">
      <w:pPr>
        <w:pStyle w:val="BodyText"/>
        <w:ind w:left="720"/>
        <w:rPr>
          <w:sz w:val="24"/>
          <w:szCs w:val="24"/>
          <w:u w:val="single"/>
        </w:rPr>
      </w:pPr>
    </w:p>
    <w:p w:rsidR="004A35D7" w:rsidRDefault="004A35D7" w:rsidP="00356CA4">
      <w:pPr>
        <w:pStyle w:val="BodyText"/>
        <w:ind w:left="720"/>
        <w:rPr>
          <w:sz w:val="24"/>
          <w:szCs w:val="24"/>
          <w:u w:val="single"/>
        </w:rPr>
      </w:pPr>
    </w:p>
    <w:p w:rsidR="00356CA4" w:rsidRPr="00BE3CA4" w:rsidRDefault="00356CA4" w:rsidP="00356CA4">
      <w:pPr>
        <w:pStyle w:val="BodyText"/>
        <w:ind w:left="720"/>
        <w:rPr>
          <w:sz w:val="24"/>
          <w:szCs w:val="24"/>
          <w:u w:val="single"/>
        </w:rPr>
      </w:pPr>
      <w:r w:rsidRPr="00BE3CA4">
        <w:rPr>
          <w:sz w:val="24"/>
          <w:szCs w:val="24"/>
          <w:u w:val="single"/>
        </w:rPr>
        <w:t>Conclusion:</w:t>
      </w:r>
    </w:p>
    <w:p w:rsidR="00DB080E" w:rsidRDefault="004A35D7" w:rsidP="00397181">
      <w:pPr>
        <w:pStyle w:val="BodyText"/>
        <w:ind w:left="720"/>
        <w:rPr>
          <w:sz w:val="24"/>
          <w:szCs w:val="24"/>
        </w:rPr>
      </w:pPr>
      <w:r w:rsidRPr="00372B42">
        <w:rPr>
          <w:sz w:val="24"/>
          <w:szCs w:val="24"/>
        </w:rPr>
        <w:t xml:space="preserve">The </w:t>
      </w:r>
      <w:r>
        <w:rPr>
          <w:sz w:val="24"/>
          <w:szCs w:val="24"/>
        </w:rPr>
        <w:t xml:space="preserve">surface abrasions in the CMU columns and exposed steel in the foundation </w:t>
      </w:r>
      <w:r w:rsidRPr="00372B42">
        <w:rPr>
          <w:sz w:val="24"/>
          <w:szCs w:val="24"/>
        </w:rPr>
        <w:t xml:space="preserve">do not appear to have compromised the structural integrity of the home.  </w:t>
      </w:r>
      <w:r w:rsidRPr="00372B42">
        <w:t xml:space="preserve">It is my opinion that the structural integrity of this </w:t>
      </w:r>
      <w:r>
        <w:t>home</w:t>
      </w:r>
      <w:r w:rsidRPr="00372B42">
        <w:t xml:space="preserve"> is currently sound</w:t>
      </w:r>
      <w:r>
        <w:t>.</w:t>
      </w:r>
    </w:p>
    <w:p w:rsidR="004A35D7" w:rsidRDefault="004A35D7" w:rsidP="00397181">
      <w:pPr>
        <w:pStyle w:val="BodyText"/>
        <w:ind w:left="720"/>
        <w:rPr>
          <w:sz w:val="24"/>
          <w:szCs w:val="24"/>
          <w:u w:val="single"/>
        </w:rPr>
      </w:pPr>
    </w:p>
    <w:p w:rsidR="004A35D7" w:rsidRDefault="004A35D7" w:rsidP="00397181">
      <w:pPr>
        <w:pStyle w:val="BodyText"/>
        <w:ind w:left="720"/>
        <w:rPr>
          <w:sz w:val="24"/>
          <w:szCs w:val="24"/>
          <w:u w:val="single"/>
        </w:rPr>
      </w:pPr>
    </w:p>
    <w:p w:rsidR="00DB080E" w:rsidRDefault="00DB080E" w:rsidP="00397181">
      <w:pPr>
        <w:pStyle w:val="BodyText"/>
        <w:ind w:left="720"/>
        <w:rPr>
          <w:sz w:val="24"/>
          <w:szCs w:val="24"/>
          <w:u w:val="single"/>
        </w:rPr>
      </w:pPr>
      <w:r w:rsidRPr="00DB080E">
        <w:rPr>
          <w:sz w:val="24"/>
          <w:szCs w:val="24"/>
          <w:u w:val="single"/>
        </w:rPr>
        <w:t>Recommendation:</w:t>
      </w:r>
    </w:p>
    <w:p w:rsidR="00AE3CE5" w:rsidRDefault="00AE3CE5" w:rsidP="00AE3CE5">
      <w:pPr>
        <w:ind w:left="720"/>
      </w:pPr>
      <w:r>
        <w:t>Items to be addressed are as follows:</w:t>
      </w:r>
    </w:p>
    <w:p w:rsidR="003077BC" w:rsidRDefault="004A35D7" w:rsidP="003832A6">
      <w:pPr>
        <w:pStyle w:val="ListParagraph"/>
        <w:numPr>
          <w:ilvl w:val="0"/>
          <w:numId w:val="5"/>
        </w:numPr>
      </w:pPr>
      <w:r>
        <w:t>Resurface the abrasions in the CMU Columns for a smooth finish</w:t>
      </w:r>
    </w:p>
    <w:p w:rsidR="004A35D7" w:rsidRDefault="004A35D7" w:rsidP="003832A6">
      <w:pPr>
        <w:pStyle w:val="ListParagraph"/>
        <w:numPr>
          <w:ilvl w:val="0"/>
          <w:numId w:val="5"/>
        </w:numPr>
      </w:pPr>
      <w:r>
        <w:t>Resurface the exposed steel in the foundation.</w:t>
      </w:r>
    </w:p>
    <w:p w:rsidR="00356CA4" w:rsidRDefault="00356CA4" w:rsidP="00356CA4">
      <w:pPr>
        <w:ind w:left="720"/>
      </w:pPr>
    </w:p>
    <w:p w:rsidR="008C6D0D" w:rsidRDefault="008C6D0D" w:rsidP="00356CA4">
      <w:pPr>
        <w:ind w:left="720"/>
      </w:pPr>
    </w:p>
    <w:p w:rsidR="008C6D0D" w:rsidRDefault="008C6D0D" w:rsidP="00356CA4">
      <w:pPr>
        <w:ind w:left="720"/>
      </w:pPr>
    </w:p>
    <w:p w:rsidR="00356CA4" w:rsidRPr="00BE3CA4" w:rsidRDefault="00356CA4" w:rsidP="00356CA4">
      <w:pPr>
        <w:ind w:left="720"/>
      </w:pPr>
      <w:r w:rsidRPr="00BE3CA4">
        <w:t>Sincerely,</w:t>
      </w:r>
    </w:p>
    <w:p w:rsidR="00356CA4" w:rsidRDefault="00356CA4" w:rsidP="00356CA4">
      <w:pPr>
        <w:ind w:left="720"/>
      </w:pPr>
    </w:p>
    <w:p w:rsidR="00056702" w:rsidRPr="00BE3CA4" w:rsidRDefault="00056702" w:rsidP="00356CA4">
      <w:pPr>
        <w:ind w:left="720"/>
      </w:pPr>
    </w:p>
    <w:p w:rsidR="00356CA4" w:rsidRPr="00BE3CA4" w:rsidRDefault="00356CA4" w:rsidP="00356CA4">
      <w:pPr>
        <w:ind w:left="720"/>
      </w:pPr>
    </w:p>
    <w:p w:rsidR="00356CA4" w:rsidRDefault="00E04946" w:rsidP="00356CA4">
      <w:pPr>
        <w:ind w:left="720"/>
      </w:pPr>
      <w:r>
        <w:t>Brian Mistich</w:t>
      </w:r>
      <w:r w:rsidR="00356CA4" w:rsidRPr="00BE3CA4">
        <w:t>, P.E.</w:t>
      </w:r>
    </w:p>
    <w:p w:rsidR="004D6359" w:rsidRDefault="004D6359" w:rsidP="00356CA4">
      <w:pPr>
        <w:ind w:left="720"/>
      </w:pPr>
    </w:p>
    <w:p w:rsidR="004D6359" w:rsidRDefault="004D6359" w:rsidP="00356CA4">
      <w:pPr>
        <w:ind w:left="720"/>
      </w:pPr>
    </w:p>
    <w:p w:rsidR="008E7042" w:rsidRDefault="008E7042" w:rsidP="00356CA4">
      <w:pPr>
        <w:ind w:left="720"/>
      </w:pPr>
    </w:p>
    <w:p w:rsidR="008E7042" w:rsidRPr="0098749B" w:rsidRDefault="008E7042" w:rsidP="00356CA4">
      <w:pPr>
        <w:ind w:left="720"/>
      </w:pPr>
    </w:p>
    <w:sectPr w:rsidR="008E7042" w:rsidRPr="0098749B" w:rsidSect="009A7A4D">
      <w:footerReference w:type="default" r:id="rId9"/>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77BC" w:rsidRDefault="003077BC" w:rsidP="00356CA4">
      <w:r>
        <w:separator/>
      </w:r>
    </w:p>
  </w:endnote>
  <w:endnote w:type="continuationSeparator" w:id="1">
    <w:p w:rsidR="003077BC" w:rsidRDefault="003077BC"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7BC" w:rsidRDefault="003077BC"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3077BC" w:rsidRDefault="003077BC" w:rsidP="00356CA4">
    <w:pPr>
      <w:spacing w:line="140" w:lineRule="exact"/>
      <w:jc w:val="both"/>
      <w:rPr>
        <w:rFonts w:ascii="Arial" w:hAnsi="Arial" w:cs="Arial"/>
        <w:color w:val="000000"/>
        <w:sz w:val="14"/>
        <w:szCs w:val="14"/>
      </w:rPr>
    </w:pPr>
  </w:p>
  <w:p w:rsidR="003077BC" w:rsidRDefault="003077BC"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3077BC" w:rsidRDefault="003077BC"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77BC" w:rsidRDefault="003077BC" w:rsidP="00356CA4">
      <w:r>
        <w:separator/>
      </w:r>
    </w:p>
  </w:footnote>
  <w:footnote w:type="continuationSeparator" w:id="1">
    <w:p w:rsidR="003077BC" w:rsidRDefault="003077BC"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E591EE6"/>
    <w:multiLevelType w:val="hybridMultilevel"/>
    <w:tmpl w:val="74A09330"/>
    <w:lvl w:ilvl="0" w:tplc="084E13B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209D4"/>
    <w:rsid w:val="00034ECC"/>
    <w:rsid w:val="00056702"/>
    <w:rsid w:val="00064679"/>
    <w:rsid w:val="00067360"/>
    <w:rsid w:val="00081DE8"/>
    <w:rsid w:val="00093CCE"/>
    <w:rsid w:val="000B70BB"/>
    <w:rsid w:val="000C3FC5"/>
    <w:rsid w:val="000D286D"/>
    <w:rsid w:val="000D2BA7"/>
    <w:rsid w:val="000E3834"/>
    <w:rsid w:val="000E7ED6"/>
    <w:rsid w:val="000F6C43"/>
    <w:rsid w:val="00102DA0"/>
    <w:rsid w:val="00103BAC"/>
    <w:rsid w:val="001265AD"/>
    <w:rsid w:val="00126EF2"/>
    <w:rsid w:val="00130AA0"/>
    <w:rsid w:val="00132AE6"/>
    <w:rsid w:val="0015073E"/>
    <w:rsid w:val="001829C1"/>
    <w:rsid w:val="00197C24"/>
    <w:rsid w:val="001A11E0"/>
    <w:rsid w:val="001A19CC"/>
    <w:rsid w:val="001A24A6"/>
    <w:rsid w:val="001C0D8D"/>
    <w:rsid w:val="001C3BFB"/>
    <w:rsid w:val="001D5E30"/>
    <w:rsid w:val="001E5923"/>
    <w:rsid w:val="001F583D"/>
    <w:rsid w:val="0020643F"/>
    <w:rsid w:val="00240318"/>
    <w:rsid w:val="002413F4"/>
    <w:rsid w:val="00244D1C"/>
    <w:rsid w:val="00255242"/>
    <w:rsid w:val="0026735B"/>
    <w:rsid w:val="00291A81"/>
    <w:rsid w:val="002A4E51"/>
    <w:rsid w:val="002C0898"/>
    <w:rsid w:val="002D19AB"/>
    <w:rsid w:val="002E0DE6"/>
    <w:rsid w:val="002E27D5"/>
    <w:rsid w:val="002F32CB"/>
    <w:rsid w:val="002F51D7"/>
    <w:rsid w:val="002F5910"/>
    <w:rsid w:val="002F60EA"/>
    <w:rsid w:val="003063F7"/>
    <w:rsid w:val="003077BC"/>
    <w:rsid w:val="00314F52"/>
    <w:rsid w:val="00315E18"/>
    <w:rsid w:val="00334E2A"/>
    <w:rsid w:val="00335FD2"/>
    <w:rsid w:val="00344531"/>
    <w:rsid w:val="00347246"/>
    <w:rsid w:val="00356CA4"/>
    <w:rsid w:val="003832A6"/>
    <w:rsid w:val="00384CFC"/>
    <w:rsid w:val="0039038A"/>
    <w:rsid w:val="003958FD"/>
    <w:rsid w:val="00395F4B"/>
    <w:rsid w:val="00397181"/>
    <w:rsid w:val="003A6F0D"/>
    <w:rsid w:val="003B1D88"/>
    <w:rsid w:val="003B3770"/>
    <w:rsid w:val="003C3447"/>
    <w:rsid w:val="003C35D5"/>
    <w:rsid w:val="003D0EFA"/>
    <w:rsid w:val="003D77ED"/>
    <w:rsid w:val="003E345F"/>
    <w:rsid w:val="003F2392"/>
    <w:rsid w:val="003F284D"/>
    <w:rsid w:val="004029A8"/>
    <w:rsid w:val="0040305D"/>
    <w:rsid w:val="00404EA5"/>
    <w:rsid w:val="00407F6C"/>
    <w:rsid w:val="0041393B"/>
    <w:rsid w:val="00432A1E"/>
    <w:rsid w:val="00443100"/>
    <w:rsid w:val="00451A79"/>
    <w:rsid w:val="004608DC"/>
    <w:rsid w:val="004778D3"/>
    <w:rsid w:val="00477B38"/>
    <w:rsid w:val="00487817"/>
    <w:rsid w:val="00495C9A"/>
    <w:rsid w:val="004A35D7"/>
    <w:rsid w:val="004A4887"/>
    <w:rsid w:val="004B272C"/>
    <w:rsid w:val="004B4B26"/>
    <w:rsid w:val="004C19F3"/>
    <w:rsid w:val="004C55D9"/>
    <w:rsid w:val="004D5389"/>
    <w:rsid w:val="004D6359"/>
    <w:rsid w:val="004F6AC8"/>
    <w:rsid w:val="004F728D"/>
    <w:rsid w:val="005072F5"/>
    <w:rsid w:val="00527D6A"/>
    <w:rsid w:val="00533CE0"/>
    <w:rsid w:val="00541FEA"/>
    <w:rsid w:val="00553716"/>
    <w:rsid w:val="00564A9B"/>
    <w:rsid w:val="0056657C"/>
    <w:rsid w:val="0057715B"/>
    <w:rsid w:val="005815C6"/>
    <w:rsid w:val="0059442A"/>
    <w:rsid w:val="00595316"/>
    <w:rsid w:val="00596920"/>
    <w:rsid w:val="005A2F02"/>
    <w:rsid w:val="005A48E6"/>
    <w:rsid w:val="005C7C94"/>
    <w:rsid w:val="005E33E1"/>
    <w:rsid w:val="005E58FE"/>
    <w:rsid w:val="005F110B"/>
    <w:rsid w:val="005F2D0D"/>
    <w:rsid w:val="005F42AF"/>
    <w:rsid w:val="00606B53"/>
    <w:rsid w:val="00634A34"/>
    <w:rsid w:val="00644EFD"/>
    <w:rsid w:val="00656DE3"/>
    <w:rsid w:val="00663137"/>
    <w:rsid w:val="00665976"/>
    <w:rsid w:val="006700DC"/>
    <w:rsid w:val="006716CD"/>
    <w:rsid w:val="00690D79"/>
    <w:rsid w:val="006943D9"/>
    <w:rsid w:val="006A0A34"/>
    <w:rsid w:val="006B5BC8"/>
    <w:rsid w:val="006C10C1"/>
    <w:rsid w:val="006C4749"/>
    <w:rsid w:val="006D5EDE"/>
    <w:rsid w:val="006D5EF1"/>
    <w:rsid w:val="006E59E0"/>
    <w:rsid w:val="00700AF9"/>
    <w:rsid w:val="0070577F"/>
    <w:rsid w:val="00732DCA"/>
    <w:rsid w:val="00743421"/>
    <w:rsid w:val="00745389"/>
    <w:rsid w:val="00753811"/>
    <w:rsid w:val="0078551F"/>
    <w:rsid w:val="0078563D"/>
    <w:rsid w:val="00790707"/>
    <w:rsid w:val="00793C61"/>
    <w:rsid w:val="00795522"/>
    <w:rsid w:val="00797EBF"/>
    <w:rsid w:val="007A509E"/>
    <w:rsid w:val="007C12AE"/>
    <w:rsid w:val="007D2585"/>
    <w:rsid w:val="007E0C1F"/>
    <w:rsid w:val="007E7717"/>
    <w:rsid w:val="007F0F90"/>
    <w:rsid w:val="007F47F9"/>
    <w:rsid w:val="00803EAE"/>
    <w:rsid w:val="00814365"/>
    <w:rsid w:val="00815D60"/>
    <w:rsid w:val="0081704A"/>
    <w:rsid w:val="008403E8"/>
    <w:rsid w:val="00852D53"/>
    <w:rsid w:val="00866DCE"/>
    <w:rsid w:val="00871E13"/>
    <w:rsid w:val="008805B2"/>
    <w:rsid w:val="008812CB"/>
    <w:rsid w:val="008831C3"/>
    <w:rsid w:val="008835ED"/>
    <w:rsid w:val="00894F50"/>
    <w:rsid w:val="008B3AA2"/>
    <w:rsid w:val="008B7AA0"/>
    <w:rsid w:val="008C2FD2"/>
    <w:rsid w:val="008C6D0D"/>
    <w:rsid w:val="008D3EA7"/>
    <w:rsid w:val="008D76AF"/>
    <w:rsid w:val="008D7DDF"/>
    <w:rsid w:val="008E017C"/>
    <w:rsid w:val="008E7042"/>
    <w:rsid w:val="008F007A"/>
    <w:rsid w:val="008F2952"/>
    <w:rsid w:val="008F7F6D"/>
    <w:rsid w:val="009149C6"/>
    <w:rsid w:val="00916106"/>
    <w:rsid w:val="0091679E"/>
    <w:rsid w:val="00927595"/>
    <w:rsid w:val="0093308A"/>
    <w:rsid w:val="0093358B"/>
    <w:rsid w:val="0096249E"/>
    <w:rsid w:val="00965786"/>
    <w:rsid w:val="0097021F"/>
    <w:rsid w:val="009748C7"/>
    <w:rsid w:val="0097608C"/>
    <w:rsid w:val="00981701"/>
    <w:rsid w:val="0098749B"/>
    <w:rsid w:val="009A7A4D"/>
    <w:rsid w:val="009C1F41"/>
    <w:rsid w:val="009C7A91"/>
    <w:rsid w:val="009C7E28"/>
    <w:rsid w:val="009D4923"/>
    <w:rsid w:val="009E7FF1"/>
    <w:rsid w:val="009F2A7D"/>
    <w:rsid w:val="009F2E43"/>
    <w:rsid w:val="009F2E50"/>
    <w:rsid w:val="009F35CF"/>
    <w:rsid w:val="009F363A"/>
    <w:rsid w:val="00A25B75"/>
    <w:rsid w:val="00A26403"/>
    <w:rsid w:val="00A30EB5"/>
    <w:rsid w:val="00A32F75"/>
    <w:rsid w:val="00A37861"/>
    <w:rsid w:val="00A43F0D"/>
    <w:rsid w:val="00A527ED"/>
    <w:rsid w:val="00A53951"/>
    <w:rsid w:val="00A66B27"/>
    <w:rsid w:val="00A76624"/>
    <w:rsid w:val="00A92FC7"/>
    <w:rsid w:val="00A94D7C"/>
    <w:rsid w:val="00A96E21"/>
    <w:rsid w:val="00AA189B"/>
    <w:rsid w:val="00AB2A41"/>
    <w:rsid w:val="00AB5AC2"/>
    <w:rsid w:val="00AB5C92"/>
    <w:rsid w:val="00AD18AA"/>
    <w:rsid w:val="00AD436D"/>
    <w:rsid w:val="00AE3CE5"/>
    <w:rsid w:val="00AE6393"/>
    <w:rsid w:val="00AE6815"/>
    <w:rsid w:val="00AF5FDA"/>
    <w:rsid w:val="00B073C0"/>
    <w:rsid w:val="00B17E0D"/>
    <w:rsid w:val="00B201F5"/>
    <w:rsid w:val="00B203BB"/>
    <w:rsid w:val="00B21F5F"/>
    <w:rsid w:val="00B27DBF"/>
    <w:rsid w:val="00B45358"/>
    <w:rsid w:val="00B4722F"/>
    <w:rsid w:val="00B5160F"/>
    <w:rsid w:val="00B53612"/>
    <w:rsid w:val="00B539DE"/>
    <w:rsid w:val="00B55356"/>
    <w:rsid w:val="00B67A96"/>
    <w:rsid w:val="00B71127"/>
    <w:rsid w:val="00BA439C"/>
    <w:rsid w:val="00BB2845"/>
    <w:rsid w:val="00BB5EDC"/>
    <w:rsid w:val="00BC6852"/>
    <w:rsid w:val="00BD1773"/>
    <w:rsid w:val="00BE68E6"/>
    <w:rsid w:val="00BF1DE4"/>
    <w:rsid w:val="00C26736"/>
    <w:rsid w:val="00C45345"/>
    <w:rsid w:val="00C50A26"/>
    <w:rsid w:val="00C52B3D"/>
    <w:rsid w:val="00C535B1"/>
    <w:rsid w:val="00C6023F"/>
    <w:rsid w:val="00C81EC2"/>
    <w:rsid w:val="00C82394"/>
    <w:rsid w:val="00C82D02"/>
    <w:rsid w:val="00C90C7E"/>
    <w:rsid w:val="00CA49F7"/>
    <w:rsid w:val="00CB5011"/>
    <w:rsid w:val="00CC0632"/>
    <w:rsid w:val="00CC19AE"/>
    <w:rsid w:val="00CD01F4"/>
    <w:rsid w:val="00CD050A"/>
    <w:rsid w:val="00CD44C7"/>
    <w:rsid w:val="00CD4954"/>
    <w:rsid w:val="00CF074B"/>
    <w:rsid w:val="00D25B49"/>
    <w:rsid w:val="00D32E7A"/>
    <w:rsid w:val="00D42BBB"/>
    <w:rsid w:val="00D51767"/>
    <w:rsid w:val="00D57FAC"/>
    <w:rsid w:val="00D62153"/>
    <w:rsid w:val="00D83273"/>
    <w:rsid w:val="00DA395E"/>
    <w:rsid w:val="00DA7475"/>
    <w:rsid w:val="00DB080E"/>
    <w:rsid w:val="00DC4DCB"/>
    <w:rsid w:val="00DD2938"/>
    <w:rsid w:val="00DD681E"/>
    <w:rsid w:val="00DD7A7A"/>
    <w:rsid w:val="00DE6338"/>
    <w:rsid w:val="00DF03FC"/>
    <w:rsid w:val="00E04946"/>
    <w:rsid w:val="00E04A06"/>
    <w:rsid w:val="00E060D2"/>
    <w:rsid w:val="00E21676"/>
    <w:rsid w:val="00E22054"/>
    <w:rsid w:val="00E2669B"/>
    <w:rsid w:val="00E302EA"/>
    <w:rsid w:val="00E31C1B"/>
    <w:rsid w:val="00E4392D"/>
    <w:rsid w:val="00E517E1"/>
    <w:rsid w:val="00E54914"/>
    <w:rsid w:val="00E61BDF"/>
    <w:rsid w:val="00E92733"/>
    <w:rsid w:val="00E94724"/>
    <w:rsid w:val="00E95315"/>
    <w:rsid w:val="00EA1694"/>
    <w:rsid w:val="00EC7698"/>
    <w:rsid w:val="00EC778A"/>
    <w:rsid w:val="00ED0612"/>
    <w:rsid w:val="00ED6362"/>
    <w:rsid w:val="00EE590C"/>
    <w:rsid w:val="00EF4742"/>
    <w:rsid w:val="00F02F56"/>
    <w:rsid w:val="00F0783C"/>
    <w:rsid w:val="00F138C7"/>
    <w:rsid w:val="00F146F6"/>
    <w:rsid w:val="00F1737A"/>
    <w:rsid w:val="00F26296"/>
    <w:rsid w:val="00F30FA1"/>
    <w:rsid w:val="00F37FCB"/>
    <w:rsid w:val="00F45624"/>
    <w:rsid w:val="00F5691A"/>
    <w:rsid w:val="00F708DD"/>
    <w:rsid w:val="00F72038"/>
    <w:rsid w:val="00F733FF"/>
    <w:rsid w:val="00F80314"/>
    <w:rsid w:val="00F80F6E"/>
    <w:rsid w:val="00FA75F6"/>
    <w:rsid w:val="00FD3AE9"/>
    <w:rsid w:val="00FF35BD"/>
    <w:rsid w:val="00FF39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77306-E2EF-4337-84CC-69B07D04C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2</Pages>
  <Words>272</Words>
  <Characters>1521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1790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subject/>
  <dc:creator>CINDY</dc:creator>
  <cp:keywords/>
  <dc:description/>
  <cp:lastModifiedBy>Windows User</cp:lastModifiedBy>
  <cp:revision>41</cp:revision>
  <cp:lastPrinted>2020-07-28T15:20:00Z</cp:lastPrinted>
  <dcterms:created xsi:type="dcterms:W3CDTF">2016-09-29T12:48:00Z</dcterms:created>
  <dcterms:modified xsi:type="dcterms:W3CDTF">2020-07-28T15:20:00Z</dcterms:modified>
</cp:coreProperties>
</file>