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43554" w:rsidRDefault="004574DE" w:rsidP="001216E6">
      <w:pPr>
        <w:pStyle w:val="Heading4"/>
      </w:pPr>
      <w:r>
        <w:rPr>
          <w:noProof/>
        </w:rPr>
        <mc:AlternateContent>
          <mc:Choice Requires="wpg">
            <w:drawing>
              <wp:anchor distT="0" distB="0" distL="114300" distR="114300" simplePos="0" relativeHeight="251658240" behindDoc="0" locked="0" layoutInCell="1" allowOverlap="1" wp14:anchorId="0FA3214F" wp14:editId="00417CFD">
                <wp:simplePos x="0" y="0"/>
                <wp:positionH relativeFrom="column">
                  <wp:posOffset>1246505</wp:posOffset>
                </wp:positionH>
                <wp:positionV relativeFrom="paragraph">
                  <wp:posOffset>-697675</wp:posOffset>
                </wp:positionV>
                <wp:extent cx="2339439" cy="2386330"/>
                <wp:effectExtent l="57150" t="0" r="3810" b="128270"/>
                <wp:wrapNone/>
                <wp:docPr id="3" name="Group 3"/>
                <wp:cNvGraphicFramePr/>
                <a:graphic xmlns:a="http://schemas.openxmlformats.org/drawingml/2006/main">
                  <a:graphicData uri="http://schemas.microsoft.com/office/word/2010/wordprocessingGroup">
                    <wpg:wgp>
                      <wpg:cNvGrpSpPr/>
                      <wpg:grpSpPr>
                        <a:xfrm>
                          <a:off x="0" y="0"/>
                          <a:ext cx="2339439" cy="2386330"/>
                          <a:chOff x="0" y="0"/>
                          <a:chExt cx="2339439" cy="2386330"/>
                        </a:xfrm>
                      </wpg:grpSpPr>
                      <pic:pic xmlns:pic="http://schemas.openxmlformats.org/drawingml/2006/picture">
                        <pic:nvPicPr>
                          <pic:cNvPr id="1" name="Picture 1"/>
                          <pic:cNvPicPr>
                            <a:picLocks noChangeAspect="1"/>
                          </pic:cNvPicPr>
                        </pic:nvPicPr>
                        <pic:blipFill rotWithShape="1">
                          <a:blip r:embed="rId8" cstate="print">
                            <a:extLst>
                              <a:ext uri="{28A0092B-C50C-407E-A947-70E740481C1C}">
                                <a14:useLocalDpi xmlns:a14="http://schemas.microsoft.com/office/drawing/2010/main" val="0"/>
                              </a:ext>
                            </a:extLst>
                          </a:blip>
                          <a:srcRect b="-2241"/>
                          <a:stretch/>
                        </pic:blipFill>
                        <pic:spPr bwMode="auto">
                          <a:xfrm>
                            <a:off x="0" y="0"/>
                            <a:ext cx="2275840" cy="2386330"/>
                          </a:xfrm>
                          <a:prstGeom prst="rect">
                            <a:avLst/>
                          </a:prstGeom>
                          <a:ln>
                            <a:noFill/>
                          </a:ln>
                          <a:effectLst>
                            <a:outerShdw blurRad="50800" dist="101600" dir="5400000" algn="ctr" rotWithShape="0">
                              <a:sysClr val="window" lastClr="FFFFFF"/>
                            </a:outerShdw>
                            <a:reflection endPos="0" dist="50800" dir="5400000" sy="-100000" algn="bl" rotWithShape="0"/>
                          </a:effectLst>
                          <a:extLst>
                            <a:ext uri="{53640926-AAD7-44D8-BBD7-CCE9431645EC}">
                              <a14:shadowObscured xmlns:a14="http://schemas.microsoft.com/office/drawing/2010/main"/>
                            </a:ext>
                          </a:extLst>
                        </pic:spPr>
                      </pic:pic>
                      <wps:wsp>
                        <wps:cNvPr id="2" name="Rectangle 2"/>
                        <wps:cNvSpPr/>
                        <wps:spPr>
                          <a:xfrm>
                            <a:off x="1745673" y="2149434"/>
                            <a:ext cx="593766" cy="23689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group w14:anchorId="1E91CEE7" id="Group 3" o:spid="_x0000_s1026" style="position:absolute;margin-left:98.15pt;margin-top:-54.95pt;width:184.2pt;height:187.9pt;z-index:251658240;mso-height-relative:margin" coordsize="23394,23863"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2758;height:23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">
                  <v:imagedata r:id="rId9" o:title="" cropbottom="-1469f"/>
                  <v:shadow on="t" color="window" offset="0,8pt"/>
                  <v:path arrowok="t"/>
                </v:shape>
                <v:rect id="Rectangle 2" o:spid="_x0000_s1028" style="position:absolute;left:17456;top:21494;width:5938;height:23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" fillcolor="white [3212]" stroked="f" strokeweight="1pt"/>
              </v:group>
            </w:pict>
          </mc:Fallback>
        </mc:AlternateContent>
      </w:r>
    </w:p>
    <w:p w:rsidR="00043554" w:rsidRDefault="00043554" w:rsidP="00043554">
      <w:pPr>
        <w:jc w:val="center"/>
      </w:pPr>
    </w:p>
    <w:p w:rsidR="00043554" w:rsidRDefault="00043554" w:rsidP="00043554">
      <w:pPr>
        <w:jc w:val="center"/>
        <w:rPr>
          <w:sz w:val="36"/>
        </w:rPr>
      </w:pPr>
    </w:p>
    <w:p w:rsidR="00043554" w:rsidRDefault="00043554" w:rsidP="00043554">
      <w:pPr>
        <w:jc w:val="center"/>
        <w:rPr>
          <w:sz w:val="36"/>
        </w:rPr>
      </w:pPr>
    </w:p>
    <w:p w:rsidR="00043554" w:rsidRDefault="00043554" w:rsidP="00043554">
      <w:pPr>
        <w:jc w:val="center"/>
        <w:rPr>
          <w:sz w:val="36"/>
        </w:rPr>
      </w:pPr>
    </w:p>
    <w:p w:rsidR="009B2B9F" w:rsidRPr="00043554" w:rsidRDefault="00043554" w:rsidP="00043554">
      <w:pPr>
        <w:jc w:val="center"/>
        <w:rPr>
          <w:sz w:val="36"/>
        </w:rPr>
      </w:pPr>
      <w:r w:rsidRPr="00043554">
        <w:rPr>
          <w:sz w:val="36"/>
        </w:rPr>
        <w:t>Business Plan</w:t>
      </w:r>
    </w:p>
    <w:p w:rsidR="00043554" w:rsidRPr="00043554" w:rsidRDefault="00043554" w:rsidP="00043554">
      <w:pPr>
        <w:jc w:val="center"/>
        <w:rPr>
          <w:sz w:val="36"/>
        </w:rPr>
      </w:pPr>
      <w:r w:rsidRPr="00043554">
        <w:rPr>
          <w:sz w:val="36"/>
        </w:rPr>
        <w:t>For</w:t>
      </w:r>
    </w:p>
    <w:p w:rsidR="00043554" w:rsidRPr="00562F1E" w:rsidRDefault="00043554" w:rsidP="00043554">
      <w:pPr>
        <w:spacing w:after="0"/>
        <w:jc w:val="center"/>
        <w:rPr>
          <w:b/>
          <w:i/>
          <w:color w:val="385623" w:themeColor="accent6" w:themeShade="80"/>
          <w:sz w:val="44"/>
        </w:rPr>
      </w:pPr>
      <w:r w:rsidRPr="00562F1E">
        <w:rPr>
          <w:b/>
          <w:i/>
          <w:color w:val="385623" w:themeColor="accent6" w:themeShade="80"/>
          <w:sz w:val="44"/>
        </w:rPr>
        <w:t>Pizza Platoon</w:t>
      </w:r>
      <w:r w:rsidR="00BF67A2" w:rsidRPr="00562F1E">
        <w:rPr>
          <w:b/>
          <w:i/>
          <w:color w:val="385623" w:themeColor="accent6" w:themeShade="80"/>
          <w:sz w:val="44"/>
        </w:rPr>
        <w:t xml:space="preserve">, </w:t>
      </w:r>
      <w:r w:rsidR="00ED5DBD">
        <w:rPr>
          <w:b/>
          <w:i/>
          <w:color w:val="385623" w:themeColor="accent6" w:themeShade="80"/>
          <w:sz w:val="44"/>
        </w:rPr>
        <w:t>LLC</w:t>
      </w:r>
    </w:p>
    <w:p w:rsidR="00043554" w:rsidRDefault="00043554" w:rsidP="00043554">
      <w:pPr>
        <w:jc w:val="center"/>
        <w:rPr>
          <w:sz w:val="28"/>
        </w:rPr>
      </w:pPr>
      <w:r w:rsidRPr="00562F1E">
        <w:rPr>
          <w:b/>
          <w:i/>
          <w:color w:val="385623" w:themeColor="accent6" w:themeShade="80"/>
          <w:sz w:val="36"/>
        </w:rPr>
        <w:t>Artisan Pizza and Craft Beer</w:t>
      </w:r>
    </w:p>
    <w:p w:rsidR="00043554" w:rsidRPr="00043554" w:rsidRDefault="00043554" w:rsidP="00043554">
      <w:pPr>
        <w:jc w:val="center"/>
        <w:rPr>
          <w:sz w:val="18"/>
        </w:rPr>
      </w:pPr>
      <w:r>
        <w:rPr>
          <w:sz w:val="28"/>
        </w:rPr>
        <w:t>Slidell, LA</w:t>
      </w:r>
    </w:p>
    <w:p w:rsidR="00043554" w:rsidRDefault="00043554" w:rsidP="00043554">
      <w:pPr>
        <w:jc w:val="center"/>
        <w:rPr>
          <w:sz w:val="28"/>
        </w:rPr>
      </w:pPr>
    </w:p>
    <w:p w:rsidR="00043554" w:rsidRDefault="00043554" w:rsidP="007844B0">
      <w:pPr>
        <w:jc w:val="center"/>
        <w:rPr>
          <w:sz w:val="28"/>
        </w:rPr>
      </w:pPr>
      <w:r>
        <w:rPr>
          <w:sz w:val="28"/>
        </w:rPr>
        <w:t>Owner</w:t>
      </w:r>
      <w:r w:rsidR="007844B0">
        <w:rPr>
          <w:sz w:val="28"/>
        </w:rPr>
        <w:t>s</w:t>
      </w:r>
      <w:r>
        <w:rPr>
          <w:sz w:val="28"/>
        </w:rPr>
        <w:t xml:space="preserve">: </w:t>
      </w:r>
      <w:r w:rsidR="009108B3">
        <w:rPr>
          <w:sz w:val="28"/>
        </w:rPr>
        <w:t>David</w:t>
      </w:r>
      <w:r>
        <w:rPr>
          <w:sz w:val="28"/>
        </w:rPr>
        <w:t xml:space="preserve"> Bach</w:t>
      </w:r>
      <w:r w:rsidR="007844B0">
        <w:rPr>
          <w:sz w:val="28"/>
        </w:rPr>
        <w:t xml:space="preserve"> and </w:t>
      </w:r>
      <w:r w:rsidR="009108B3">
        <w:rPr>
          <w:sz w:val="28"/>
        </w:rPr>
        <w:t>Donna</w:t>
      </w:r>
      <w:r>
        <w:rPr>
          <w:sz w:val="28"/>
        </w:rPr>
        <w:t xml:space="preserve"> Bach</w:t>
      </w:r>
    </w:p>
    <w:p w:rsidR="00043554" w:rsidRPr="001216E6" w:rsidRDefault="00043554" w:rsidP="001216E6">
      <w:pPr>
        <w:pStyle w:val="Heading3"/>
      </w:pPr>
    </w:p>
    <w:p w:rsidR="00043554" w:rsidRDefault="005D09DE" w:rsidP="00043554">
      <w:pPr>
        <w:jc w:val="center"/>
        <w:rPr>
          <w:sz w:val="28"/>
        </w:rPr>
      </w:pPr>
      <w:r>
        <w:rPr>
          <w:noProof/>
          <w:sz w:val="28"/>
        </w:rPr>
        <mc:AlternateContent>
          <mc:Choice Requires="wpg">
            <w:drawing>
              <wp:anchor distT="0" distB="0" distL="114300" distR="114300" simplePos="0" relativeHeight="251665408" behindDoc="0" locked="0" layoutInCell="1" allowOverlap="1">
                <wp:simplePos x="0" y="0"/>
                <wp:positionH relativeFrom="margin">
                  <wp:align>center</wp:align>
                </wp:positionH>
                <wp:positionV relativeFrom="paragraph">
                  <wp:posOffset>47456</wp:posOffset>
                </wp:positionV>
                <wp:extent cx="2177646" cy="1133623"/>
                <wp:effectExtent l="38100" t="0" r="0" b="9525"/>
                <wp:wrapNone/>
                <wp:docPr id="10" name="Group 10"/>
                <wp:cNvGraphicFramePr/>
                <a:graphic xmlns:a="http://schemas.openxmlformats.org/drawingml/2006/main">
                  <a:graphicData uri="http://schemas.microsoft.com/office/word/2010/wordprocessingGroup">
                    <wpg:wgp>
                      <wpg:cNvGrpSpPr/>
                      <wpg:grpSpPr>
                        <a:xfrm>
                          <a:off x="0" y="0"/>
                          <a:ext cx="2177646" cy="1133623"/>
                          <a:chOff x="-5118" y="0"/>
                          <a:chExt cx="1696693" cy="972043"/>
                        </a:xfrm>
                      </wpg:grpSpPr>
                      <wps:wsp>
                        <wps:cNvPr id="217" name="Text Box 2"/>
                        <wps:cNvSpPr txBox="1">
                          <a:spLocks noChangeArrowheads="1"/>
                        </wps:cNvSpPr>
                        <wps:spPr bwMode="auto">
                          <a:xfrm>
                            <a:off x="-5118" y="31726"/>
                            <a:ext cx="1696693" cy="940317"/>
                          </a:xfrm>
                          <a:prstGeom prst="rect">
                            <a:avLst/>
                          </a:prstGeom>
                          <a:solidFill>
                            <a:srgbClr val="FFFFFF"/>
                          </a:solidFill>
                          <a:ln w="9525">
                            <a:noFill/>
                            <a:miter lim="800000"/>
                            <a:headEnd/>
                            <a:tailEnd/>
                          </a:ln>
                        </wps:spPr>
                        <wps:txbx>
                          <w:txbxContent>
                            <w:p w:rsidR="00703CF4" w:rsidRPr="00843FAA" w:rsidRDefault="00703CF4" w:rsidP="005D09DE">
                              <w:pPr>
                                <w:spacing w:after="0" w:line="240" w:lineRule="auto"/>
                                <w:jc w:val="right"/>
                                <w:rPr>
                                  <w:rFonts w:ascii="Stencil" w:hAnsi="Stencil"/>
                                  <w:color w:val="538135" w:themeColor="accent6" w:themeShade="BF"/>
                                  <w:sz w:val="72"/>
                                  <w:szCs w:val="52"/>
                                </w:rPr>
                              </w:pPr>
                              <w:r w:rsidRPr="00843FAA">
                                <w:rPr>
                                  <w:rFonts w:ascii="Stencil" w:hAnsi="Stencil"/>
                                  <w:color w:val="538135" w:themeColor="accent6" w:themeShade="BF"/>
                                  <w:sz w:val="72"/>
                                  <w:szCs w:val="52"/>
                                </w:rPr>
                                <w:t xml:space="preserve">PIZZA </w:t>
                              </w:r>
                            </w:p>
                            <w:p w:rsidR="00703CF4" w:rsidRPr="00843FAA" w:rsidRDefault="00703CF4" w:rsidP="005D09DE">
                              <w:pPr>
                                <w:spacing w:after="0" w:line="240" w:lineRule="auto"/>
                                <w:jc w:val="right"/>
                                <w:rPr>
                                  <w:rFonts w:ascii="Stencil" w:hAnsi="Stencil"/>
                                  <w:color w:val="538135" w:themeColor="accent6" w:themeShade="BF"/>
                                  <w:sz w:val="72"/>
                                  <w:szCs w:val="52"/>
                                </w:rPr>
                              </w:pPr>
                              <w:r w:rsidRPr="00843FAA">
                                <w:rPr>
                                  <w:rFonts w:ascii="Stencil" w:hAnsi="Stencil"/>
                                  <w:color w:val="538135" w:themeColor="accent6" w:themeShade="BF"/>
                                  <w:sz w:val="72"/>
                                  <w:szCs w:val="52"/>
                                </w:rPr>
                                <w:t>PLATOON</w:t>
                              </w:r>
                            </w:p>
                          </w:txbxContent>
                        </wps:txbx>
                        <wps:bodyPr rot="0" vert="horz" wrap="square" lIns="91440" tIns="45720" rIns="91440" bIns="45720" anchor="t" anchorCtr="0">
                          <a:noAutofit/>
                        </wps:bodyPr>
                      </wps:wsp>
                      <wpg:grpSp>
                        <wpg:cNvPr id="4" name="Group 4"/>
                        <wpg:cNvGrpSpPr/>
                        <wpg:grpSpPr>
                          <a:xfrm>
                            <a:off x="0" y="0"/>
                            <a:ext cx="676910" cy="628015"/>
                            <a:chOff x="0" y="0"/>
                            <a:chExt cx="2339439" cy="2386330"/>
                          </a:xfrm>
                        </wpg:grpSpPr>
                        <pic:pic xmlns:pic="http://schemas.openxmlformats.org/drawingml/2006/picture">
                          <pic:nvPicPr>
                            <pic:cNvPr id="5" name="Picture 5"/>
                            <pic:cNvPicPr>
                              <a:picLocks noChangeAspect="1"/>
                            </pic:cNvPicPr>
                          </pic:nvPicPr>
                          <pic:blipFill rotWithShape="1">
                            <a:blip r:embed="rId8" cstate="print">
                              <a:extLst>
                                <a:ext uri="{28A0092B-C50C-407E-A947-70E740481C1C}">
                                  <a14:useLocalDpi xmlns:a14="http://schemas.microsoft.com/office/drawing/2010/main" val="0"/>
                                </a:ext>
                              </a:extLst>
                            </a:blip>
                            <a:srcRect b="-2241"/>
                            <a:stretch/>
                          </pic:blipFill>
                          <pic:spPr bwMode="auto">
                            <a:xfrm>
                              <a:off x="0" y="0"/>
                              <a:ext cx="2275841" cy="2386330"/>
                            </a:xfrm>
                            <a:prstGeom prst="rect">
                              <a:avLst/>
                            </a:prstGeom>
                            <a:ln>
                              <a:noFill/>
                            </a:ln>
                            <a:effectLst>
                              <a:outerShdw blurRad="50800" dist="101600" dir="5400000" algn="ctr" rotWithShape="0">
                                <a:sysClr val="window" lastClr="FFFFFF">
                                  <a:alpha val="0"/>
                                </a:sysClr>
                              </a:outerShdw>
                              <a:reflection endPos="0" dist="50800" dir="5400000" sy="-100000" algn="bl" rotWithShape="0"/>
                            </a:effectLst>
                            <a:extLst>
                              <a:ext uri="{53640926-AAD7-44D8-BBD7-CCE9431645EC}">
                                <a14:shadowObscured xmlns:a14="http://schemas.microsoft.com/office/drawing/2010/main"/>
                              </a:ext>
                            </a:extLst>
                          </pic:spPr>
                        </pic:pic>
                        <wps:wsp>
                          <wps:cNvPr id="6" name="Rectangle 6"/>
                          <wps:cNvSpPr/>
                          <wps:spPr>
                            <a:xfrm>
                              <a:off x="1745673" y="2149434"/>
                              <a:ext cx="593766" cy="23689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10" o:spid="_x0000_s1026" style="position:absolute;left:0;text-align:left;margin-left:0;margin-top:3.75pt;width:171.45pt;height:89.25pt;z-index:251665408;mso-position-horizontal:center;mso-position-horizontal-relative:margin;mso-width-relative:margin;mso-height-relative:margin" coordorigin="-51" coordsize="16966,9720"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">
                <v:shapetype id="_x0000_t202" coordsize="21600,21600" o:spt="202" path="m,l,21600r21600,l21600,xe">
                  <v:stroke joinstyle="miter"/>
                  <v:path gradientshapeok="t" o:connecttype="rect"/>
                </v:shapetype>
                <v:shape id="_x0000_s1027" type="#_x0000_t202" style="position:absolute;left:-51;top:317;width:16966;height:9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w:txbxContent>
                      <w:p w:rsidR="00703CF4" w:rsidRPr="00843FAA" w:rsidRDefault="00703CF4" w:rsidP="005D09DE">
                        <w:pPr>
                          <w:spacing w:after="0" w:line="240" w:lineRule="auto"/>
                          <w:jc w:val="right"/>
                          <w:rPr>
                            <w:rFonts w:ascii="Stencil" w:hAnsi="Stencil"/>
                            <w:color w:val="538135" w:themeColor="accent6" w:themeShade="BF"/>
                            <w:sz w:val="72"/>
                            <w:szCs w:val="52"/>
                          </w:rPr>
                        </w:pPr>
                        <w:r w:rsidRPr="00843FAA">
                          <w:rPr>
                            <w:rFonts w:ascii="Stencil" w:hAnsi="Stencil"/>
                            <w:color w:val="538135" w:themeColor="accent6" w:themeShade="BF"/>
                            <w:sz w:val="72"/>
                            <w:szCs w:val="52"/>
                          </w:rPr>
                          <w:t xml:space="preserve">PIZZA </w:t>
                        </w:r>
                      </w:p>
                      <w:p w:rsidR="00703CF4" w:rsidRPr="00843FAA" w:rsidRDefault="00703CF4" w:rsidP="005D09DE">
                        <w:pPr>
                          <w:spacing w:after="0" w:line="240" w:lineRule="auto"/>
                          <w:jc w:val="right"/>
                          <w:rPr>
                            <w:rFonts w:ascii="Stencil" w:hAnsi="Stencil"/>
                            <w:color w:val="538135" w:themeColor="accent6" w:themeShade="BF"/>
                            <w:sz w:val="72"/>
                            <w:szCs w:val="52"/>
                          </w:rPr>
                        </w:pPr>
                        <w:r w:rsidRPr="00843FAA">
                          <w:rPr>
                            <w:rFonts w:ascii="Stencil" w:hAnsi="Stencil"/>
                            <w:color w:val="538135" w:themeColor="accent6" w:themeShade="BF"/>
                            <w:sz w:val="72"/>
                            <w:szCs w:val="52"/>
                          </w:rPr>
                          <w:t>PLATOON</w:t>
                        </w:r>
                      </w:p>
                    </w:txbxContent>
                  </v:textbox>
                </v:shape>
                <v:group id="Group 4" o:spid="_x0000_s1028" style="position:absolute;width:6769;height:6280" coordsize="23394,238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width:22758;height:238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3un/DAAAA2gAAAA8AAABkcnMvZG93bnJldi54bWxEj81qwkAUhfeC7zBcoRsxE0stIc0oIgjp&#10;rtFS6O6auU1iMndCZmrSt+8UCi4P5+fjZLvJdOJGg2ssK1hHMQji0uqGKwXv5+MqAeE8ssbOMin4&#10;IQe77XyWYartyAXdTr4SYYRdigpq7/tUSlfWZNBFticO3pcdDPogh0rqAccwbjr5GMfP0mDDgVBj&#10;T4eayvb0bQKkxYvUZr3MP4pr8vrUVPln+6bUw2Lav4DwNPl7+L+dawUb+LsSboDc/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e6f8MAAADaAAAADwAAAAAAAAAAAAAAAACf&#10;AgAAZHJzL2Rvd25yZXYueG1sUEsFBgAAAAAEAAQA9wAAAI8DAAAAAA==&#10;">
                    <v:imagedata r:id="rId10" o:title="" cropbottom="-1469f"/>
                    <v:shadow on="t" color="window" opacity="0" offset="0,8pt"/>
                    <v:path arrowok="t"/>
                  </v:shape>
                  <v:rect id="Rectangle 6" o:spid="_x0000_s1030" style="position:absolute;left:17456;top:21494;width:5938;height:23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UhuMMA&#10;AADaAAAADwAAAGRycy9kb3ducmV2LnhtbESPQWsCMRSE7wX/Q3iCl6LZuiBlNYoWCl56qErx+Ng8&#10;N8HNy7JJd9f++kYQPA4z8w2z2gyuFh21wXpW8DbLQBCXXluuFJyOn9N3ECEia6w9k4IbBdisRy8r&#10;LLTv+Zu6Q6xEgnAoUIGJsSmkDKUhh2HmG+LkXXzrMCbZVlK32Ce4q+U8yxbSoeW0YLChD0Pl9fDr&#10;FHzd8nzfvebX/mTzyv7J8+7HeKUm42G7BBFpiM/wo73XChZwv5Ju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UhuMMAAADaAAAADwAAAAAAAAAAAAAAAACYAgAAZHJzL2Rv&#10;d25yZXYueG1sUEsFBgAAAAAEAAQA9QAAAIgDAAAAAA==&#10;" fillcolor="white [3212]" stroked="f" strokeweight="1pt"/>
                </v:group>
                <w10:wrap anchorx="margin"/>
              </v:group>
            </w:pict>
          </mc:Fallback>
        </mc:AlternateContent>
      </w:r>
    </w:p>
    <w:p w:rsidR="00043554" w:rsidRDefault="00043554">
      <w:pPr>
        <w:rPr>
          <w:sz w:val="28"/>
        </w:rPr>
      </w:pPr>
    </w:p>
    <w:p w:rsidR="0022595B" w:rsidRDefault="0022595B">
      <w:pPr>
        <w:rPr>
          <w:sz w:val="28"/>
        </w:rPr>
      </w:pPr>
    </w:p>
    <w:p w:rsidR="0022595B" w:rsidRDefault="0022595B">
      <w:pPr>
        <w:rPr>
          <w:sz w:val="28"/>
        </w:rPr>
      </w:pPr>
    </w:p>
    <w:p w:rsidR="0022595B" w:rsidRDefault="0022595B">
      <w:pPr>
        <w:rPr>
          <w:sz w:val="28"/>
        </w:rPr>
      </w:pPr>
    </w:p>
    <w:p w:rsidR="0022595B" w:rsidRDefault="0022595B">
      <w:pPr>
        <w:rPr>
          <w:sz w:val="28"/>
        </w:rPr>
        <w:sectPr w:rsidR="0022595B" w:rsidSect="00BF67A2">
          <w:headerReference w:type="even" r:id="rId11"/>
          <w:headerReference w:type="default" r:id="rId12"/>
          <w:footerReference w:type="even" r:id="rId13"/>
          <w:footerReference w:type="default" r:id="rId14"/>
          <w:headerReference w:type="first" r:id="rId15"/>
          <w:footerReference w:type="first" r:id="rId16"/>
          <w:pgSz w:w="10575" w:h="13680"/>
          <w:pgMar w:top="1440" w:right="1440" w:bottom="1440" w:left="1440" w:header="0" w:footer="0" w:gutter="0"/>
          <w:cols w:space="720"/>
          <w:titlePg/>
          <w:docGrid w:linePitch="360"/>
        </w:sectPr>
      </w:pPr>
    </w:p>
    <w:p w:rsidR="00043554" w:rsidRPr="00043554" w:rsidRDefault="00043554" w:rsidP="00043554">
      <w:pPr>
        <w:jc w:val="center"/>
        <w:rPr>
          <w:sz w:val="24"/>
          <w:szCs w:val="24"/>
        </w:rPr>
      </w:pPr>
      <w:r w:rsidRPr="00043554">
        <w:rPr>
          <w:sz w:val="24"/>
          <w:szCs w:val="24"/>
        </w:rPr>
        <w:lastRenderedPageBreak/>
        <w:t>Table of Contents</w:t>
      </w:r>
    </w:p>
    <w:sdt>
      <w:sdtPr>
        <w:rPr>
          <w:rFonts w:asciiTheme="minorHAnsi" w:eastAsiaTheme="minorHAnsi" w:hAnsiTheme="minorHAnsi" w:cstheme="minorBidi"/>
          <w:color w:val="auto"/>
          <w:sz w:val="22"/>
          <w:szCs w:val="22"/>
        </w:rPr>
        <w:id w:val="1819761281"/>
        <w:docPartObj>
          <w:docPartGallery w:val="Table of Contents"/>
          <w:docPartUnique/>
        </w:docPartObj>
      </w:sdtPr>
      <w:sdtEndPr>
        <w:rPr>
          <w:b/>
          <w:bCs/>
          <w:noProof/>
        </w:rPr>
      </w:sdtEndPr>
      <w:sdtContent>
        <w:p w:rsidR="00B537CE" w:rsidRDefault="00B537CE">
          <w:pPr>
            <w:pStyle w:val="TOCHeading"/>
          </w:pPr>
          <w:r>
            <w:t>Contents</w:t>
          </w:r>
        </w:p>
        <w:p w:rsidR="009D5582" w:rsidRDefault="00B537CE">
          <w:pPr>
            <w:pStyle w:val="TOC1"/>
            <w:tabs>
              <w:tab w:val="right" w:leader="dot" w:pos="7685"/>
            </w:tabs>
            <w:rPr>
              <w:rFonts w:eastAsiaTheme="minorEastAsia"/>
              <w:noProof/>
            </w:rPr>
          </w:pPr>
          <w:r>
            <w:fldChar w:fldCharType="begin"/>
          </w:r>
          <w:r>
            <w:instrText xml:space="preserve"> TOC \o "1-3" \h \z \u </w:instrText>
          </w:r>
          <w:r>
            <w:fldChar w:fldCharType="separate"/>
          </w:r>
          <w:hyperlink w:anchor="_Toc484034018" w:history="1">
            <w:r w:rsidR="009D5582" w:rsidRPr="00583412">
              <w:rPr>
                <w:rStyle w:val="Hyperlink"/>
                <w:noProof/>
              </w:rPr>
              <w:t>Executive Summary</w:t>
            </w:r>
            <w:r w:rsidR="009D5582">
              <w:rPr>
                <w:noProof/>
                <w:webHidden/>
              </w:rPr>
              <w:tab/>
            </w:r>
            <w:r w:rsidR="009D5582">
              <w:rPr>
                <w:noProof/>
                <w:webHidden/>
              </w:rPr>
              <w:fldChar w:fldCharType="begin"/>
            </w:r>
            <w:r w:rsidR="009D5582">
              <w:rPr>
                <w:noProof/>
                <w:webHidden/>
              </w:rPr>
              <w:instrText xml:space="preserve"> PAGEREF _Toc484034018 \h </w:instrText>
            </w:r>
            <w:r w:rsidR="009D5582">
              <w:rPr>
                <w:noProof/>
                <w:webHidden/>
              </w:rPr>
            </w:r>
            <w:r w:rsidR="009D5582">
              <w:rPr>
                <w:noProof/>
                <w:webHidden/>
              </w:rPr>
              <w:fldChar w:fldCharType="separate"/>
            </w:r>
            <w:r w:rsidR="009D5582">
              <w:rPr>
                <w:noProof/>
                <w:webHidden/>
              </w:rPr>
              <w:t>1</w:t>
            </w:r>
            <w:r w:rsidR="009D5582">
              <w:rPr>
                <w:noProof/>
                <w:webHidden/>
              </w:rPr>
              <w:fldChar w:fldCharType="end"/>
            </w:r>
          </w:hyperlink>
        </w:p>
        <w:p w:rsidR="009D5582" w:rsidRDefault="00D30FC9">
          <w:pPr>
            <w:pStyle w:val="TOC1"/>
            <w:tabs>
              <w:tab w:val="right" w:leader="dot" w:pos="7685"/>
            </w:tabs>
            <w:rPr>
              <w:rFonts w:eastAsiaTheme="minorEastAsia"/>
              <w:noProof/>
            </w:rPr>
          </w:pPr>
          <w:hyperlink w:anchor="_Toc484034019" w:history="1">
            <w:r w:rsidR="009D5582" w:rsidRPr="00583412">
              <w:rPr>
                <w:rStyle w:val="Hyperlink"/>
                <w:noProof/>
              </w:rPr>
              <w:t>Company Description</w:t>
            </w:r>
            <w:r w:rsidR="009D5582">
              <w:rPr>
                <w:noProof/>
                <w:webHidden/>
              </w:rPr>
              <w:tab/>
            </w:r>
            <w:r w:rsidR="009D5582">
              <w:rPr>
                <w:noProof/>
                <w:webHidden/>
              </w:rPr>
              <w:fldChar w:fldCharType="begin"/>
            </w:r>
            <w:r w:rsidR="009D5582">
              <w:rPr>
                <w:noProof/>
                <w:webHidden/>
              </w:rPr>
              <w:instrText xml:space="preserve"> PAGEREF _Toc484034019 \h </w:instrText>
            </w:r>
            <w:r w:rsidR="009D5582">
              <w:rPr>
                <w:noProof/>
                <w:webHidden/>
              </w:rPr>
            </w:r>
            <w:r w:rsidR="009D5582">
              <w:rPr>
                <w:noProof/>
                <w:webHidden/>
              </w:rPr>
              <w:fldChar w:fldCharType="separate"/>
            </w:r>
            <w:r w:rsidR="009D5582">
              <w:rPr>
                <w:noProof/>
                <w:webHidden/>
              </w:rPr>
              <w:t>5</w:t>
            </w:r>
            <w:r w:rsidR="009D5582">
              <w:rPr>
                <w:noProof/>
                <w:webHidden/>
              </w:rPr>
              <w:fldChar w:fldCharType="end"/>
            </w:r>
          </w:hyperlink>
        </w:p>
        <w:p w:rsidR="009D5582" w:rsidRDefault="00D30FC9">
          <w:pPr>
            <w:pStyle w:val="TOC2"/>
            <w:tabs>
              <w:tab w:val="right" w:leader="dot" w:pos="7685"/>
            </w:tabs>
            <w:rPr>
              <w:rFonts w:eastAsiaTheme="minorEastAsia"/>
              <w:noProof/>
            </w:rPr>
          </w:pPr>
          <w:hyperlink w:anchor="_Toc484034020" w:history="1">
            <w:r w:rsidR="009D5582" w:rsidRPr="00583412">
              <w:rPr>
                <w:rStyle w:val="Hyperlink"/>
                <w:rFonts w:eastAsia="Times New Roman"/>
                <w:noProof/>
              </w:rPr>
              <w:t xml:space="preserve">Name of Restaurant:  </w:t>
            </w:r>
            <w:r w:rsidR="009D5582" w:rsidRPr="00583412">
              <w:rPr>
                <w:rStyle w:val="Hyperlink"/>
                <w:rFonts w:eastAsia="Times New Roman"/>
                <w:b/>
                <w:i/>
                <w:noProof/>
              </w:rPr>
              <w:t xml:space="preserve">Pizza Platoon, </w:t>
            </w:r>
            <w:r w:rsidR="00ED5DBD">
              <w:rPr>
                <w:rStyle w:val="Hyperlink"/>
                <w:rFonts w:eastAsia="Times New Roman"/>
                <w:b/>
                <w:i/>
                <w:noProof/>
              </w:rPr>
              <w:t>LLC</w:t>
            </w:r>
            <w:r w:rsidR="009D5582" w:rsidRPr="00583412">
              <w:rPr>
                <w:rStyle w:val="Hyperlink"/>
                <w:rFonts w:eastAsia="Times New Roman"/>
                <w:b/>
                <w:i/>
                <w:noProof/>
              </w:rPr>
              <w:t>.</w:t>
            </w:r>
            <w:r w:rsidR="009D5582">
              <w:rPr>
                <w:noProof/>
                <w:webHidden/>
              </w:rPr>
              <w:tab/>
            </w:r>
            <w:r w:rsidR="009D5582">
              <w:rPr>
                <w:noProof/>
                <w:webHidden/>
              </w:rPr>
              <w:fldChar w:fldCharType="begin"/>
            </w:r>
            <w:r w:rsidR="009D5582">
              <w:rPr>
                <w:noProof/>
                <w:webHidden/>
              </w:rPr>
              <w:instrText xml:space="preserve"> PAGEREF _Toc484034020 \h </w:instrText>
            </w:r>
            <w:r w:rsidR="009D5582">
              <w:rPr>
                <w:noProof/>
                <w:webHidden/>
              </w:rPr>
            </w:r>
            <w:r w:rsidR="009D5582">
              <w:rPr>
                <w:noProof/>
                <w:webHidden/>
              </w:rPr>
              <w:fldChar w:fldCharType="separate"/>
            </w:r>
            <w:r w:rsidR="009D5582">
              <w:rPr>
                <w:noProof/>
                <w:webHidden/>
              </w:rPr>
              <w:t>5</w:t>
            </w:r>
            <w:r w:rsidR="009D5582">
              <w:rPr>
                <w:noProof/>
                <w:webHidden/>
              </w:rPr>
              <w:fldChar w:fldCharType="end"/>
            </w:r>
          </w:hyperlink>
        </w:p>
        <w:p w:rsidR="009D5582" w:rsidRDefault="00D30FC9">
          <w:pPr>
            <w:pStyle w:val="TOC2"/>
            <w:tabs>
              <w:tab w:val="right" w:leader="dot" w:pos="7685"/>
            </w:tabs>
            <w:rPr>
              <w:rFonts w:eastAsiaTheme="minorEastAsia"/>
              <w:noProof/>
            </w:rPr>
          </w:pPr>
          <w:hyperlink w:anchor="_Toc484034021" w:history="1">
            <w:r w:rsidR="009D5582" w:rsidRPr="00583412">
              <w:rPr>
                <w:rStyle w:val="Hyperlink"/>
                <w:rFonts w:eastAsia="Times New Roman"/>
                <w:noProof/>
              </w:rPr>
              <w:t>Site Description</w:t>
            </w:r>
            <w:r w:rsidR="009D5582">
              <w:rPr>
                <w:noProof/>
                <w:webHidden/>
              </w:rPr>
              <w:tab/>
            </w:r>
            <w:r w:rsidR="009D5582">
              <w:rPr>
                <w:noProof/>
                <w:webHidden/>
              </w:rPr>
              <w:fldChar w:fldCharType="begin"/>
            </w:r>
            <w:r w:rsidR="009D5582">
              <w:rPr>
                <w:noProof/>
                <w:webHidden/>
              </w:rPr>
              <w:instrText xml:space="preserve"> PAGEREF _Toc484034021 \h </w:instrText>
            </w:r>
            <w:r w:rsidR="009D5582">
              <w:rPr>
                <w:noProof/>
                <w:webHidden/>
              </w:rPr>
            </w:r>
            <w:r w:rsidR="009D5582">
              <w:rPr>
                <w:noProof/>
                <w:webHidden/>
              </w:rPr>
              <w:fldChar w:fldCharType="separate"/>
            </w:r>
            <w:r w:rsidR="009D5582">
              <w:rPr>
                <w:noProof/>
                <w:webHidden/>
              </w:rPr>
              <w:t>5</w:t>
            </w:r>
            <w:r w:rsidR="009D5582">
              <w:rPr>
                <w:noProof/>
                <w:webHidden/>
              </w:rPr>
              <w:fldChar w:fldCharType="end"/>
            </w:r>
          </w:hyperlink>
        </w:p>
        <w:p w:rsidR="009D5582" w:rsidRDefault="00D30FC9">
          <w:pPr>
            <w:pStyle w:val="TOC2"/>
            <w:tabs>
              <w:tab w:val="right" w:leader="dot" w:pos="7685"/>
            </w:tabs>
            <w:rPr>
              <w:rFonts w:eastAsiaTheme="minorEastAsia"/>
              <w:noProof/>
            </w:rPr>
          </w:pPr>
          <w:hyperlink w:anchor="_Toc484034022" w:history="1">
            <w:r w:rsidR="009D5582" w:rsidRPr="00583412">
              <w:rPr>
                <w:rStyle w:val="Hyperlink"/>
                <w:rFonts w:eastAsia="Times New Roman"/>
                <w:noProof/>
              </w:rPr>
              <w:t>Mission and Vision</w:t>
            </w:r>
            <w:r w:rsidR="009D5582">
              <w:rPr>
                <w:noProof/>
                <w:webHidden/>
              </w:rPr>
              <w:tab/>
            </w:r>
            <w:r w:rsidR="009D5582">
              <w:rPr>
                <w:noProof/>
                <w:webHidden/>
              </w:rPr>
              <w:fldChar w:fldCharType="begin"/>
            </w:r>
            <w:r w:rsidR="009D5582">
              <w:rPr>
                <w:noProof/>
                <w:webHidden/>
              </w:rPr>
              <w:instrText xml:space="preserve"> PAGEREF _Toc484034022 \h </w:instrText>
            </w:r>
            <w:r w:rsidR="009D5582">
              <w:rPr>
                <w:noProof/>
                <w:webHidden/>
              </w:rPr>
            </w:r>
            <w:r w:rsidR="009D5582">
              <w:rPr>
                <w:noProof/>
                <w:webHidden/>
              </w:rPr>
              <w:fldChar w:fldCharType="separate"/>
            </w:r>
            <w:r w:rsidR="009D5582">
              <w:rPr>
                <w:noProof/>
                <w:webHidden/>
              </w:rPr>
              <w:t>6</w:t>
            </w:r>
            <w:r w:rsidR="009D5582">
              <w:rPr>
                <w:noProof/>
                <w:webHidden/>
              </w:rPr>
              <w:fldChar w:fldCharType="end"/>
            </w:r>
          </w:hyperlink>
        </w:p>
        <w:p w:rsidR="009D5582" w:rsidRDefault="00D30FC9">
          <w:pPr>
            <w:pStyle w:val="TOC1"/>
            <w:tabs>
              <w:tab w:val="right" w:leader="dot" w:pos="7685"/>
            </w:tabs>
            <w:rPr>
              <w:rFonts w:eastAsiaTheme="minorEastAsia"/>
              <w:noProof/>
            </w:rPr>
          </w:pPr>
          <w:hyperlink w:anchor="_Toc484034023" w:history="1">
            <w:r w:rsidR="009D5582" w:rsidRPr="00583412">
              <w:rPr>
                <w:rStyle w:val="Hyperlink"/>
                <w:rFonts w:eastAsia="Times New Roman"/>
                <w:noProof/>
              </w:rPr>
              <w:t>Products and Services</w:t>
            </w:r>
            <w:r w:rsidR="009D5582">
              <w:rPr>
                <w:noProof/>
                <w:webHidden/>
              </w:rPr>
              <w:tab/>
            </w:r>
            <w:r w:rsidR="009D5582">
              <w:rPr>
                <w:noProof/>
                <w:webHidden/>
              </w:rPr>
              <w:fldChar w:fldCharType="begin"/>
            </w:r>
            <w:r w:rsidR="009D5582">
              <w:rPr>
                <w:noProof/>
                <w:webHidden/>
              </w:rPr>
              <w:instrText xml:space="preserve"> PAGEREF _Toc484034023 \h </w:instrText>
            </w:r>
            <w:r w:rsidR="009D5582">
              <w:rPr>
                <w:noProof/>
                <w:webHidden/>
              </w:rPr>
            </w:r>
            <w:r w:rsidR="009D5582">
              <w:rPr>
                <w:noProof/>
                <w:webHidden/>
              </w:rPr>
              <w:fldChar w:fldCharType="separate"/>
            </w:r>
            <w:r w:rsidR="009D5582">
              <w:rPr>
                <w:noProof/>
                <w:webHidden/>
              </w:rPr>
              <w:t>6</w:t>
            </w:r>
            <w:r w:rsidR="009D5582">
              <w:rPr>
                <w:noProof/>
                <w:webHidden/>
              </w:rPr>
              <w:fldChar w:fldCharType="end"/>
            </w:r>
          </w:hyperlink>
        </w:p>
        <w:p w:rsidR="009D5582" w:rsidRDefault="00D30FC9">
          <w:pPr>
            <w:pStyle w:val="TOC2"/>
            <w:tabs>
              <w:tab w:val="right" w:leader="dot" w:pos="7685"/>
            </w:tabs>
            <w:rPr>
              <w:rFonts w:eastAsiaTheme="minorEastAsia"/>
              <w:noProof/>
            </w:rPr>
          </w:pPr>
          <w:hyperlink w:anchor="_Toc484034024" w:history="1">
            <w:r w:rsidR="009D5582" w:rsidRPr="00583412">
              <w:rPr>
                <w:rStyle w:val="Hyperlink"/>
                <w:rFonts w:eastAsia="Times New Roman"/>
                <w:noProof/>
              </w:rPr>
              <w:t>Sample Menu</w:t>
            </w:r>
            <w:r w:rsidR="009D5582">
              <w:rPr>
                <w:noProof/>
                <w:webHidden/>
              </w:rPr>
              <w:tab/>
            </w:r>
            <w:r w:rsidR="009D5582">
              <w:rPr>
                <w:noProof/>
                <w:webHidden/>
              </w:rPr>
              <w:fldChar w:fldCharType="begin"/>
            </w:r>
            <w:r w:rsidR="009D5582">
              <w:rPr>
                <w:noProof/>
                <w:webHidden/>
              </w:rPr>
              <w:instrText xml:space="preserve"> PAGEREF _Toc484034024 \h </w:instrText>
            </w:r>
            <w:r w:rsidR="009D5582">
              <w:rPr>
                <w:noProof/>
                <w:webHidden/>
              </w:rPr>
            </w:r>
            <w:r w:rsidR="009D5582">
              <w:rPr>
                <w:noProof/>
                <w:webHidden/>
              </w:rPr>
              <w:fldChar w:fldCharType="separate"/>
            </w:r>
            <w:r w:rsidR="009D5582">
              <w:rPr>
                <w:noProof/>
                <w:webHidden/>
              </w:rPr>
              <w:t>6</w:t>
            </w:r>
            <w:r w:rsidR="009D5582">
              <w:rPr>
                <w:noProof/>
                <w:webHidden/>
              </w:rPr>
              <w:fldChar w:fldCharType="end"/>
            </w:r>
          </w:hyperlink>
        </w:p>
        <w:p w:rsidR="009D5582" w:rsidRDefault="00D30FC9">
          <w:pPr>
            <w:pStyle w:val="TOC2"/>
            <w:tabs>
              <w:tab w:val="right" w:leader="dot" w:pos="7685"/>
            </w:tabs>
            <w:rPr>
              <w:rFonts w:eastAsiaTheme="minorEastAsia"/>
              <w:noProof/>
            </w:rPr>
          </w:pPr>
          <w:hyperlink w:anchor="_Toc484034025" w:history="1">
            <w:r w:rsidR="009D5582" w:rsidRPr="00583412">
              <w:rPr>
                <w:rStyle w:val="Hyperlink"/>
                <w:rFonts w:eastAsia="Times New Roman"/>
                <w:noProof/>
              </w:rPr>
              <w:t>Building Design and Layouts</w:t>
            </w:r>
            <w:r w:rsidR="009D5582">
              <w:rPr>
                <w:noProof/>
                <w:webHidden/>
              </w:rPr>
              <w:tab/>
            </w:r>
            <w:r w:rsidR="009D5582">
              <w:rPr>
                <w:noProof/>
                <w:webHidden/>
              </w:rPr>
              <w:fldChar w:fldCharType="begin"/>
            </w:r>
            <w:r w:rsidR="009D5582">
              <w:rPr>
                <w:noProof/>
                <w:webHidden/>
              </w:rPr>
              <w:instrText xml:space="preserve"> PAGEREF _Toc484034025 \h </w:instrText>
            </w:r>
            <w:r w:rsidR="009D5582">
              <w:rPr>
                <w:noProof/>
                <w:webHidden/>
              </w:rPr>
            </w:r>
            <w:r w:rsidR="009D5582">
              <w:rPr>
                <w:noProof/>
                <w:webHidden/>
              </w:rPr>
              <w:fldChar w:fldCharType="separate"/>
            </w:r>
            <w:r w:rsidR="009D5582">
              <w:rPr>
                <w:noProof/>
                <w:webHidden/>
              </w:rPr>
              <w:t>7</w:t>
            </w:r>
            <w:r w:rsidR="009D5582">
              <w:rPr>
                <w:noProof/>
                <w:webHidden/>
              </w:rPr>
              <w:fldChar w:fldCharType="end"/>
            </w:r>
          </w:hyperlink>
        </w:p>
        <w:p w:rsidR="009D5582" w:rsidRDefault="00D30FC9">
          <w:pPr>
            <w:pStyle w:val="TOC1"/>
            <w:tabs>
              <w:tab w:val="right" w:leader="dot" w:pos="7685"/>
            </w:tabs>
            <w:rPr>
              <w:rFonts w:eastAsiaTheme="minorEastAsia"/>
              <w:noProof/>
            </w:rPr>
          </w:pPr>
          <w:hyperlink w:anchor="_Toc484034026" w:history="1">
            <w:r w:rsidR="009D5582" w:rsidRPr="00583412">
              <w:rPr>
                <w:rStyle w:val="Hyperlink"/>
                <w:rFonts w:eastAsia="Times New Roman"/>
                <w:noProof/>
              </w:rPr>
              <w:t>Management and Organization</w:t>
            </w:r>
            <w:r w:rsidR="009D5582">
              <w:rPr>
                <w:noProof/>
                <w:webHidden/>
              </w:rPr>
              <w:tab/>
            </w:r>
            <w:r w:rsidR="009D5582">
              <w:rPr>
                <w:noProof/>
                <w:webHidden/>
              </w:rPr>
              <w:fldChar w:fldCharType="begin"/>
            </w:r>
            <w:r w:rsidR="009D5582">
              <w:rPr>
                <w:noProof/>
                <w:webHidden/>
              </w:rPr>
              <w:instrText xml:space="preserve"> PAGEREF _Toc484034026 \h </w:instrText>
            </w:r>
            <w:r w:rsidR="009D5582">
              <w:rPr>
                <w:noProof/>
                <w:webHidden/>
              </w:rPr>
            </w:r>
            <w:r w:rsidR="009D5582">
              <w:rPr>
                <w:noProof/>
                <w:webHidden/>
              </w:rPr>
              <w:fldChar w:fldCharType="separate"/>
            </w:r>
            <w:r w:rsidR="009D5582">
              <w:rPr>
                <w:noProof/>
                <w:webHidden/>
              </w:rPr>
              <w:t>8</w:t>
            </w:r>
            <w:r w:rsidR="009D5582">
              <w:rPr>
                <w:noProof/>
                <w:webHidden/>
              </w:rPr>
              <w:fldChar w:fldCharType="end"/>
            </w:r>
          </w:hyperlink>
        </w:p>
        <w:p w:rsidR="009D5582" w:rsidRDefault="00D30FC9">
          <w:pPr>
            <w:pStyle w:val="TOC2"/>
            <w:tabs>
              <w:tab w:val="right" w:leader="dot" w:pos="7685"/>
            </w:tabs>
            <w:rPr>
              <w:rFonts w:eastAsiaTheme="minorEastAsia"/>
              <w:noProof/>
            </w:rPr>
          </w:pPr>
          <w:hyperlink w:anchor="_Toc484034027" w:history="1">
            <w:r w:rsidR="009D5582" w:rsidRPr="00583412">
              <w:rPr>
                <w:rStyle w:val="Hyperlink"/>
                <w:rFonts w:eastAsia="Times New Roman"/>
                <w:noProof/>
              </w:rPr>
              <w:t>Resumes</w:t>
            </w:r>
            <w:r w:rsidR="009D5582">
              <w:rPr>
                <w:noProof/>
                <w:webHidden/>
              </w:rPr>
              <w:tab/>
            </w:r>
            <w:r w:rsidR="009D5582">
              <w:rPr>
                <w:noProof/>
                <w:webHidden/>
              </w:rPr>
              <w:fldChar w:fldCharType="begin"/>
            </w:r>
            <w:r w:rsidR="009D5582">
              <w:rPr>
                <w:noProof/>
                <w:webHidden/>
              </w:rPr>
              <w:instrText xml:space="preserve"> PAGEREF _Toc484034027 \h </w:instrText>
            </w:r>
            <w:r w:rsidR="009D5582">
              <w:rPr>
                <w:noProof/>
                <w:webHidden/>
              </w:rPr>
            </w:r>
            <w:r w:rsidR="009D5582">
              <w:rPr>
                <w:noProof/>
                <w:webHidden/>
              </w:rPr>
              <w:fldChar w:fldCharType="separate"/>
            </w:r>
            <w:r w:rsidR="009D5582">
              <w:rPr>
                <w:noProof/>
                <w:webHidden/>
              </w:rPr>
              <w:t>9</w:t>
            </w:r>
            <w:r w:rsidR="009D5582">
              <w:rPr>
                <w:noProof/>
                <w:webHidden/>
              </w:rPr>
              <w:fldChar w:fldCharType="end"/>
            </w:r>
          </w:hyperlink>
        </w:p>
        <w:p w:rsidR="009D5582" w:rsidRDefault="00D30FC9">
          <w:pPr>
            <w:pStyle w:val="TOC1"/>
            <w:tabs>
              <w:tab w:val="right" w:leader="dot" w:pos="7685"/>
            </w:tabs>
            <w:rPr>
              <w:rFonts w:eastAsiaTheme="minorEastAsia"/>
              <w:noProof/>
            </w:rPr>
          </w:pPr>
          <w:hyperlink w:anchor="_Toc484034028" w:history="1">
            <w:r w:rsidR="009D5582" w:rsidRPr="00583412">
              <w:rPr>
                <w:rStyle w:val="Hyperlink"/>
                <w:rFonts w:eastAsia="Times New Roman"/>
                <w:noProof/>
              </w:rPr>
              <w:t>Business Environment Analysis</w:t>
            </w:r>
            <w:r w:rsidR="009D5582">
              <w:rPr>
                <w:noProof/>
                <w:webHidden/>
              </w:rPr>
              <w:tab/>
            </w:r>
            <w:r w:rsidR="009D5582">
              <w:rPr>
                <w:noProof/>
                <w:webHidden/>
              </w:rPr>
              <w:fldChar w:fldCharType="begin"/>
            </w:r>
            <w:r w:rsidR="009D5582">
              <w:rPr>
                <w:noProof/>
                <w:webHidden/>
              </w:rPr>
              <w:instrText xml:space="preserve"> PAGEREF _Toc484034028 \h </w:instrText>
            </w:r>
            <w:r w:rsidR="009D5582">
              <w:rPr>
                <w:noProof/>
                <w:webHidden/>
              </w:rPr>
            </w:r>
            <w:r w:rsidR="009D5582">
              <w:rPr>
                <w:noProof/>
                <w:webHidden/>
              </w:rPr>
              <w:fldChar w:fldCharType="separate"/>
            </w:r>
            <w:r w:rsidR="009D5582">
              <w:rPr>
                <w:noProof/>
                <w:webHidden/>
              </w:rPr>
              <w:t>11</w:t>
            </w:r>
            <w:r w:rsidR="009D5582">
              <w:rPr>
                <w:noProof/>
                <w:webHidden/>
              </w:rPr>
              <w:fldChar w:fldCharType="end"/>
            </w:r>
          </w:hyperlink>
        </w:p>
        <w:p w:rsidR="009D5582" w:rsidRDefault="00D30FC9">
          <w:pPr>
            <w:pStyle w:val="TOC2"/>
            <w:tabs>
              <w:tab w:val="right" w:leader="dot" w:pos="7685"/>
            </w:tabs>
            <w:rPr>
              <w:rFonts w:eastAsiaTheme="minorEastAsia"/>
              <w:noProof/>
            </w:rPr>
          </w:pPr>
          <w:hyperlink w:anchor="_Toc484034029" w:history="1">
            <w:r w:rsidR="009D5582" w:rsidRPr="00583412">
              <w:rPr>
                <w:rStyle w:val="Hyperlink"/>
                <w:rFonts w:eastAsia="Times New Roman"/>
                <w:noProof/>
              </w:rPr>
              <w:t>Current Industry Trends</w:t>
            </w:r>
            <w:r w:rsidR="009D5582">
              <w:rPr>
                <w:noProof/>
                <w:webHidden/>
              </w:rPr>
              <w:tab/>
            </w:r>
            <w:r w:rsidR="009D5582">
              <w:rPr>
                <w:noProof/>
                <w:webHidden/>
              </w:rPr>
              <w:fldChar w:fldCharType="begin"/>
            </w:r>
            <w:r w:rsidR="009D5582">
              <w:rPr>
                <w:noProof/>
                <w:webHidden/>
              </w:rPr>
              <w:instrText xml:space="preserve"> PAGEREF _Toc484034029 \h </w:instrText>
            </w:r>
            <w:r w:rsidR="009D5582">
              <w:rPr>
                <w:noProof/>
                <w:webHidden/>
              </w:rPr>
            </w:r>
            <w:r w:rsidR="009D5582">
              <w:rPr>
                <w:noProof/>
                <w:webHidden/>
              </w:rPr>
              <w:fldChar w:fldCharType="separate"/>
            </w:r>
            <w:r w:rsidR="009D5582">
              <w:rPr>
                <w:noProof/>
                <w:webHidden/>
              </w:rPr>
              <w:t>11</w:t>
            </w:r>
            <w:r w:rsidR="009D5582">
              <w:rPr>
                <w:noProof/>
                <w:webHidden/>
              </w:rPr>
              <w:fldChar w:fldCharType="end"/>
            </w:r>
          </w:hyperlink>
        </w:p>
        <w:p w:rsidR="009D5582" w:rsidRDefault="00D30FC9">
          <w:pPr>
            <w:pStyle w:val="TOC2"/>
            <w:tabs>
              <w:tab w:val="right" w:leader="dot" w:pos="7685"/>
            </w:tabs>
            <w:rPr>
              <w:rFonts w:eastAsiaTheme="minorEastAsia"/>
              <w:noProof/>
            </w:rPr>
          </w:pPr>
          <w:hyperlink w:anchor="_Toc484034030" w:history="1">
            <w:r w:rsidR="009D5582" w:rsidRPr="00583412">
              <w:rPr>
                <w:rStyle w:val="Hyperlink"/>
                <w:rFonts w:eastAsia="Times New Roman"/>
                <w:noProof/>
              </w:rPr>
              <w:t>Target Market</w:t>
            </w:r>
            <w:r w:rsidR="009D5582">
              <w:rPr>
                <w:noProof/>
                <w:webHidden/>
              </w:rPr>
              <w:tab/>
            </w:r>
            <w:r w:rsidR="009D5582">
              <w:rPr>
                <w:noProof/>
                <w:webHidden/>
              </w:rPr>
              <w:fldChar w:fldCharType="begin"/>
            </w:r>
            <w:r w:rsidR="009D5582">
              <w:rPr>
                <w:noProof/>
                <w:webHidden/>
              </w:rPr>
              <w:instrText xml:space="preserve"> PAGEREF _Toc484034030 \h </w:instrText>
            </w:r>
            <w:r w:rsidR="009D5582">
              <w:rPr>
                <w:noProof/>
                <w:webHidden/>
              </w:rPr>
            </w:r>
            <w:r w:rsidR="009D5582">
              <w:rPr>
                <w:noProof/>
                <w:webHidden/>
              </w:rPr>
              <w:fldChar w:fldCharType="separate"/>
            </w:r>
            <w:r w:rsidR="009D5582">
              <w:rPr>
                <w:noProof/>
                <w:webHidden/>
              </w:rPr>
              <w:t>13</w:t>
            </w:r>
            <w:r w:rsidR="009D5582">
              <w:rPr>
                <w:noProof/>
                <w:webHidden/>
              </w:rPr>
              <w:fldChar w:fldCharType="end"/>
            </w:r>
          </w:hyperlink>
        </w:p>
        <w:p w:rsidR="009D5582" w:rsidRDefault="00D30FC9">
          <w:pPr>
            <w:pStyle w:val="TOC2"/>
            <w:tabs>
              <w:tab w:val="right" w:leader="dot" w:pos="7685"/>
            </w:tabs>
            <w:rPr>
              <w:rFonts w:eastAsiaTheme="minorEastAsia"/>
              <w:noProof/>
            </w:rPr>
          </w:pPr>
          <w:hyperlink w:anchor="_Toc484034031" w:history="1">
            <w:r w:rsidR="009D5582" w:rsidRPr="00583412">
              <w:rPr>
                <w:rStyle w:val="Hyperlink"/>
                <w:rFonts w:eastAsia="Times New Roman"/>
                <w:noProof/>
              </w:rPr>
              <w:t>Customers</w:t>
            </w:r>
            <w:r w:rsidR="009D5582">
              <w:rPr>
                <w:noProof/>
                <w:webHidden/>
              </w:rPr>
              <w:tab/>
            </w:r>
            <w:r w:rsidR="009D5582">
              <w:rPr>
                <w:noProof/>
                <w:webHidden/>
              </w:rPr>
              <w:fldChar w:fldCharType="begin"/>
            </w:r>
            <w:r w:rsidR="009D5582">
              <w:rPr>
                <w:noProof/>
                <w:webHidden/>
              </w:rPr>
              <w:instrText xml:space="preserve"> PAGEREF _Toc484034031 \h </w:instrText>
            </w:r>
            <w:r w:rsidR="009D5582">
              <w:rPr>
                <w:noProof/>
                <w:webHidden/>
              </w:rPr>
            </w:r>
            <w:r w:rsidR="009D5582">
              <w:rPr>
                <w:noProof/>
                <w:webHidden/>
              </w:rPr>
              <w:fldChar w:fldCharType="separate"/>
            </w:r>
            <w:r w:rsidR="009D5582">
              <w:rPr>
                <w:noProof/>
                <w:webHidden/>
              </w:rPr>
              <w:t>13</w:t>
            </w:r>
            <w:r w:rsidR="009D5582">
              <w:rPr>
                <w:noProof/>
                <w:webHidden/>
              </w:rPr>
              <w:fldChar w:fldCharType="end"/>
            </w:r>
          </w:hyperlink>
        </w:p>
        <w:p w:rsidR="009D5582" w:rsidRDefault="00D30FC9">
          <w:pPr>
            <w:pStyle w:val="TOC1"/>
            <w:tabs>
              <w:tab w:val="right" w:leader="dot" w:pos="7685"/>
            </w:tabs>
            <w:rPr>
              <w:rFonts w:eastAsiaTheme="minorEastAsia"/>
              <w:noProof/>
            </w:rPr>
          </w:pPr>
          <w:hyperlink w:anchor="_Toc484034032" w:history="1">
            <w:r w:rsidR="009D5582" w:rsidRPr="00583412">
              <w:rPr>
                <w:rStyle w:val="Hyperlink"/>
                <w:rFonts w:eastAsia="Times New Roman"/>
                <w:noProof/>
              </w:rPr>
              <w:t>Marketing Plan</w:t>
            </w:r>
            <w:r w:rsidR="009D5582">
              <w:rPr>
                <w:noProof/>
                <w:webHidden/>
              </w:rPr>
              <w:tab/>
            </w:r>
            <w:r w:rsidR="009D5582">
              <w:rPr>
                <w:noProof/>
                <w:webHidden/>
              </w:rPr>
              <w:fldChar w:fldCharType="begin"/>
            </w:r>
            <w:r w:rsidR="009D5582">
              <w:rPr>
                <w:noProof/>
                <w:webHidden/>
              </w:rPr>
              <w:instrText xml:space="preserve"> PAGEREF _Toc484034032 \h </w:instrText>
            </w:r>
            <w:r w:rsidR="009D5582">
              <w:rPr>
                <w:noProof/>
                <w:webHidden/>
              </w:rPr>
            </w:r>
            <w:r w:rsidR="009D5582">
              <w:rPr>
                <w:noProof/>
                <w:webHidden/>
              </w:rPr>
              <w:fldChar w:fldCharType="separate"/>
            </w:r>
            <w:r w:rsidR="009D5582">
              <w:rPr>
                <w:noProof/>
                <w:webHidden/>
              </w:rPr>
              <w:t>14</w:t>
            </w:r>
            <w:r w:rsidR="009D5582">
              <w:rPr>
                <w:noProof/>
                <w:webHidden/>
              </w:rPr>
              <w:fldChar w:fldCharType="end"/>
            </w:r>
          </w:hyperlink>
        </w:p>
        <w:p w:rsidR="009D5582" w:rsidRDefault="00D30FC9">
          <w:pPr>
            <w:pStyle w:val="TOC2"/>
            <w:tabs>
              <w:tab w:val="right" w:leader="dot" w:pos="7685"/>
            </w:tabs>
            <w:rPr>
              <w:rFonts w:eastAsiaTheme="minorEastAsia"/>
              <w:noProof/>
            </w:rPr>
          </w:pPr>
          <w:hyperlink w:anchor="_Toc484034033" w:history="1">
            <w:r w:rsidR="009D5582" w:rsidRPr="00583412">
              <w:rPr>
                <w:rStyle w:val="Hyperlink"/>
                <w:rFonts w:eastAsia="Times New Roman"/>
                <w:noProof/>
              </w:rPr>
              <w:t>Marketing Vision</w:t>
            </w:r>
            <w:r w:rsidR="009D5582">
              <w:rPr>
                <w:noProof/>
                <w:webHidden/>
              </w:rPr>
              <w:tab/>
            </w:r>
            <w:r w:rsidR="009D5582">
              <w:rPr>
                <w:noProof/>
                <w:webHidden/>
              </w:rPr>
              <w:fldChar w:fldCharType="begin"/>
            </w:r>
            <w:r w:rsidR="009D5582">
              <w:rPr>
                <w:noProof/>
                <w:webHidden/>
              </w:rPr>
              <w:instrText xml:space="preserve"> PAGEREF _Toc484034033 \h </w:instrText>
            </w:r>
            <w:r w:rsidR="009D5582">
              <w:rPr>
                <w:noProof/>
                <w:webHidden/>
              </w:rPr>
            </w:r>
            <w:r w:rsidR="009D5582">
              <w:rPr>
                <w:noProof/>
                <w:webHidden/>
              </w:rPr>
              <w:fldChar w:fldCharType="separate"/>
            </w:r>
            <w:r w:rsidR="009D5582">
              <w:rPr>
                <w:noProof/>
                <w:webHidden/>
              </w:rPr>
              <w:t>14</w:t>
            </w:r>
            <w:r w:rsidR="009D5582">
              <w:rPr>
                <w:noProof/>
                <w:webHidden/>
              </w:rPr>
              <w:fldChar w:fldCharType="end"/>
            </w:r>
          </w:hyperlink>
        </w:p>
        <w:p w:rsidR="009D5582" w:rsidRDefault="00D30FC9">
          <w:pPr>
            <w:pStyle w:val="TOC2"/>
            <w:tabs>
              <w:tab w:val="right" w:leader="dot" w:pos="7685"/>
            </w:tabs>
            <w:rPr>
              <w:rFonts w:eastAsiaTheme="minorEastAsia"/>
              <w:noProof/>
            </w:rPr>
          </w:pPr>
          <w:hyperlink w:anchor="_Toc484034034" w:history="1">
            <w:r w:rsidR="009D5582" w:rsidRPr="00583412">
              <w:rPr>
                <w:rStyle w:val="Hyperlink"/>
                <w:rFonts w:eastAsia="Times New Roman"/>
                <w:noProof/>
              </w:rPr>
              <w:t>Goals</w:t>
            </w:r>
            <w:r w:rsidR="009D5582">
              <w:rPr>
                <w:noProof/>
                <w:webHidden/>
              </w:rPr>
              <w:tab/>
            </w:r>
            <w:r w:rsidR="009D5582">
              <w:rPr>
                <w:noProof/>
                <w:webHidden/>
              </w:rPr>
              <w:fldChar w:fldCharType="begin"/>
            </w:r>
            <w:r w:rsidR="009D5582">
              <w:rPr>
                <w:noProof/>
                <w:webHidden/>
              </w:rPr>
              <w:instrText xml:space="preserve"> PAGEREF _Toc484034034 \h </w:instrText>
            </w:r>
            <w:r w:rsidR="009D5582">
              <w:rPr>
                <w:noProof/>
                <w:webHidden/>
              </w:rPr>
            </w:r>
            <w:r w:rsidR="009D5582">
              <w:rPr>
                <w:noProof/>
                <w:webHidden/>
              </w:rPr>
              <w:fldChar w:fldCharType="separate"/>
            </w:r>
            <w:r w:rsidR="009D5582">
              <w:rPr>
                <w:noProof/>
                <w:webHidden/>
              </w:rPr>
              <w:t>14</w:t>
            </w:r>
            <w:r w:rsidR="009D5582">
              <w:rPr>
                <w:noProof/>
                <w:webHidden/>
              </w:rPr>
              <w:fldChar w:fldCharType="end"/>
            </w:r>
          </w:hyperlink>
        </w:p>
        <w:p w:rsidR="009D5582" w:rsidRDefault="00D30FC9">
          <w:pPr>
            <w:pStyle w:val="TOC2"/>
            <w:tabs>
              <w:tab w:val="right" w:leader="dot" w:pos="7685"/>
            </w:tabs>
            <w:rPr>
              <w:rFonts w:eastAsiaTheme="minorEastAsia"/>
              <w:noProof/>
            </w:rPr>
          </w:pPr>
          <w:hyperlink w:anchor="_Toc484034035" w:history="1">
            <w:r w:rsidR="009D5582" w:rsidRPr="00583412">
              <w:rPr>
                <w:rStyle w:val="Hyperlink"/>
                <w:rFonts w:eastAsia="Times New Roman"/>
                <w:noProof/>
              </w:rPr>
              <w:t>Purpose</w:t>
            </w:r>
            <w:r w:rsidR="009D5582">
              <w:rPr>
                <w:noProof/>
                <w:webHidden/>
              </w:rPr>
              <w:tab/>
            </w:r>
            <w:r w:rsidR="009D5582">
              <w:rPr>
                <w:noProof/>
                <w:webHidden/>
              </w:rPr>
              <w:fldChar w:fldCharType="begin"/>
            </w:r>
            <w:r w:rsidR="009D5582">
              <w:rPr>
                <w:noProof/>
                <w:webHidden/>
              </w:rPr>
              <w:instrText xml:space="preserve"> PAGEREF _Toc484034035 \h </w:instrText>
            </w:r>
            <w:r w:rsidR="009D5582">
              <w:rPr>
                <w:noProof/>
                <w:webHidden/>
              </w:rPr>
            </w:r>
            <w:r w:rsidR="009D5582">
              <w:rPr>
                <w:noProof/>
                <w:webHidden/>
              </w:rPr>
              <w:fldChar w:fldCharType="separate"/>
            </w:r>
            <w:r w:rsidR="009D5582">
              <w:rPr>
                <w:noProof/>
                <w:webHidden/>
              </w:rPr>
              <w:t>15</w:t>
            </w:r>
            <w:r w:rsidR="009D5582">
              <w:rPr>
                <w:noProof/>
                <w:webHidden/>
              </w:rPr>
              <w:fldChar w:fldCharType="end"/>
            </w:r>
          </w:hyperlink>
        </w:p>
        <w:p w:rsidR="009D5582" w:rsidRDefault="00D30FC9">
          <w:pPr>
            <w:pStyle w:val="TOC2"/>
            <w:tabs>
              <w:tab w:val="right" w:leader="dot" w:pos="7685"/>
            </w:tabs>
            <w:rPr>
              <w:rFonts w:eastAsiaTheme="minorEastAsia"/>
              <w:noProof/>
            </w:rPr>
          </w:pPr>
          <w:hyperlink w:anchor="_Toc484034036" w:history="1">
            <w:r w:rsidR="009D5582" w:rsidRPr="00583412">
              <w:rPr>
                <w:rStyle w:val="Hyperlink"/>
                <w:rFonts w:eastAsia="Times New Roman"/>
                <w:noProof/>
              </w:rPr>
              <w:t>Picture</w:t>
            </w:r>
            <w:r w:rsidR="009D5582">
              <w:rPr>
                <w:noProof/>
                <w:webHidden/>
              </w:rPr>
              <w:tab/>
            </w:r>
            <w:r w:rsidR="009D5582">
              <w:rPr>
                <w:noProof/>
                <w:webHidden/>
              </w:rPr>
              <w:fldChar w:fldCharType="begin"/>
            </w:r>
            <w:r w:rsidR="009D5582">
              <w:rPr>
                <w:noProof/>
                <w:webHidden/>
              </w:rPr>
              <w:instrText xml:space="preserve"> PAGEREF _Toc484034036 \h </w:instrText>
            </w:r>
            <w:r w:rsidR="009D5582">
              <w:rPr>
                <w:noProof/>
                <w:webHidden/>
              </w:rPr>
            </w:r>
            <w:r w:rsidR="009D5582">
              <w:rPr>
                <w:noProof/>
                <w:webHidden/>
              </w:rPr>
              <w:fldChar w:fldCharType="separate"/>
            </w:r>
            <w:r w:rsidR="009D5582">
              <w:rPr>
                <w:noProof/>
                <w:webHidden/>
              </w:rPr>
              <w:t>15</w:t>
            </w:r>
            <w:r w:rsidR="009D5582">
              <w:rPr>
                <w:noProof/>
                <w:webHidden/>
              </w:rPr>
              <w:fldChar w:fldCharType="end"/>
            </w:r>
          </w:hyperlink>
        </w:p>
        <w:p w:rsidR="009D5582" w:rsidRDefault="00D30FC9">
          <w:pPr>
            <w:pStyle w:val="TOC2"/>
            <w:tabs>
              <w:tab w:val="right" w:leader="dot" w:pos="7685"/>
            </w:tabs>
            <w:rPr>
              <w:rFonts w:eastAsiaTheme="minorEastAsia"/>
              <w:noProof/>
            </w:rPr>
          </w:pPr>
          <w:hyperlink w:anchor="_Toc484034037" w:history="1">
            <w:r w:rsidR="009D5582" w:rsidRPr="00583412">
              <w:rPr>
                <w:rStyle w:val="Hyperlink"/>
                <w:rFonts w:eastAsia="Times New Roman"/>
                <w:noProof/>
              </w:rPr>
              <w:t>SWOT Analysis</w:t>
            </w:r>
            <w:r w:rsidR="009D5582">
              <w:rPr>
                <w:noProof/>
                <w:webHidden/>
              </w:rPr>
              <w:tab/>
            </w:r>
            <w:r w:rsidR="009D5582">
              <w:rPr>
                <w:noProof/>
                <w:webHidden/>
              </w:rPr>
              <w:fldChar w:fldCharType="begin"/>
            </w:r>
            <w:r w:rsidR="009D5582">
              <w:rPr>
                <w:noProof/>
                <w:webHidden/>
              </w:rPr>
              <w:instrText xml:space="preserve"> PAGEREF _Toc484034037 \h </w:instrText>
            </w:r>
            <w:r w:rsidR="009D5582">
              <w:rPr>
                <w:noProof/>
                <w:webHidden/>
              </w:rPr>
            </w:r>
            <w:r w:rsidR="009D5582">
              <w:rPr>
                <w:noProof/>
                <w:webHidden/>
              </w:rPr>
              <w:fldChar w:fldCharType="separate"/>
            </w:r>
            <w:r w:rsidR="009D5582">
              <w:rPr>
                <w:noProof/>
                <w:webHidden/>
              </w:rPr>
              <w:t>16</w:t>
            </w:r>
            <w:r w:rsidR="009D5582">
              <w:rPr>
                <w:noProof/>
                <w:webHidden/>
              </w:rPr>
              <w:fldChar w:fldCharType="end"/>
            </w:r>
          </w:hyperlink>
        </w:p>
        <w:p w:rsidR="009D5582" w:rsidRDefault="00D30FC9">
          <w:pPr>
            <w:pStyle w:val="TOC2"/>
            <w:tabs>
              <w:tab w:val="right" w:leader="dot" w:pos="7685"/>
            </w:tabs>
            <w:rPr>
              <w:rFonts w:eastAsiaTheme="minorEastAsia"/>
              <w:noProof/>
            </w:rPr>
          </w:pPr>
          <w:hyperlink w:anchor="_Toc484034038" w:history="1">
            <w:r w:rsidR="009D5582" w:rsidRPr="00583412">
              <w:rPr>
                <w:rStyle w:val="Hyperlink"/>
                <w:rFonts w:eastAsia="Times New Roman"/>
                <w:noProof/>
              </w:rPr>
              <w:t>Four Ps:  Price, Product, Promotion, and Place</w:t>
            </w:r>
            <w:r w:rsidR="009D5582">
              <w:rPr>
                <w:noProof/>
                <w:webHidden/>
              </w:rPr>
              <w:tab/>
            </w:r>
            <w:r w:rsidR="009D5582">
              <w:rPr>
                <w:noProof/>
                <w:webHidden/>
              </w:rPr>
              <w:fldChar w:fldCharType="begin"/>
            </w:r>
            <w:r w:rsidR="009D5582">
              <w:rPr>
                <w:noProof/>
                <w:webHidden/>
              </w:rPr>
              <w:instrText xml:space="preserve"> PAGEREF _Toc484034038 \h </w:instrText>
            </w:r>
            <w:r w:rsidR="009D5582">
              <w:rPr>
                <w:noProof/>
                <w:webHidden/>
              </w:rPr>
            </w:r>
            <w:r w:rsidR="009D5582">
              <w:rPr>
                <w:noProof/>
                <w:webHidden/>
              </w:rPr>
              <w:fldChar w:fldCharType="separate"/>
            </w:r>
            <w:r w:rsidR="009D5582">
              <w:rPr>
                <w:noProof/>
                <w:webHidden/>
              </w:rPr>
              <w:t>17</w:t>
            </w:r>
            <w:r w:rsidR="009D5582">
              <w:rPr>
                <w:noProof/>
                <w:webHidden/>
              </w:rPr>
              <w:fldChar w:fldCharType="end"/>
            </w:r>
          </w:hyperlink>
        </w:p>
        <w:p w:rsidR="009D5582" w:rsidRDefault="00D30FC9">
          <w:pPr>
            <w:pStyle w:val="TOC2"/>
            <w:tabs>
              <w:tab w:val="right" w:leader="dot" w:pos="7685"/>
            </w:tabs>
            <w:rPr>
              <w:rFonts w:eastAsiaTheme="minorEastAsia"/>
              <w:noProof/>
            </w:rPr>
          </w:pPr>
          <w:hyperlink w:anchor="_Toc484034039" w:history="1">
            <w:r w:rsidR="009D5582" w:rsidRPr="00583412">
              <w:rPr>
                <w:rStyle w:val="Hyperlink"/>
                <w:rFonts w:eastAsia="Times New Roman"/>
                <w:noProof/>
              </w:rPr>
              <w:t>Competitive Analysis</w:t>
            </w:r>
            <w:r w:rsidR="009D5582">
              <w:rPr>
                <w:noProof/>
                <w:webHidden/>
              </w:rPr>
              <w:tab/>
            </w:r>
            <w:r w:rsidR="009D5582">
              <w:rPr>
                <w:noProof/>
                <w:webHidden/>
              </w:rPr>
              <w:fldChar w:fldCharType="begin"/>
            </w:r>
            <w:r w:rsidR="009D5582">
              <w:rPr>
                <w:noProof/>
                <w:webHidden/>
              </w:rPr>
              <w:instrText xml:space="preserve"> PAGEREF _Toc484034039 \h </w:instrText>
            </w:r>
            <w:r w:rsidR="009D5582">
              <w:rPr>
                <w:noProof/>
                <w:webHidden/>
              </w:rPr>
            </w:r>
            <w:r w:rsidR="009D5582">
              <w:rPr>
                <w:noProof/>
                <w:webHidden/>
              </w:rPr>
              <w:fldChar w:fldCharType="separate"/>
            </w:r>
            <w:r w:rsidR="009D5582">
              <w:rPr>
                <w:noProof/>
                <w:webHidden/>
              </w:rPr>
              <w:t>18</w:t>
            </w:r>
            <w:r w:rsidR="009D5582">
              <w:rPr>
                <w:noProof/>
                <w:webHidden/>
              </w:rPr>
              <w:fldChar w:fldCharType="end"/>
            </w:r>
          </w:hyperlink>
        </w:p>
        <w:p w:rsidR="009D5582" w:rsidRDefault="00D30FC9">
          <w:pPr>
            <w:pStyle w:val="TOC1"/>
            <w:tabs>
              <w:tab w:val="right" w:leader="dot" w:pos="7685"/>
            </w:tabs>
            <w:rPr>
              <w:rFonts w:eastAsiaTheme="minorEastAsia"/>
              <w:noProof/>
            </w:rPr>
          </w:pPr>
          <w:hyperlink w:anchor="_Toc484034040" w:history="1">
            <w:r w:rsidR="009D5582" w:rsidRPr="00583412">
              <w:rPr>
                <w:rStyle w:val="Hyperlink"/>
                <w:rFonts w:eastAsia="Times New Roman"/>
                <w:noProof/>
              </w:rPr>
              <w:t>Operational Plan</w:t>
            </w:r>
            <w:r w:rsidR="009D5582">
              <w:rPr>
                <w:noProof/>
                <w:webHidden/>
              </w:rPr>
              <w:tab/>
            </w:r>
            <w:r w:rsidR="009D5582">
              <w:rPr>
                <w:noProof/>
                <w:webHidden/>
              </w:rPr>
              <w:fldChar w:fldCharType="begin"/>
            </w:r>
            <w:r w:rsidR="009D5582">
              <w:rPr>
                <w:noProof/>
                <w:webHidden/>
              </w:rPr>
              <w:instrText xml:space="preserve"> PAGEREF _Toc484034040 \h </w:instrText>
            </w:r>
            <w:r w:rsidR="009D5582">
              <w:rPr>
                <w:noProof/>
                <w:webHidden/>
              </w:rPr>
            </w:r>
            <w:r w:rsidR="009D5582">
              <w:rPr>
                <w:noProof/>
                <w:webHidden/>
              </w:rPr>
              <w:fldChar w:fldCharType="separate"/>
            </w:r>
            <w:r w:rsidR="009D5582">
              <w:rPr>
                <w:noProof/>
                <w:webHidden/>
              </w:rPr>
              <w:t>20</w:t>
            </w:r>
            <w:r w:rsidR="009D5582">
              <w:rPr>
                <w:noProof/>
                <w:webHidden/>
              </w:rPr>
              <w:fldChar w:fldCharType="end"/>
            </w:r>
          </w:hyperlink>
        </w:p>
        <w:p w:rsidR="009D5582" w:rsidRDefault="00D30FC9">
          <w:pPr>
            <w:pStyle w:val="TOC2"/>
            <w:tabs>
              <w:tab w:val="right" w:leader="dot" w:pos="7685"/>
            </w:tabs>
            <w:rPr>
              <w:rFonts w:eastAsiaTheme="minorEastAsia"/>
              <w:noProof/>
            </w:rPr>
          </w:pPr>
          <w:hyperlink w:anchor="_Toc484034041" w:history="1">
            <w:r w:rsidR="009D5582" w:rsidRPr="00583412">
              <w:rPr>
                <w:rStyle w:val="Hyperlink"/>
                <w:rFonts w:eastAsia="Times New Roman"/>
                <w:noProof/>
              </w:rPr>
              <w:t>Staffing</w:t>
            </w:r>
            <w:r w:rsidR="009D5582">
              <w:rPr>
                <w:noProof/>
                <w:webHidden/>
              </w:rPr>
              <w:tab/>
            </w:r>
            <w:r w:rsidR="009D5582">
              <w:rPr>
                <w:noProof/>
                <w:webHidden/>
              </w:rPr>
              <w:fldChar w:fldCharType="begin"/>
            </w:r>
            <w:r w:rsidR="009D5582">
              <w:rPr>
                <w:noProof/>
                <w:webHidden/>
              </w:rPr>
              <w:instrText xml:space="preserve"> PAGEREF _Toc484034041 \h </w:instrText>
            </w:r>
            <w:r w:rsidR="009D5582">
              <w:rPr>
                <w:noProof/>
                <w:webHidden/>
              </w:rPr>
            </w:r>
            <w:r w:rsidR="009D5582">
              <w:rPr>
                <w:noProof/>
                <w:webHidden/>
              </w:rPr>
              <w:fldChar w:fldCharType="separate"/>
            </w:r>
            <w:r w:rsidR="009D5582">
              <w:rPr>
                <w:noProof/>
                <w:webHidden/>
              </w:rPr>
              <w:t>20</w:t>
            </w:r>
            <w:r w:rsidR="009D5582">
              <w:rPr>
                <w:noProof/>
                <w:webHidden/>
              </w:rPr>
              <w:fldChar w:fldCharType="end"/>
            </w:r>
          </w:hyperlink>
        </w:p>
        <w:p w:rsidR="009D5582" w:rsidRDefault="00D30FC9">
          <w:pPr>
            <w:pStyle w:val="TOC2"/>
            <w:tabs>
              <w:tab w:val="right" w:leader="dot" w:pos="7685"/>
            </w:tabs>
            <w:rPr>
              <w:rFonts w:eastAsiaTheme="minorEastAsia"/>
              <w:noProof/>
            </w:rPr>
          </w:pPr>
          <w:hyperlink w:anchor="_Toc484034042" w:history="1">
            <w:r w:rsidR="009D5582" w:rsidRPr="00583412">
              <w:rPr>
                <w:rStyle w:val="Hyperlink"/>
                <w:rFonts w:eastAsia="Times New Roman"/>
                <w:noProof/>
              </w:rPr>
              <w:t>Recruiting and Hiring</w:t>
            </w:r>
            <w:r w:rsidR="009D5582">
              <w:rPr>
                <w:noProof/>
                <w:webHidden/>
              </w:rPr>
              <w:tab/>
            </w:r>
            <w:r w:rsidR="009D5582">
              <w:rPr>
                <w:noProof/>
                <w:webHidden/>
              </w:rPr>
              <w:fldChar w:fldCharType="begin"/>
            </w:r>
            <w:r w:rsidR="009D5582">
              <w:rPr>
                <w:noProof/>
                <w:webHidden/>
              </w:rPr>
              <w:instrText xml:space="preserve"> PAGEREF _Toc484034042 \h </w:instrText>
            </w:r>
            <w:r w:rsidR="009D5582">
              <w:rPr>
                <w:noProof/>
                <w:webHidden/>
              </w:rPr>
            </w:r>
            <w:r w:rsidR="009D5582">
              <w:rPr>
                <w:noProof/>
                <w:webHidden/>
              </w:rPr>
              <w:fldChar w:fldCharType="separate"/>
            </w:r>
            <w:r w:rsidR="009D5582">
              <w:rPr>
                <w:noProof/>
                <w:webHidden/>
              </w:rPr>
              <w:t>22</w:t>
            </w:r>
            <w:r w:rsidR="009D5582">
              <w:rPr>
                <w:noProof/>
                <w:webHidden/>
              </w:rPr>
              <w:fldChar w:fldCharType="end"/>
            </w:r>
          </w:hyperlink>
        </w:p>
        <w:p w:rsidR="009D5582" w:rsidRDefault="00D30FC9">
          <w:pPr>
            <w:pStyle w:val="TOC2"/>
            <w:tabs>
              <w:tab w:val="right" w:leader="dot" w:pos="7685"/>
            </w:tabs>
            <w:rPr>
              <w:rFonts w:eastAsiaTheme="minorEastAsia"/>
              <w:noProof/>
            </w:rPr>
          </w:pPr>
          <w:hyperlink w:anchor="_Toc484034043" w:history="1">
            <w:r w:rsidR="009D5582" w:rsidRPr="00583412">
              <w:rPr>
                <w:rStyle w:val="Hyperlink"/>
                <w:rFonts w:eastAsia="Times New Roman"/>
                <w:noProof/>
              </w:rPr>
              <w:t>Training</w:t>
            </w:r>
            <w:r w:rsidR="009D5582">
              <w:rPr>
                <w:noProof/>
                <w:webHidden/>
              </w:rPr>
              <w:tab/>
            </w:r>
            <w:r w:rsidR="009D5582">
              <w:rPr>
                <w:noProof/>
                <w:webHidden/>
              </w:rPr>
              <w:fldChar w:fldCharType="begin"/>
            </w:r>
            <w:r w:rsidR="009D5582">
              <w:rPr>
                <w:noProof/>
                <w:webHidden/>
              </w:rPr>
              <w:instrText xml:space="preserve"> PAGEREF _Toc484034043 \h </w:instrText>
            </w:r>
            <w:r w:rsidR="009D5582">
              <w:rPr>
                <w:noProof/>
                <w:webHidden/>
              </w:rPr>
            </w:r>
            <w:r w:rsidR="009D5582">
              <w:rPr>
                <w:noProof/>
                <w:webHidden/>
              </w:rPr>
              <w:fldChar w:fldCharType="separate"/>
            </w:r>
            <w:r w:rsidR="009D5582">
              <w:rPr>
                <w:noProof/>
                <w:webHidden/>
              </w:rPr>
              <w:t>22</w:t>
            </w:r>
            <w:r w:rsidR="009D5582">
              <w:rPr>
                <w:noProof/>
                <w:webHidden/>
              </w:rPr>
              <w:fldChar w:fldCharType="end"/>
            </w:r>
          </w:hyperlink>
        </w:p>
        <w:p w:rsidR="009D5582" w:rsidRDefault="00D30FC9">
          <w:pPr>
            <w:pStyle w:val="TOC2"/>
            <w:tabs>
              <w:tab w:val="right" w:leader="dot" w:pos="7685"/>
            </w:tabs>
            <w:rPr>
              <w:rFonts w:eastAsiaTheme="minorEastAsia"/>
              <w:noProof/>
            </w:rPr>
          </w:pPr>
          <w:hyperlink w:anchor="_Toc484034044" w:history="1">
            <w:r w:rsidR="009D5582" w:rsidRPr="00583412">
              <w:rPr>
                <w:rStyle w:val="Hyperlink"/>
                <w:rFonts w:eastAsia="Times New Roman"/>
                <w:noProof/>
              </w:rPr>
              <w:t>Daily Operations and Production</w:t>
            </w:r>
            <w:r w:rsidR="009D5582">
              <w:rPr>
                <w:noProof/>
                <w:webHidden/>
              </w:rPr>
              <w:tab/>
            </w:r>
            <w:r w:rsidR="009D5582">
              <w:rPr>
                <w:noProof/>
                <w:webHidden/>
              </w:rPr>
              <w:fldChar w:fldCharType="begin"/>
            </w:r>
            <w:r w:rsidR="009D5582">
              <w:rPr>
                <w:noProof/>
                <w:webHidden/>
              </w:rPr>
              <w:instrText xml:space="preserve"> PAGEREF _Toc484034044 \h </w:instrText>
            </w:r>
            <w:r w:rsidR="009D5582">
              <w:rPr>
                <w:noProof/>
                <w:webHidden/>
              </w:rPr>
            </w:r>
            <w:r w:rsidR="009D5582">
              <w:rPr>
                <w:noProof/>
                <w:webHidden/>
              </w:rPr>
              <w:fldChar w:fldCharType="separate"/>
            </w:r>
            <w:r w:rsidR="009D5582">
              <w:rPr>
                <w:noProof/>
                <w:webHidden/>
              </w:rPr>
              <w:t>23</w:t>
            </w:r>
            <w:r w:rsidR="009D5582">
              <w:rPr>
                <w:noProof/>
                <w:webHidden/>
              </w:rPr>
              <w:fldChar w:fldCharType="end"/>
            </w:r>
          </w:hyperlink>
        </w:p>
        <w:p w:rsidR="009D5582" w:rsidRDefault="00D30FC9">
          <w:pPr>
            <w:pStyle w:val="TOC2"/>
            <w:tabs>
              <w:tab w:val="right" w:leader="dot" w:pos="7685"/>
            </w:tabs>
            <w:rPr>
              <w:rFonts w:eastAsiaTheme="minorEastAsia"/>
              <w:noProof/>
            </w:rPr>
          </w:pPr>
          <w:hyperlink w:anchor="_Toc484034045" w:history="1">
            <w:r w:rsidR="009D5582" w:rsidRPr="00583412">
              <w:rPr>
                <w:rStyle w:val="Hyperlink"/>
                <w:rFonts w:eastAsia="Times New Roman"/>
                <w:noProof/>
              </w:rPr>
              <w:t>Customer Service</w:t>
            </w:r>
            <w:r w:rsidR="009D5582">
              <w:rPr>
                <w:noProof/>
                <w:webHidden/>
              </w:rPr>
              <w:tab/>
            </w:r>
            <w:r w:rsidR="009D5582">
              <w:rPr>
                <w:noProof/>
                <w:webHidden/>
              </w:rPr>
              <w:fldChar w:fldCharType="begin"/>
            </w:r>
            <w:r w:rsidR="009D5582">
              <w:rPr>
                <w:noProof/>
                <w:webHidden/>
              </w:rPr>
              <w:instrText xml:space="preserve"> PAGEREF _Toc484034045 \h </w:instrText>
            </w:r>
            <w:r w:rsidR="009D5582">
              <w:rPr>
                <w:noProof/>
                <w:webHidden/>
              </w:rPr>
            </w:r>
            <w:r w:rsidR="009D5582">
              <w:rPr>
                <w:noProof/>
                <w:webHidden/>
              </w:rPr>
              <w:fldChar w:fldCharType="separate"/>
            </w:r>
            <w:r w:rsidR="009D5582">
              <w:rPr>
                <w:noProof/>
                <w:webHidden/>
              </w:rPr>
              <w:t>23</w:t>
            </w:r>
            <w:r w:rsidR="009D5582">
              <w:rPr>
                <w:noProof/>
                <w:webHidden/>
              </w:rPr>
              <w:fldChar w:fldCharType="end"/>
            </w:r>
          </w:hyperlink>
        </w:p>
        <w:p w:rsidR="009D5582" w:rsidRDefault="00D30FC9">
          <w:pPr>
            <w:pStyle w:val="TOC2"/>
            <w:tabs>
              <w:tab w:val="right" w:leader="dot" w:pos="7685"/>
            </w:tabs>
            <w:rPr>
              <w:rFonts w:eastAsiaTheme="minorEastAsia"/>
              <w:noProof/>
            </w:rPr>
          </w:pPr>
          <w:hyperlink w:anchor="_Toc484034046" w:history="1">
            <w:r w:rsidR="009D5582" w:rsidRPr="00583412">
              <w:rPr>
                <w:rStyle w:val="Hyperlink"/>
                <w:rFonts w:eastAsia="Times New Roman"/>
                <w:noProof/>
              </w:rPr>
              <w:t>Suppliers</w:t>
            </w:r>
            <w:r w:rsidR="009D5582">
              <w:rPr>
                <w:noProof/>
                <w:webHidden/>
              </w:rPr>
              <w:tab/>
            </w:r>
            <w:r w:rsidR="009D5582">
              <w:rPr>
                <w:noProof/>
                <w:webHidden/>
              </w:rPr>
              <w:fldChar w:fldCharType="begin"/>
            </w:r>
            <w:r w:rsidR="009D5582">
              <w:rPr>
                <w:noProof/>
                <w:webHidden/>
              </w:rPr>
              <w:instrText xml:space="preserve"> PAGEREF _Toc484034046 \h </w:instrText>
            </w:r>
            <w:r w:rsidR="009D5582">
              <w:rPr>
                <w:noProof/>
                <w:webHidden/>
              </w:rPr>
            </w:r>
            <w:r w:rsidR="009D5582">
              <w:rPr>
                <w:noProof/>
                <w:webHidden/>
              </w:rPr>
              <w:fldChar w:fldCharType="separate"/>
            </w:r>
            <w:r w:rsidR="009D5582">
              <w:rPr>
                <w:noProof/>
                <w:webHidden/>
              </w:rPr>
              <w:t>24</w:t>
            </w:r>
            <w:r w:rsidR="009D5582">
              <w:rPr>
                <w:noProof/>
                <w:webHidden/>
              </w:rPr>
              <w:fldChar w:fldCharType="end"/>
            </w:r>
          </w:hyperlink>
        </w:p>
        <w:p w:rsidR="009D5582" w:rsidRDefault="00D30FC9">
          <w:pPr>
            <w:pStyle w:val="TOC1"/>
            <w:tabs>
              <w:tab w:val="right" w:leader="dot" w:pos="7685"/>
            </w:tabs>
            <w:rPr>
              <w:rFonts w:eastAsiaTheme="minorEastAsia"/>
              <w:noProof/>
            </w:rPr>
          </w:pPr>
          <w:hyperlink w:anchor="_Toc484034047" w:history="1">
            <w:r w:rsidR="009D5582" w:rsidRPr="00583412">
              <w:rPr>
                <w:rStyle w:val="Hyperlink"/>
                <w:rFonts w:eastAsia="Times New Roman"/>
                <w:noProof/>
              </w:rPr>
              <w:t>Management Controls</w:t>
            </w:r>
            <w:r w:rsidR="009D5582">
              <w:rPr>
                <w:noProof/>
                <w:webHidden/>
              </w:rPr>
              <w:tab/>
            </w:r>
            <w:r w:rsidR="009D5582">
              <w:rPr>
                <w:noProof/>
                <w:webHidden/>
              </w:rPr>
              <w:fldChar w:fldCharType="begin"/>
            </w:r>
            <w:r w:rsidR="009D5582">
              <w:rPr>
                <w:noProof/>
                <w:webHidden/>
              </w:rPr>
              <w:instrText xml:space="preserve"> PAGEREF _Toc484034047 \h </w:instrText>
            </w:r>
            <w:r w:rsidR="009D5582">
              <w:rPr>
                <w:noProof/>
                <w:webHidden/>
              </w:rPr>
            </w:r>
            <w:r w:rsidR="009D5582">
              <w:rPr>
                <w:noProof/>
                <w:webHidden/>
              </w:rPr>
              <w:fldChar w:fldCharType="separate"/>
            </w:r>
            <w:r w:rsidR="009D5582">
              <w:rPr>
                <w:noProof/>
                <w:webHidden/>
              </w:rPr>
              <w:t>24</w:t>
            </w:r>
            <w:r w:rsidR="009D5582">
              <w:rPr>
                <w:noProof/>
                <w:webHidden/>
              </w:rPr>
              <w:fldChar w:fldCharType="end"/>
            </w:r>
          </w:hyperlink>
        </w:p>
        <w:p w:rsidR="009D5582" w:rsidRDefault="00D30FC9">
          <w:pPr>
            <w:pStyle w:val="TOC2"/>
            <w:tabs>
              <w:tab w:val="right" w:leader="dot" w:pos="7685"/>
            </w:tabs>
            <w:rPr>
              <w:rFonts w:eastAsiaTheme="minorEastAsia"/>
              <w:noProof/>
            </w:rPr>
          </w:pPr>
          <w:hyperlink w:anchor="_Toc484034048" w:history="1">
            <w:r w:rsidR="009D5582" w:rsidRPr="00583412">
              <w:rPr>
                <w:rStyle w:val="Hyperlink"/>
                <w:rFonts w:eastAsia="Times New Roman"/>
                <w:noProof/>
              </w:rPr>
              <w:t>Point of Sales (POS) System</w:t>
            </w:r>
            <w:r w:rsidR="009D5582">
              <w:rPr>
                <w:noProof/>
                <w:webHidden/>
              </w:rPr>
              <w:tab/>
            </w:r>
            <w:r w:rsidR="009D5582">
              <w:rPr>
                <w:noProof/>
                <w:webHidden/>
              </w:rPr>
              <w:fldChar w:fldCharType="begin"/>
            </w:r>
            <w:r w:rsidR="009D5582">
              <w:rPr>
                <w:noProof/>
                <w:webHidden/>
              </w:rPr>
              <w:instrText xml:space="preserve"> PAGEREF _Toc484034048 \h </w:instrText>
            </w:r>
            <w:r w:rsidR="009D5582">
              <w:rPr>
                <w:noProof/>
                <w:webHidden/>
              </w:rPr>
            </w:r>
            <w:r w:rsidR="009D5582">
              <w:rPr>
                <w:noProof/>
                <w:webHidden/>
              </w:rPr>
              <w:fldChar w:fldCharType="separate"/>
            </w:r>
            <w:r w:rsidR="009D5582">
              <w:rPr>
                <w:noProof/>
                <w:webHidden/>
              </w:rPr>
              <w:t>24</w:t>
            </w:r>
            <w:r w:rsidR="009D5582">
              <w:rPr>
                <w:noProof/>
                <w:webHidden/>
              </w:rPr>
              <w:fldChar w:fldCharType="end"/>
            </w:r>
          </w:hyperlink>
        </w:p>
        <w:p w:rsidR="009D5582" w:rsidRDefault="00D30FC9">
          <w:pPr>
            <w:pStyle w:val="TOC2"/>
            <w:tabs>
              <w:tab w:val="right" w:leader="dot" w:pos="7685"/>
            </w:tabs>
            <w:rPr>
              <w:rFonts w:eastAsiaTheme="minorEastAsia"/>
              <w:noProof/>
            </w:rPr>
          </w:pPr>
          <w:hyperlink w:anchor="_Toc484034049" w:history="1">
            <w:r w:rsidR="009D5582" w:rsidRPr="00583412">
              <w:rPr>
                <w:rStyle w:val="Hyperlink"/>
                <w:rFonts w:eastAsia="Times New Roman"/>
                <w:noProof/>
              </w:rPr>
              <w:t>Admin Controls</w:t>
            </w:r>
            <w:r w:rsidR="009D5582">
              <w:rPr>
                <w:noProof/>
                <w:webHidden/>
              </w:rPr>
              <w:tab/>
            </w:r>
            <w:r w:rsidR="009D5582">
              <w:rPr>
                <w:noProof/>
                <w:webHidden/>
              </w:rPr>
              <w:fldChar w:fldCharType="begin"/>
            </w:r>
            <w:r w:rsidR="009D5582">
              <w:rPr>
                <w:noProof/>
                <w:webHidden/>
              </w:rPr>
              <w:instrText xml:space="preserve"> PAGEREF _Toc484034049 \h </w:instrText>
            </w:r>
            <w:r w:rsidR="009D5582">
              <w:rPr>
                <w:noProof/>
                <w:webHidden/>
              </w:rPr>
            </w:r>
            <w:r w:rsidR="009D5582">
              <w:rPr>
                <w:noProof/>
                <w:webHidden/>
              </w:rPr>
              <w:fldChar w:fldCharType="separate"/>
            </w:r>
            <w:r w:rsidR="009D5582">
              <w:rPr>
                <w:noProof/>
                <w:webHidden/>
              </w:rPr>
              <w:t>24</w:t>
            </w:r>
            <w:r w:rsidR="009D5582">
              <w:rPr>
                <w:noProof/>
                <w:webHidden/>
              </w:rPr>
              <w:fldChar w:fldCharType="end"/>
            </w:r>
          </w:hyperlink>
        </w:p>
        <w:p w:rsidR="009D5582" w:rsidRDefault="00D30FC9">
          <w:pPr>
            <w:pStyle w:val="TOC2"/>
            <w:tabs>
              <w:tab w:val="right" w:leader="dot" w:pos="7685"/>
            </w:tabs>
            <w:rPr>
              <w:rFonts w:eastAsiaTheme="minorEastAsia"/>
              <w:noProof/>
            </w:rPr>
          </w:pPr>
          <w:hyperlink w:anchor="_Toc484034050" w:history="1">
            <w:r w:rsidR="009D5582" w:rsidRPr="00583412">
              <w:rPr>
                <w:rStyle w:val="Hyperlink"/>
                <w:rFonts w:eastAsia="Times New Roman"/>
                <w:noProof/>
              </w:rPr>
              <w:t>Daily Cash Control</w:t>
            </w:r>
            <w:r w:rsidR="009D5582">
              <w:rPr>
                <w:noProof/>
                <w:webHidden/>
              </w:rPr>
              <w:tab/>
            </w:r>
            <w:r w:rsidR="009D5582">
              <w:rPr>
                <w:noProof/>
                <w:webHidden/>
              </w:rPr>
              <w:fldChar w:fldCharType="begin"/>
            </w:r>
            <w:r w:rsidR="009D5582">
              <w:rPr>
                <w:noProof/>
                <w:webHidden/>
              </w:rPr>
              <w:instrText xml:space="preserve"> PAGEREF _Toc484034050 \h </w:instrText>
            </w:r>
            <w:r w:rsidR="009D5582">
              <w:rPr>
                <w:noProof/>
                <w:webHidden/>
              </w:rPr>
            </w:r>
            <w:r w:rsidR="009D5582">
              <w:rPr>
                <w:noProof/>
                <w:webHidden/>
              </w:rPr>
              <w:fldChar w:fldCharType="separate"/>
            </w:r>
            <w:r w:rsidR="009D5582">
              <w:rPr>
                <w:noProof/>
                <w:webHidden/>
              </w:rPr>
              <w:t>25</w:t>
            </w:r>
            <w:r w:rsidR="009D5582">
              <w:rPr>
                <w:noProof/>
                <w:webHidden/>
              </w:rPr>
              <w:fldChar w:fldCharType="end"/>
            </w:r>
          </w:hyperlink>
        </w:p>
        <w:p w:rsidR="009D5582" w:rsidRDefault="00D30FC9">
          <w:pPr>
            <w:pStyle w:val="TOC2"/>
            <w:tabs>
              <w:tab w:val="right" w:leader="dot" w:pos="7685"/>
            </w:tabs>
            <w:rPr>
              <w:rFonts w:eastAsiaTheme="minorEastAsia"/>
              <w:noProof/>
            </w:rPr>
          </w:pPr>
          <w:hyperlink w:anchor="_Toc484034051" w:history="1">
            <w:r w:rsidR="009D5582" w:rsidRPr="00583412">
              <w:rPr>
                <w:rStyle w:val="Hyperlink"/>
                <w:rFonts w:eastAsia="Times New Roman"/>
                <w:noProof/>
              </w:rPr>
              <w:t>Weekly Prime Cost Report</w:t>
            </w:r>
            <w:r w:rsidR="009D5582">
              <w:rPr>
                <w:noProof/>
                <w:webHidden/>
              </w:rPr>
              <w:tab/>
            </w:r>
            <w:r w:rsidR="009D5582">
              <w:rPr>
                <w:noProof/>
                <w:webHidden/>
              </w:rPr>
              <w:fldChar w:fldCharType="begin"/>
            </w:r>
            <w:r w:rsidR="009D5582">
              <w:rPr>
                <w:noProof/>
                <w:webHidden/>
              </w:rPr>
              <w:instrText xml:space="preserve"> PAGEREF _Toc484034051 \h </w:instrText>
            </w:r>
            <w:r w:rsidR="009D5582">
              <w:rPr>
                <w:noProof/>
                <w:webHidden/>
              </w:rPr>
            </w:r>
            <w:r w:rsidR="009D5582">
              <w:rPr>
                <w:noProof/>
                <w:webHidden/>
              </w:rPr>
              <w:fldChar w:fldCharType="separate"/>
            </w:r>
            <w:r w:rsidR="009D5582">
              <w:rPr>
                <w:noProof/>
                <w:webHidden/>
              </w:rPr>
              <w:t>25</w:t>
            </w:r>
            <w:r w:rsidR="009D5582">
              <w:rPr>
                <w:noProof/>
                <w:webHidden/>
              </w:rPr>
              <w:fldChar w:fldCharType="end"/>
            </w:r>
          </w:hyperlink>
        </w:p>
        <w:p w:rsidR="009D5582" w:rsidRDefault="00D30FC9">
          <w:pPr>
            <w:pStyle w:val="TOC2"/>
            <w:tabs>
              <w:tab w:val="right" w:leader="dot" w:pos="7685"/>
            </w:tabs>
            <w:rPr>
              <w:rFonts w:eastAsiaTheme="minorEastAsia"/>
              <w:noProof/>
            </w:rPr>
          </w:pPr>
          <w:hyperlink w:anchor="_Toc484034052" w:history="1">
            <w:r w:rsidR="009D5582" w:rsidRPr="00583412">
              <w:rPr>
                <w:rStyle w:val="Hyperlink"/>
                <w:rFonts w:eastAsia="Times New Roman"/>
                <w:noProof/>
              </w:rPr>
              <w:t>Purchasing Records and Account Payables</w:t>
            </w:r>
            <w:r w:rsidR="009D5582">
              <w:rPr>
                <w:noProof/>
                <w:webHidden/>
              </w:rPr>
              <w:tab/>
            </w:r>
            <w:r w:rsidR="009D5582">
              <w:rPr>
                <w:noProof/>
                <w:webHidden/>
              </w:rPr>
              <w:fldChar w:fldCharType="begin"/>
            </w:r>
            <w:r w:rsidR="009D5582">
              <w:rPr>
                <w:noProof/>
                <w:webHidden/>
              </w:rPr>
              <w:instrText xml:space="preserve"> PAGEREF _Toc484034052 \h </w:instrText>
            </w:r>
            <w:r w:rsidR="009D5582">
              <w:rPr>
                <w:noProof/>
                <w:webHidden/>
              </w:rPr>
            </w:r>
            <w:r w:rsidR="009D5582">
              <w:rPr>
                <w:noProof/>
                <w:webHidden/>
              </w:rPr>
              <w:fldChar w:fldCharType="separate"/>
            </w:r>
            <w:r w:rsidR="009D5582">
              <w:rPr>
                <w:noProof/>
                <w:webHidden/>
              </w:rPr>
              <w:t>25</w:t>
            </w:r>
            <w:r w:rsidR="009D5582">
              <w:rPr>
                <w:noProof/>
                <w:webHidden/>
              </w:rPr>
              <w:fldChar w:fldCharType="end"/>
            </w:r>
          </w:hyperlink>
        </w:p>
        <w:p w:rsidR="009D5582" w:rsidRDefault="00D30FC9">
          <w:pPr>
            <w:pStyle w:val="TOC2"/>
            <w:tabs>
              <w:tab w:val="right" w:leader="dot" w:pos="7685"/>
            </w:tabs>
            <w:rPr>
              <w:rFonts w:eastAsiaTheme="minorEastAsia"/>
              <w:noProof/>
            </w:rPr>
          </w:pPr>
          <w:hyperlink w:anchor="_Toc484034053" w:history="1">
            <w:r w:rsidR="009D5582" w:rsidRPr="00583412">
              <w:rPr>
                <w:rStyle w:val="Hyperlink"/>
                <w:rFonts w:eastAsia="Times New Roman"/>
                <w:noProof/>
              </w:rPr>
              <w:t>Accounting System/Service</w:t>
            </w:r>
            <w:r w:rsidR="009D5582">
              <w:rPr>
                <w:noProof/>
                <w:webHidden/>
              </w:rPr>
              <w:tab/>
            </w:r>
            <w:r w:rsidR="009D5582">
              <w:rPr>
                <w:noProof/>
                <w:webHidden/>
              </w:rPr>
              <w:fldChar w:fldCharType="begin"/>
            </w:r>
            <w:r w:rsidR="009D5582">
              <w:rPr>
                <w:noProof/>
                <w:webHidden/>
              </w:rPr>
              <w:instrText xml:space="preserve"> PAGEREF _Toc484034053 \h </w:instrText>
            </w:r>
            <w:r w:rsidR="009D5582">
              <w:rPr>
                <w:noProof/>
                <w:webHidden/>
              </w:rPr>
            </w:r>
            <w:r w:rsidR="009D5582">
              <w:rPr>
                <w:noProof/>
                <w:webHidden/>
              </w:rPr>
              <w:fldChar w:fldCharType="separate"/>
            </w:r>
            <w:r w:rsidR="009D5582">
              <w:rPr>
                <w:noProof/>
                <w:webHidden/>
              </w:rPr>
              <w:t>25</w:t>
            </w:r>
            <w:r w:rsidR="009D5582">
              <w:rPr>
                <w:noProof/>
                <w:webHidden/>
              </w:rPr>
              <w:fldChar w:fldCharType="end"/>
            </w:r>
          </w:hyperlink>
        </w:p>
        <w:p w:rsidR="009D5582" w:rsidRDefault="00D30FC9">
          <w:pPr>
            <w:pStyle w:val="TOC2"/>
            <w:tabs>
              <w:tab w:val="right" w:leader="dot" w:pos="7685"/>
            </w:tabs>
            <w:rPr>
              <w:rFonts w:eastAsiaTheme="minorEastAsia"/>
              <w:noProof/>
            </w:rPr>
          </w:pPr>
          <w:hyperlink w:anchor="_Toc484034054" w:history="1">
            <w:r w:rsidR="009D5582" w:rsidRPr="00583412">
              <w:rPr>
                <w:rStyle w:val="Hyperlink"/>
                <w:rFonts w:eastAsia="Times New Roman"/>
                <w:noProof/>
              </w:rPr>
              <w:t>Payroll Processing</w:t>
            </w:r>
            <w:r w:rsidR="009D5582">
              <w:rPr>
                <w:noProof/>
                <w:webHidden/>
              </w:rPr>
              <w:tab/>
            </w:r>
            <w:r w:rsidR="009D5582">
              <w:rPr>
                <w:noProof/>
                <w:webHidden/>
              </w:rPr>
              <w:fldChar w:fldCharType="begin"/>
            </w:r>
            <w:r w:rsidR="009D5582">
              <w:rPr>
                <w:noProof/>
                <w:webHidden/>
              </w:rPr>
              <w:instrText xml:space="preserve"> PAGEREF _Toc484034054 \h </w:instrText>
            </w:r>
            <w:r w:rsidR="009D5582">
              <w:rPr>
                <w:noProof/>
                <w:webHidden/>
              </w:rPr>
            </w:r>
            <w:r w:rsidR="009D5582">
              <w:rPr>
                <w:noProof/>
                <w:webHidden/>
              </w:rPr>
              <w:fldChar w:fldCharType="separate"/>
            </w:r>
            <w:r w:rsidR="009D5582">
              <w:rPr>
                <w:noProof/>
                <w:webHidden/>
              </w:rPr>
              <w:t>25</w:t>
            </w:r>
            <w:r w:rsidR="009D5582">
              <w:rPr>
                <w:noProof/>
                <w:webHidden/>
              </w:rPr>
              <w:fldChar w:fldCharType="end"/>
            </w:r>
          </w:hyperlink>
        </w:p>
        <w:p w:rsidR="009D5582" w:rsidRDefault="00D30FC9">
          <w:pPr>
            <w:pStyle w:val="TOC1"/>
            <w:tabs>
              <w:tab w:val="right" w:leader="dot" w:pos="7685"/>
            </w:tabs>
            <w:rPr>
              <w:rFonts w:eastAsiaTheme="minorEastAsia"/>
              <w:noProof/>
            </w:rPr>
          </w:pPr>
          <w:hyperlink w:anchor="_Toc484034055" w:history="1">
            <w:r w:rsidR="009D5582" w:rsidRPr="00583412">
              <w:rPr>
                <w:rStyle w:val="Hyperlink"/>
                <w:rFonts w:eastAsia="Times New Roman"/>
                <w:noProof/>
              </w:rPr>
              <w:t>Startup Expenses and Capitalization</w:t>
            </w:r>
            <w:r w:rsidR="009D5582">
              <w:rPr>
                <w:noProof/>
                <w:webHidden/>
              </w:rPr>
              <w:tab/>
            </w:r>
            <w:r w:rsidR="009D5582">
              <w:rPr>
                <w:noProof/>
                <w:webHidden/>
              </w:rPr>
              <w:fldChar w:fldCharType="begin"/>
            </w:r>
            <w:r w:rsidR="009D5582">
              <w:rPr>
                <w:noProof/>
                <w:webHidden/>
              </w:rPr>
              <w:instrText xml:space="preserve"> PAGEREF _Toc484034055 \h </w:instrText>
            </w:r>
            <w:r w:rsidR="009D5582">
              <w:rPr>
                <w:noProof/>
                <w:webHidden/>
              </w:rPr>
            </w:r>
            <w:r w:rsidR="009D5582">
              <w:rPr>
                <w:noProof/>
                <w:webHidden/>
              </w:rPr>
              <w:fldChar w:fldCharType="separate"/>
            </w:r>
            <w:r w:rsidR="009D5582">
              <w:rPr>
                <w:noProof/>
                <w:webHidden/>
              </w:rPr>
              <w:t>26</w:t>
            </w:r>
            <w:r w:rsidR="009D5582">
              <w:rPr>
                <w:noProof/>
                <w:webHidden/>
              </w:rPr>
              <w:fldChar w:fldCharType="end"/>
            </w:r>
          </w:hyperlink>
        </w:p>
        <w:p w:rsidR="009D5582" w:rsidRDefault="00D30FC9">
          <w:pPr>
            <w:pStyle w:val="TOC1"/>
            <w:tabs>
              <w:tab w:val="right" w:leader="dot" w:pos="7685"/>
            </w:tabs>
            <w:rPr>
              <w:rFonts w:eastAsiaTheme="minorEastAsia"/>
              <w:noProof/>
            </w:rPr>
          </w:pPr>
          <w:hyperlink w:anchor="_Toc484034056" w:history="1">
            <w:r w:rsidR="009D5582" w:rsidRPr="00583412">
              <w:rPr>
                <w:rStyle w:val="Hyperlink"/>
                <w:rFonts w:eastAsia="Times New Roman"/>
                <w:noProof/>
              </w:rPr>
              <w:t>Financial Plan</w:t>
            </w:r>
            <w:r w:rsidR="009D5582">
              <w:rPr>
                <w:noProof/>
                <w:webHidden/>
              </w:rPr>
              <w:tab/>
            </w:r>
            <w:r w:rsidR="009D5582">
              <w:rPr>
                <w:noProof/>
                <w:webHidden/>
              </w:rPr>
              <w:fldChar w:fldCharType="begin"/>
            </w:r>
            <w:r w:rsidR="009D5582">
              <w:rPr>
                <w:noProof/>
                <w:webHidden/>
              </w:rPr>
              <w:instrText xml:space="preserve"> PAGEREF _Toc484034056 \h </w:instrText>
            </w:r>
            <w:r w:rsidR="009D5582">
              <w:rPr>
                <w:noProof/>
                <w:webHidden/>
              </w:rPr>
            </w:r>
            <w:r w:rsidR="009D5582">
              <w:rPr>
                <w:noProof/>
                <w:webHidden/>
              </w:rPr>
              <w:fldChar w:fldCharType="separate"/>
            </w:r>
            <w:r w:rsidR="009D5582">
              <w:rPr>
                <w:noProof/>
                <w:webHidden/>
              </w:rPr>
              <w:t>26</w:t>
            </w:r>
            <w:r w:rsidR="009D5582">
              <w:rPr>
                <w:noProof/>
                <w:webHidden/>
              </w:rPr>
              <w:fldChar w:fldCharType="end"/>
            </w:r>
          </w:hyperlink>
        </w:p>
        <w:p w:rsidR="009D5582" w:rsidRDefault="00D30FC9">
          <w:pPr>
            <w:pStyle w:val="TOC1"/>
            <w:tabs>
              <w:tab w:val="right" w:leader="dot" w:pos="7685"/>
            </w:tabs>
            <w:rPr>
              <w:rFonts w:eastAsiaTheme="minorEastAsia"/>
              <w:noProof/>
            </w:rPr>
          </w:pPr>
          <w:hyperlink w:anchor="_Toc484034057" w:history="1">
            <w:r w:rsidR="009D5582" w:rsidRPr="00583412">
              <w:rPr>
                <w:rStyle w:val="Hyperlink"/>
                <w:rFonts w:eastAsia="Times New Roman"/>
                <w:noProof/>
              </w:rPr>
              <w:t>Appendices</w:t>
            </w:r>
            <w:r w:rsidR="009D5582">
              <w:rPr>
                <w:noProof/>
                <w:webHidden/>
              </w:rPr>
              <w:tab/>
            </w:r>
            <w:r w:rsidR="009D5582">
              <w:rPr>
                <w:noProof/>
                <w:webHidden/>
              </w:rPr>
              <w:fldChar w:fldCharType="begin"/>
            </w:r>
            <w:r w:rsidR="009D5582">
              <w:rPr>
                <w:noProof/>
                <w:webHidden/>
              </w:rPr>
              <w:instrText xml:space="preserve"> PAGEREF _Toc484034057 \h </w:instrText>
            </w:r>
            <w:r w:rsidR="009D5582">
              <w:rPr>
                <w:noProof/>
                <w:webHidden/>
              </w:rPr>
            </w:r>
            <w:r w:rsidR="009D5582">
              <w:rPr>
                <w:noProof/>
                <w:webHidden/>
              </w:rPr>
              <w:fldChar w:fldCharType="separate"/>
            </w:r>
            <w:r w:rsidR="009D5582">
              <w:rPr>
                <w:noProof/>
                <w:webHidden/>
              </w:rPr>
              <w:t>27</w:t>
            </w:r>
            <w:r w:rsidR="009D5582">
              <w:rPr>
                <w:noProof/>
                <w:webHidden/>
              </w:rPr>
              <w:fldChar w:fldCharType="end"/>
            </w:r>
          </w:hyperlink>
        </w:p>
        <w:p w:rsidR="009D5582" w:rsidRDefault="00D30FC9">
          <w:pPr>
            <w:pStyle w:val="TOC2"/>
            <w:tabs>
              <w:tab w:val="right" w:leader="dot" w:pos="7685"/>
            </w:tabs>
            <w:rPr>
              <w:rFonts w:eastAsiaTheme="minorEastAsia"/>
              <w:noProof/>
            </w:rPr>
          </w:pPr>
          <w:hyperlink w:anchor="_Toc484034058" w:history="1">
            <w:r w:rsidR="009D5582" w:rsidRPr="00583412">
              <w:rPr>
                <w:rStyle w:val="Hyperlink"/>
                <w:rFonts w:eastAsia="Times New Roman"/>
                <w:noProof/>
              </w:rPr>
              <w:t>Appendix A – Sample Menu</w:t>
            </w:r>
            <w:r w:rsidR="009D5582">
              <w:rPr>
                <w:noProof/>
                <w:webHidden/>
              </w:rPr>
              <w:tab/>
            </w:r>
            <w:r w:rsidR="009D5582">
              <w:rPr>
                <w:noProof/>
                <w:webHidden/>
              </w:rPr>
              <w:fldChar w:fldCharType="begin"/>
            </w:r>
            <w:r w:rsidR="009D5582">
              <w:rPr>
                <w:noProof/>
                <w:webHidden/>
              </w:rPr>
              <w:instrText xml:space="preserve"> PAGEREF _Toc484034058 \h </w:instrText>
            </w:r>
            <w:r w:rsidR="009D5582">
              <w:rPr>
                <w:noProof/>
                <w:webHidden/>
              </w:rPr>
            </w:r>
            <w:r w:rsidR="009D5582">
              <w:rPr>
                <w:noProof/>
                <w:webHidden/>
              </w:rPr>
              <w:fldChar w:fldCharType="separate"/>
            </w:r>
            <w:r w:rsidR="009D5582">
              <w:rPr>
                <w:noProof/>
                <w:webHidden/>
              </w:rPr>
              <w:t>28</w:t>
            </w:r>
            <w:r w:rsidR="009D5582">
              <w:rPr>
                <w:noProof/>
                <w:webHidden/>
              </w:rPr>
              <w:fldChar w:fldCharType="end"/>
            </w:r>
          </w:hyperlink>
        </w:p>
        <w:p w:rsidR="009D5582" w:rsidRDefault="00D30FC9">
          <w:pPr>
            <w:pStyle w:val="TOC2"/>
            <w:tabs>
              <w:tab w:val="right" w:leader="dot" w:pos="7685"/>
            </w:tabs>
            <w:rPr>
              <w:rFonts w:eastAsiaTheme="minorEastAsia"/>
              <w:noProof/>
            </w:rPr>
          </w:pPr>
          <w:hyperlink w:anchor="_Toc484034059" w:history="1">
            <w:r w:rsidR="009D5582" w:rsidRPr="00583412">
              <w:rPr>
                <w:rStyle w:val="Hyperlink"/>
                <w:rFonts w:eastAsia="Times New Roman"/>
                <w:noProof/>
              </w:rPr>
              <w:t>Appendix B – Notional Restaurant Layout</w:t>
            </w:r>
            <w:r w:rsidR="009D5582">
              <w:rPr>
                <w:noProof/>
                <w:webHidden/>
              </w:rPr>
              <w:tab/>
            </w:r>
            <w:r w:rsidR="009D5582">
              <w:rPr>
                <w:noProof/>
                <w:webHidden/>
              </w:rPr>
              <w:fldChar w:fldCharType="begin"/>
            </w:r>
            <w:r w:rsidR="009D5582">
              <w:rPr>
                <w:noProof/>
                <w:webHidden/>
              </w:rPr>
              <w:instrText xml:space="preserve"> PAGEREF _Toc484034059 \h </w:instrText>
            </w:r>
            <w:r w:rsidR="009D5582">
              <w:rPr>
                <w:noProof/>
                <w:webHidden/>
              </w:rPr>
            </w:r>
            <w:r w:rsidR="009D5582">
              <w:rPr>
                <w:noProof/>
                <w:webHidden/>
              </w:rPr>
              <w:fldChar w:fldCharType="separate"/>
            </w:r>
            <w:r w:rsidR="009D5582">
              <w:rPr>
                <w:noProof/>
                <w:webHidden/>
              </w:rPr>
              <w:t>29</w:t>
            </w:r>
            <w:r w:rsidR="009D5582">
              <w:rPr>
                <w:noProof/>
                <w:webHidden/>
              </w:rPr>
              <w:fldChar w:fldCharType="end"/>
            </w:r>
          </w:hyperlink>
        </w:p>
        <w:p w:rsidR="009D5582" w:rsidRDefault="00D30FC9">
          <w:pPr>
            <w:pStyle w:val="TOC2"/>
            <w:tabs>
              <w:tab w:val="right" w:leader="dot" w:pos="7685"/>
            </w:tabs>
            <w:rPr>
              <w:rFonts w:eastAsiaTheme="minorEastAsia"/>
              <w:noProof/>
            </w:rPr>
          </w:pPr>
          <w:hyperlink w:anchor="_Toc484034060" w:history="1">
            <w:r w:rsidR="009D5582" w:rsidRPr="00583412">
              <w:rPr>
                <w:rStyle w:val="Hyperlink"/>
                <w:rFonts w:eastAsia="Times New Roman"/>
                <w:noProof/>
              </w:rPr>
              <w:t>Appendix C – Resumes of Owners</w:t>
            </w:r>
            <w:r w:rsidR="009D5582">
              <w:rPr>
                <w:noProof/>
                <w:webHidden/>
              </w:rPr>
              <w:tab/>
            </w:r>
            <w:r w:rsidR="009D5582">
              <w:rPr>
                <w:noProof/>
                <w:webHidden/>
              </w:rPr>
              <w:fldChar w:fldCharType="begin"/>
            </w:r>
            <w:r w:rsidR="009D5582">
              <w:rPr>
                <w:noProof/>
                <w:webHidden/>
              </w:rPr>
              <w:instrText xml:space="preserve"> PAGEREF _Toc484034060 \h </w:instrText>
            </w:r>
            <w:r w:rsidR="009D5582">
              <w:rPr>
                <w:noProof/>
                <w:webHidden/>
              </w:rPr>
            </w:r>
            <w:r w:rsidR="009D5582">
              <w:rPr>
                <w:noProof/>
                <w:webHidden/>
              </w:rPr>
              <w:fldChar w:fldCharType="separate"/>
            </w:r>
            <w:r w:rsidR="009D5582">
              <w:rPr>
                <w:noProof/>
                <w:webHidden/>
              </w:rPr>
              <w:t>30</w:t>
            </w:r>
            <w:r w:rsidR="009D5582">
              <w:rPr>
                <w:noProof/>
                <w:webHidden/>
              </w:rPr>
              <w:fldChar w:fldCharType="end"/>
            </w:r>
          </w:hyperlink>
        </w:p>
        <w:p w:rsidR="009D5582" w:rsidRDefault="00D30FC9">
          <w:pPr>
            <w:pStyle w:val="TOC2"/>
            <w:tabs>
              <w:tab w:val="right" w:leader="dot" w:pos="7685"/>
            </w:tabs>
            <w:rPr>
              <w:rFonts w:eastAsiaTheme="minorEastAsia"/>
              <w:noProof/>
            </w:rPr>
          </w:pPr>
          <w:hyperlink w:anchor="_Toc484034061" w:history="1">
            <w:r w:rsidR="009D5582" w:rsidRPr="00583412">
              <w:rPr>
                <w:rStyle w:val="Hyperlink"/>
                <w:rFonts w:eastAsia="Times New Roman"/>
                <w:noProof/>
              </w:rPr>
              <w:t>Appendix D – Startup Expenses and Capitalization</w:t>
            </w:r>
            <w:r w:rsidR="009D5582">
              <w:rPr>
                <w:noProof/>
                <w:webHidden/>
              </w:rPr>
              <w:tab/>
            </w:r>
            <w:r w:rsidR="009D5582">
              <w:rPr>
                <w:noProof/>
                <w:webHidden/>
              </w:rPr>
              <w:fldChar w:fldCharType="begin"/>
            </w:r>
            <w:r w:rsidR="009D5582">
              <w:rPr>
                <w:noProof/>
                <w:webHidden/>
              </w:rPr>
              <w:instrText xml:space="preserve"> PAGEREF _Toc484034061 \h </w:instrText>
            </w:r>
            <w:r w:rsidR="009D5582">
              <w:rPr>
                <w:noProof/>
                <w:webHidden/>
              </w:rPr>
            </w:r>
            <w:r w:rsidR="009D5582">
              <w:rPr>
                <w:noProof/>
                <w:webHidden/>
              </w:rPr>
              <w:fldChar w:fldCharType="separate"/>
            </w:r>
            <w:r w:rsidR="009D5582">
              <w:rPr>
                <w:noProof/>
                <w:webHidden/>
              </w:rPr>
              <w:t>33</w:t>
            </w:r>
            <w:r w:rsidR="009D5582">
              <w:rPr>
                <w:noProof/>
                <w:webHidden/>
              </w:rPr>
              <w:fldChar w:fldCharType="end"/>
            </w:r>
          </w:hyperlink>
        </w:p>
        <w:p w:rsidR="009D5582" w:rsidRDefault="00D30FC9">
          <w:pPr>
            <w:pStyle w:val="TOC2"/>
            <w:tabs>
              <w:tab w:val="right" w:leader="dot" w:pos="7685"/>
            </w:tabs>
            <w:rPr>
              <w:rFonts w:eastAsiaTheme="minorEastAsia"/>
              <w:noProof/>
            </w:rPr>
          </w:pPr>
          <w:hyperlink w:anchor="_Toc484034062" w:history="1">
            <w:r w:rsidR="009D5582" w:rsidRPr="00583412">
              <w:rPr>
                <w:rStyle w:val="Hyperlink"/>
                <w:rFonts w:eastAsia="Times New Roman"/>
                <w:noProof/>
              </w:rPr>
              <w:t>Appendix E – Financial Plan</w:t>
            </w:r>
            <w:r w:rsidR="009D5582">
              <w:rPr>
                <w:noProof/>
                <w:webHidden/>
              </w:rPr>
              <w:tab/>
            </w:r>
            <w:r w:rsidR="009D5582">
              <w:rPr>
                <w:noProof/>
                <w:webHidden/>
              </w:rPr>
              <w:fldChar w:fldCharType="begin"/>
            </w:r>
            <w:r w:rsidR="009D5582">
              <w:rPr>
                <w:noProof/>
                <w:webHidden/>
              </w:rPr>
              <w:instrText xml:space="preserve"> PAGEREF _Toc484034062 \h </w:instrText>
            </w:r>
            <w:r w:rsidR="009D5582">
              <w:rPr>
                <w:noProof/>
                <w:webHidden/>
              </w:rPr>
            </w:r>
            <w:r w:rsidR="009D5582">
              <w:rPr>
                <w:noProof/>
                <w:webHidden/>
              </w:rPr>
              <w:fldChar w:fldCharType="separate"/>
            </w:r>
            <w:r w:rsidR="009D5582">
              <w:rPr>
                <w:noProof/>
                <w:webHidden/>
              </w:rPr>
              <w:t>34</w:t>
            </w:r>
            <w:r w:rsidR="009D5582">
              <w:rPr>
                <w:noProof/>
                <w:webHidden/>
              </w:rPr>
              <w:fldChar w:fldCharType="end"/>
            </w:r>
          </w:hyperlink>
        </w:p>
        <w:p w:rsidR="00B537CE" w:rsidRDefault="00B537CE">
          <w:r>
            <w:rPr>
              <w:b/>
              <w:bCs/>
              <w:noProof/>
            </w:rPr>
            <w:fldChar w:fldCharType="end"/>
          </w:r>
        </w:p>
      </w:sdtContent>
    </w:sdt>
    <w:p w:rsidR="00043554" w:rsidRPr="00043554" w:rsidRDefault="00043554" w:rsidP="00043554">
      <w:pPr>
        <w:rPr>
          <w:sz w:val="24"/>
          <w:szCs w:val="24"/>
        </w:rPr>
      </w:pPr>
    </w:p>
    <w:p w:rsidR="0022595B" w:rsidRDefault="0022595B">
      <w:pPr>
        <w:rPr>
          <w:sz w:val="24"/>
          <w:szCs w:val="24"/>
        </w:rPr>
        <w:sectPr w:rsidR="0022595B" w:rsidSect="0022595B">
          <w:pgSz w:w="10575" w:h="13680"/>
          <w:pgMar w:top="1440" w:right="1440" w:bottom="1440" w:left="1440" w:header="0" w:footer="0" w:gutter="0"/>
          <w:pgNumType w:fmt="lowerRoman" w:start="1"/>
          <w:cols w:space="720"/>
          <w:titlePg/>
          <w:docGrid w:linePitch="360"/>
        </w:sectPr>
      </w:pPr>
    </w:p>
    <w:p w:rsidR="00043554" w:rsidRPr="0022595B" w:rsidRDefault="00043554" w:rsidP="00CA6F96">
      <w:pPr>
        <w:pStyle w:val="Heading1"/>
        <w:jc w:val="both"/>
      </w:pPr>
      <w:bookmarkStart w:id="1" w:name="_Toc484034018"/>
      <w:r w:rsidRPr="0022595B">
        <w:lastRenderedPageBreak/>
        <w:t>Executive Summary</w:t>
      </w:r>
      <w:bookmarkEnd w:id="1"/>
    </w:p>
    <w:p w:rsidR="00043554" w:rsidRDefault="00043554" w:rsidP="00CA6F96">
      <w:pPr>
        <w:jc w:val="both"/>
        <w:rPr>
          <w:sz w:val="24"/>
          <w:szCs w:val="24"/>
        </w:rPr>
      </w:pPr>
    </w:p>
    <w:p w:rsidR="000B3D60" w:rsidRPr="009C1293" w:rsidRDefault="000B3D60" w:rsidP="00CA6F96">
      <w:pPr>
        <w:jc w:val="both"/>
        <w:rPr>
          <w:rFonts w:cs="Arial"/>
          <w:bCs/>
          <w:color w:val="000000"/>
          <w:sz w:val="24"/>
          <w:szCs w:val="24"/>
        </w:rPr>
      </w:pPr>
      <w:r w:rsidRPr="009C1293">
        <w:rPr>
          <w:rFonts w:cs="Arial"/>
          <w:bCs/>
          <w:color w:val="000000"/>
          <w:sz w:val="24"/>
          <w:szCs w:val="24"/>
        </w:rPr>
        <w:t xml:space="preserve">Our mission is to provide the finest artisan pizza, built to our customer’s specification, and the best selection of craft beers to our market area.  </w:t>
      </w:r>
    </w:p>
    <w:p w:rsidR="004914AF" w:rsidRPr="009C1293" w:rsidRDefault="000B3D60" w:rsidP="00CA6F96">
      <w:pPr>
        <w:jc w:val="both"/>
        <w:rPr>
          <w:rFonts w:cs="Arial"/>
          <w:bCs/>
          <w:color w:val="000000"/>
          <w:sz w:val="24"/>
          <w:szCs w:val="24"/>
        </w:rPr>
      </w:pPr>
      <w:r w:rsidRPr="009C1293">
        <w:rPr>
          <w:rFonts w:cs="Arial"/>
          <w:bCs/>
          <w:color w:val="000000"/>
          <w:sz w:val="24"/>
          <w:szCs w:val="24"/>
        </w:rPr>
        <w:t xml:space="preserve">Pizza Platoon, </w:t>
      </w:r>
      <w:r w:rsidR="00ED5DBD">
        <w:rPr>
          <w:rFonts w:cs="Arial"/>
          <w:bCs/>
          <w:color w:val="000000"/>
          <w:sz w:val="24"/>
          <w:szCs w:val="24"/>
        </w:rPr>
        <w:t>LLC</w:t>
      </w:r>
      <w:r w:rsidRPr="009C1293">
        <w:rPr>
          <w:rFonts w:cs="Arial"/>
          <w:bCs/>
          <w:color w:val="000000"/>
          <w:sz w:val="24"/>
          <w:szCs w:val="24"/>
        </w:rPr>
        <w:t xml:space="preserve"> is a military-themed, fast casual pizza restaurant that allows the customer to create their own pizza using any combination of ingredients, all for one consistent price.  While the freshest ingredients and hand-made dough give our pizza an edge in taste, our competitive advantage comes from the customers’ ability to build their own pizza, while watching it happen!  On top of that, their personal creation is ready in less than 5 minutes, making us the fastest pizza option in the area!  Pizza Platoon brings a unique and completely untapped niche in the pizza market to the greater </w:t>
      </w:r>
      <w:proofErr w:type="spellStart"/>
      <w:r w:rsidRPr="009C1293">
        <w:rPr>
          <w:rFonts w:cs="Arial"/>
          <w:bCs/>
          <w:color w:val="000000"/>
          <w:sz w:val="24"/>
          <w:szCs w:val="24"/>
        </w:rPr>
        <w:t>Northshore</w:t>
      </w:r>
      <w:proofErr w:type="spellEnd"/>
      <w:r w:rsidRPr="009C1293">
        <w:rPr>
          <w:rFonts w:cs="Arial"/>
          <w:bCs/>
          <w:color w:val="000000"/>
          <w:sz w:val="24"/>
          <w:szCs w:val="24"/>
        </w:rPr>
        <w:t xml:space="preserve"> area</w:t>
      </w:r>
      <w:r w:rsidR="004914AF" w:rsidRPr="009C1293">
        <w:rPr>
          <w:rFonts w:cs="Arial"/>
          <w:bCs/>
          <w:color w:val="000000"/>
          <w:sz w:val="24"/>
          <w:szCs w:val="24"/>
        </w:rPr>
        <w:t xml:space="preserve">.  </w:t>
      </w:r>
    </w:p>
    <w:p w:rsidR="004914AF" w:rsidRPr="009C1293" w:rsidRDefault="003269DE" w:rsidP="00CA6F96">
      <w:pPr>
        <w:jc w:val="both"/>
        <w:rPr>
          <w:rFonts w:cs="Arial"/>
          <w:bCs/>
          <w:color w:val="000000"/>
          <w:sz w:val="24"/>
          <w:szCs w:val="24"/>
        </w:rPr>
      </w:pPr>
      <w:r w:rsidRPr="009C1293">
        <w:rPr>
          <w:rFonts w:cs="Arial"/>
          <w:bCs/>
          <w:color w:val="000000"/>
          <w:sz w:val="24"/>
          <w:szCs w:val="24"/>
        </w:rPr>
        <w:t xml:space="preserve">Pizza Platoon is </w:t>
      </w:r>
      <w:r w:rsidR="00065800">
        <w:rPr>
          <w:rFonts w:cs="Arial"/>
          <w:bCs/>
          <w:color w:val="000000"/>
          <w:sz w:val="24"/>
          <w:szCs w:val="24"/>
        </w:rPr>
        <w:t xml:space="preserve">planned as </w:t>
      </w:r>
      <w:r w:rsidR="00ED5DBD">
        <w:rPr>
          <w:rFonts w:cs="Arial"/>
          <w:bCs/>
          <w:color w:val="000000"/>
          <w:sz w:val="24"/>
          <w:szCs w:val="24"/>
        </w:rPr>
        <w:t>a Limited Liability Company</w:t>
      </w:r>
      <w:r w:rsidRPr="009C1293">
        <w:rPr>
          <w:rFonts w:cs="Arial"/>
          <w:bCs/>
          <w:color w:val="000000"/>
          <w:sz w:val="24"/>
          <w:szCs w:val="24"/>
        </w:rPr>
        <w:t xml:space="preserve"> with headquarters in Slidell, Louisiana.  The first location is in the Fremaux </w:t>
      </w:r>
      <w:r w:rsidR="006E762E">
        <w:rPr>
          <w:rFonts w:cs="Arial"/>
          <w:bCs/>
          <w:color w:val="000000"/>
          <w:sz w:val="24"/>
          <w:szCs w:val="24"/>
        </w:rPr>
        <w:t>Town</w:t>
      </w:r>
      <w:r w:rsidRPr="009C1293">
        <w:rPr>
          <w:rFonts w:cs="Arial"/>
          <w:bCs/>
          <w:color w:val="000000"/>
          <w:sz w:val="24"/>
          <w:szCs w:val="24"/>
        </w:rPr>
        <w:t xml:space="preserve"> Center, located in Slidell at the Fremaux exit off I-10, northeast of New Orleans, LA.  The Center sees 67,000 vehicles per day in its trade area, and a population of 239,254.</w:t>
      </w:r>
      <w:r w:rsidR="00684CBF" w:rsidRPr="009C1293">
        <w:rPr>
          <w:rFonts w:cs="Arial"/>
          <w:bCs/>
          <w:color w:val="000000"/>
          <w:sz w:val="24"/>
          <w:szCs w:val="24"/>
        </w:rPr>
        <w:t xml:space="preserve">  There are </w:t>
      </w:r>
      <w:r w:rsidR="000B1EA0">
        <w:rPr>
          <w:rFonts w:cs="Arial"/>
          <w:bCs/>
          <w:color w:val="000000"/>
          <w:sz w:val="24"/>
          <w:szCs w:val="24"/>
        </w:rPr>
        <w:t>several</w:t>
      </w:r>
      <w:r w:rsidR="00684CBF" w:rsidRPr="009C1293">
        <w:rPr>
          <w:rFonts w:cs="Arial"/>
          <w:bCs/>
          <w:color w:val="000000"/>
          <w:sz w:val="24"/>
          <w:szCs w:val="24"/>
        </w:rPr>
        <w:t xml:space="preserve"> restaurants, but currently no pizza restaurants!</w:t>
      </w:r>
    </w:p>
    <w:p w:rsidR="003269DE" w:rsidRPr="009C1293" w:rsidRDefault="003269DE" w:rsidP="00CA6F96">
      <w:pPr>
        <w:jc w:val="both"/>
        <w:rPr>
          <w:rFonts w:cs="Arial"/>
          <w:bCs/>
          <w:color w:val="000000"/>
          <w:sz w:val="24"/>
          <w:szCs w:val="24"/>
        </w:rPr>
      </w:pPr>
      <w:r w:rsidRPr="009C1293">
        <w:rPr>
          <w:rFonts w:cs="Arial"/>
          <w:bCs/>
          <w:color w:val="000000"/>
          <w:sz w:val="24"/>
          <w:szCs w:val="24"/>
        </w:rPr>
        <w:t xml:space="preserve">The restaurant will be designed such that the start of the line is the pressing of the crust, followed immediately by </w:t>
      </w:r>
      <w:r w:rsidR="00060422" w:rsidRPr="009C1293">
        <w:rPr>
          <w:rFonts w:cs="Arial"/>
          <w:bCs/>
          <w:color w:val="000000"/>
          <w:sz w:val="24"/>
          <w:szCs w:val="24"/>
        </w:rPr>
        <w:t xml:space="preserve">application of </w:t>
      </w:r>
      <w:r w:rsidRPr="009C1293">
        <w:rPr>
          <w:rFonts w:cs="Arial"/>
          <w:bCs/>
          <w:color w:val="000000"/>
          <w:sz w:val="24"/>
          <w:szCs w:val="24"/>
        </w:rPr>
        <w:t xml:space="preserve">the sauce, cheese and toppings.  The </w:t>
      </w:r>
      <w:r w:rsidR="00060422" w:rsidRPr="009C1293">
        <w:rPr>
          <w:rFonts w:cs="Arial"/>
          <w:bCs/>
          <w:color w:val="000000"/>
          <w:sz w:val="24"/>
          <w:szCs w:val="24"/>
        </w:rPr>
        <w:t>employee</w:t>
      </w:r>
      <w:r w:rsidRPr="009C1293">
        <w:rPr>
          <w:rFonts w:cs="Arial"/>
          <w:bCs/>
          <w:color w:val="000000"/>
          <w:sz w:val="24"/>
          <w:szCs w:val="24"/>
        </w:rPr>
        <w:t xml:space="preserve"> taking the order will prepare the pizza “with military precision” from the initial order all the way to the oven, providing personalized service to the customer.  </w:t>
      </w:r>
    </w:p>
    <w:p w:rsidR="003269DE" w:rsidRPr="009C1293" w:rsidRDefault="00CA7C07" w:rsidP="00CA6F96">
      <w:pPr>
        <w:jc w:val="both"/>
        <w:rPr>
          <w:rFonts w:cs="Arial"/>
          <w:bCs/>
          <w:color w:val="000000"/>
          <w:sz w:val="24"/>
          <w:szCs w:val="24"/>
        </w:rPr>
      </w:pPr>
      <w:r w:rsidRPr="009C1293">
        <w:rPr>
          <w:rFonts w:cs="Arial"/>
          <w:bCs/>
          <w:color w:val="000000"/>
          <w:sz w:val="24"/>
          <w:szCs w:val="24"/>
        </w:rPr>
        <w:t xml:space="preserve">Pizza Platoon, </w:t>
      </w:r>
      <w:r w:rsidR="00ED5DBD">
        <w:rPr>
          <w:rFonts w:cs="Arial"/>
          <w:bCs/>
          <w:color w:val="000000"/>
          <w:sz w:val="24"/>
          <w:szCs w:val="24"/>
        </w:rPr>
        <w:t>LLC</w:t>
      </w:r>
      <w:r w:rsidRPr="009C1293">
        <w:rPr>
          <w:rFonts w:cs="Arial"/>
          <w:bCs/>
          <w:color w:val="000000"/>
          <w:sz w:val="24"/>
          <w:szCs w:val="24"/>
        </w:rPr>
        <w:t xml:space="preserve">, is a veteran-owned small business.  The owner is a retired military officer with </w:t>
      </w:r>
      <w:r w:rsidR="008526C3">
        <w:rPr>
          <w:rFonts w:cs="Arial"/>
          <w:bCs/>
          <w:color w:val="000000"/>
          <w:sz w:val="24"/>
          <w:szCs w:val="24"/>
        </w:rPr>
        <w:t xml:space="preserve">27 years military experience, </w:t>
      </w:r>
      <w:r w:rsidRPr="009C1293">
        <w:rPr>
          <w:rFonts w:cs="Arial"/>
          <w:bCs/>
          <w:color w:val="000000"/>
          <w:sz w:val="24"/>
          <w:szCs w:val="24"/>
        </w:rPr>
        <w:t xml:space="preserve">13 years as a business director in a consulting company, and early </w:t>
      </w:r>
      <w:r w:rsidR="00060422" w:rsidRPr="009C1293">
        <w:rPr>
          <w:rFonts w:cs="Arial"/>
          <w:bCs/>
          <w:color w:val="000000"/>
          <w:sz w:val="24"/>
          <w:szCs w:val="24"/>
        </w:rPr>
        <w:t>life</w:t>
      </w:r>
      <w:r w:rsidRPr="009C1293">
        <w:rPr>
          <w:rFonts w:cs="Arial"/>
          <w:bCs/>
          <w:color w:val="000000"/>
          <w:sz w:val="24"/>
          <w:szCs w:val="24"/>
        </w:rPr>
        <w:t xml:space="preserve"> pizza experience.  The </w:t>
      </w:r>
      <w:r w:rsidR="000B1EA0" w:rsidRPr="009C1293">
        <w:rPr>
          <w:rFonts w:cs="Arial"/>
          <w:bCs/>
          <w:color w:val="000000"/>
          <w:sz w:val="24"/>
          <w:szCs w:val="24"/>
        </w:rPr>
        <w:t>co-owner</w:t>
      </w:r>
      <w:r w:rsidRPr="009C1293">
        <w:rPr>
          <w:rFonts w:cs="Arial"/>
          <w:bCs/>
          <w:color w:val="000000"/>
          <w:sz w:val="24"/>
          <w:szCs w:val="24"/>
        </w:rPr>
        <w:t xml:space="preserve"> has an extraordinary ability to connect with people and bring out the best in each of them</w:t>
      </w:r>
      <w:r w:rsidR="00060422" w:rsidRPr="009C1293">
        <w:rPr>
          <w:rFonts w:cs="Arial"/>
          <w:bCs/>
          <w:color w:val="000000"/>
          <w:sz w:val="24"/>
          <w:szCs w:val="24"/>
        </w:rPr>
        <w:t>, is extremely well organized, and finds improvements in all processes and procedures she sees</w:t>
      </w:r>
      <w:r w:rsidRPr="009C1293">
        <w:rPr>
          <w:rFonts w:cs="Arial"/>
          <w:bCs/>
          <w:color w:val="000000"/>
          <w:sz w:val="24"/>
          <w:szCs w:val="24"/>
        </w:rPr>
        <w:t>.</w:t>
      </w:r>
    </w:p>
    <w:p w:rsidR="003269DE" w:rsidRPr="009C1293" w:rsidRDefault="00CA7C07" w:rsidP="00CA6F96">
      <w:pPr>
        <w:jc w:val="both"/>
        <w:rPr>
          <w:rFonts w:cs="Arial"/>
          <w:bCs/>
          <w:color w:val="000000"/>
          <w:sz w:val="24"/>
          <w:szCs w:val="24"/>
        </w:rPr>
      </w:pPr>
      <w:r w:rsidRPr="00CA7C07">
        <w:rPr>
          <w:rFonts w:cs="Arial"/>
          <w:bCs/>
          <w:color w:val="000000"/>
          <w:sz w:val="24"/>
          <w:szCs w:val="24"/>
        </w:rPr>
        <w:t xml:space="preserve">Fast casual </w:t>
      </w:r>
      <w:r w:rsidRPr="009C1293">
        <w:rPr>
          <w:rFonts w:cs="Arial"/>
          <w:bCs/>
          <w:color w:val="000000"/>
          <w:sz w:val="24"/>
          <w:szCs w:val="24"/>
        </w:rPr>
        <w:t xml:space="preserve">restaurants are the fastest growing segment of the restaurant market, and the “step-up from fast food” is finding great success in the pizza </w:t>
      </w:r>
      <w:r w:rsidRPr="009C1293">
        <w:rPr>
          <w:rFonts w:cs="Arial"/>
          <w:bCs/>
          <w:color w:val="000000"/>
          <w:sz w:val="24"/>
          <w:szCs w:val="24"/>
        </w:rPr>
        <w:lastRenderedPageBreak/>
        <w:t>market.  Pizza Platoon is ideally situated in Southeast Louisiana to take advantage of the incredible growth of this industry segment.</w:t>
      </w:r>
      <w:r w:rsidR="00684CBF" w:rsidRPr="009C1293">
        <w:rPr>
          <w:rFonts w:cs="Arial"/>
          <w:bCs/>
          <w:color w:val="000000"/>
          <w:sz w:val="24"/>
          <w:szCs w:val="24"/>
        </w:rPr>
        <w:t xml:space="preserve">  </w:t>
      </w:r>
      <w:r w:rsidR="000B1EA0" w:rsidRPr="009C1293">
        <w:rPr>
          <w:rFonts w:cs="Arial"/>
          <w:bCs/>
          <w:color w:val="000000"/>
          <w:sz w:val="24"/>
          <w:szCs w:val="24"/>
        </w:rPr>
        <w:t xml:space="preserve">According to </w:t>
      </w:r>
      <w:proofErr w:type="spellStart"/>
      <w:r w:rsidR="000B1EA0" w:rsidRPr="009C1293">
        <w:rPr>
          <w:rFonts w:cs="Arial"/>
          <w:bCs/>
          <w:color w:val="000000"/>
          <w:sz w:val="24"/>
          <w:szCs w:val="24"/>
        </w:rPr>
        <w:t>Technomic</w:t>
      </w:r>
      <w:proofErr w:type="spellEnd"/>
      <w:r w:rsidR="000B1EA0" w:rsidRPr="009C1293">
        <w:rPr>
          <w:rFonts w:cs="Arial"/>
          <w:bCs/>
          <w:color w:val="000000"/>
          <w:sz w:val="24"/>
          <w:szCs w:val="24"/>
        </w:rPr>
        <w:t>, a food industry consulting company, three of the five fastest-growing brands in the restaurant industry in 2016 were pizza chains.</w:t>
      </w:r>
    </w:p>
    <w:p w:rsidR="00CA7C07" w:rsidRPr="009C1293" w:rsidRDefault="00CA7C07" w:rsidP="00CA6F96">
      <w:pPr>
        <w:jc w:val="both"/>
        <w:rPr>
          <w:rFonts w:cs="Arial"/>
          <w:bCs/>
          <w:color w:val="000000"/>
          <w:sz w:val="24"/>
          <w:szCs w:val="24"/>
        </w:rPr>
      </w:pPr>
      <w:r w:rsidRPr="009C1293">
        <w:rPr>
          <w:rFonts w:cs="Arial"/>
          <w:bCs/>
          <w:color w:val="000000"/>
          <w:sz w:val="24"/>
          <w:szCs w:val="24"/>
        </w:rPr>
        <w:t xml:space="preserve">As a restaurant, we intend to overlook no segment of the population, yet we expect that </w:t>
      </w:r>
      <w:proofErr w:type="spellStart"/>
      <w:r w:rsidRPr="009C1293">
        <w:rPr>
          <w:rFonts w:cs="Arial"/>
          <w:bCs/>
          <w:color w:val="000000"/>
          <w:sz w:val="24"/>
          <w:szCs w:val="24"/>
        </w:rPr>
        <w:t>Millenials</w:t>
      </w:r>
      <w:proofErr w:type="spellEnd"/>
      <w:r w:rsidRPr="009C1293">
        <w:rPr>
          <w:rFonts w:cs="Arial"/>
          <w:bCs/>
          <w:color w:val="000000"/>
          <w:sz w:val="24"/>
          <w:szCs w:val="24"/>
        </w:rPr>
        <w:t xml:space="preserve"> seeking a new take on an American favorite will be our initial market.  They are very tech savvy, and our marketing campaign will be heavy on social media.  Our radio campaign will target the lunch crowd in both the Slidell market and the dinner crowd in other Northshore markets.  We will specifically target shoppers in the Fremaux </w:t>
      </w:r>
      <w:r w:rsidR="006E762E">
        <w:rPr>
          <w:rFonts w:cs="Arial"/>
          <w:bCs/>
          <w:color w:val="000000"/>
          <w:sz w:val="24"/>
          <w:szCs w:val="24"/>
        </w:rPr>
        <w:t>Town</w:t>
      </w:r>
      <w:r w:rsidRPr="009C1293">
        <w:rPr>
          <w:rFonts w:cs="Arial"/>
          <w:bCs/>
          <w:color w:val="000000"/>
          <w:sz w:val="24"/>
          <w:szCs w:val="24"/>
        </w:rPr>
        <w:t xml:space="preserve"> Center. </w:t>
      </w:r>
    </w:p>
    <w:p w:rsidR="00CA7C07" w:rsidRPr="009C1293" w:rsidRDefault="00CA7C07" w:rsidP="00CA6F96">
      <w:pPr>
        <w:jc w:val="both"/>
        <w:rPr>
          <w:rFonts w:cs="Arial"/>
          <w:bCs/>
          <w:color w:val="000000"/>
          <w:sz w:val="24"/>
          <w:szCs w:val="24"/>
        </w:rPr>
      </w:pPr>
      <w:r w:rsidRPr="009C1293">
        <w:rPr>
          <w:rFonts w:cs="Arial"/>
          <w:bCs/>
          <w:color w:val="000000"/>
          <w:sz w:val="24"/>
          <w:szCs w:val="24"/>
        </w:rPr>
        <w:t>S</w:t>
      </w:r>
      <w:r w:rsidR="00ED5DBD">
        <w:rPr>
          <w:rFonts w:cs="Arial"/>
          <w:bCs/>
          <w:color w:val="000000"/>
          <w:sz w:val="24"/>
          <w:szCs w:val="24"/>
        </w:rPr>
        <w:t>lidell and its surrounding area</w:t>
      </w:r>
      <w:r w:rsidRPr="009C1293">
        <w:rPr>
          <w:rFonts w:cs="Arial"/>
          <w:bCs/>
          <w:color w:val="000000"/>
          <w:sz w:val="24"/>
          <w:szCs w:val="24"/>
        </w:rPr>
        <w:t xml:space="preserve"> has the largest population in St. Tammany Parish.  The population density of the selected area is the largest in Slidell.  The demographics of this market stack up very well against the national average household income and median income in the United States.  </w:t>
      </w:r>
    </w:p>
    <w:p w:rsidR="00CA7C07" w:rsidRPr="009C1293" w:rsidRDefault="00CA7C07" w:rsidP="00CA6F96">
      <w:pPr>
        <w:jc w:val="both"/>
        <w:rPr>
          <w:rFonts w:cs="Arial"/>
          <w:bCs/>
          <w:color w:val="000000"/>
          <w:sz w:val="24"/>
          <w:szCs w:val="24"/>
        </w:rPr>
      </w:pPr>
      <w:r w:rsidRPr="009C1293">
        <w:rPr>
          <w:rFonts w:cs="Arial"/>
          <w:bCs/>
          <w:color w:val="000000"/>
          <w:sz w:val="24"/>
          <w:szCs w:val="24"/>
        </w:rPr>
        <w:t xml:space="preserve">Our biggest strength is that there are currently no CYO pizza restaurants in the entire Northshore region.  Our biggest weakness is being an independent, start-up restaurant, where undercapitalization can sink a promising business as fast as poor management or health code violations.  </w:t>
      </w:r>
      <w:r w:rsidR="00CA6F96" w:rsidRPr="009C1293">
        <w:rPr>
          <w:rFonts w:cs="Arial"/>
          <w:bCs/>
          <w:color w:val="000000"/>
          <w:sz w:val="24"/>
          <w:szCs w:val="24"/>
        </w:rPr>
        <w:t>As we take advantage of our strength by being first to market, we mitigate our weaknesses through effective cost control and favorable financing combined with owner investment.</w:t>
      </w:r>
    </w:p>
    <w:p w:rsidR="00684CBF" w:rsidRPr="009C1293" w:rsidRDefault="00CA6F96" w:rsidP="00CA6F96">
      <w:pPr>
        <w:jc w:val="both"/>
        <w:rPr>
          <w:rFonts w:cs="Arial"/>
          <w:bCs/>
          <w:color w:val="000000"/>
          <w:sz w:val="24"/>
          <w:szCs w:val="24"/>
        </w:rPr>
      </w:pPr>
      <w:r w:rsidRPr="009C1293">
        <w:rPr>
          <w:rFonts w:cs="Arial"/>
          <w:bCs/>
          <w:color w:val="000000"/>
          <w:sz w:val="24"/>
          <w:szCs w:val="24"/>
        </w:rPr>
        <w:t xml:space="preserve">Our pricing model is designed to ensure our product is placed as a high-quality product, providing value to the dining public while not underpricing.  Our product will stand out from competition by virtue of its high quality ingredients, custom design, and knowledge of giving back to the military community.  Our competitive analysis shows that there are NO pizza restaurants in Fremaux </w:t>
      </w:r>
      <w:r w:rsidR="006E762E">
        <w:rPr>
          <w:rFonts w:cs="Arial"/>
          <w:bCs/>
          <w:color w:val="000000"/>
          <w:sz w:val="24"/>
          <w:szCs w:val="24"/>
        </w:rPr>
        <w:t>Town</w:t>
      </w:r>
      <w:r w:rsidRPr="009C1293">
        <w:rPr>
          <w:rFonts w:cs="Arial"/>
          <w:bCs/>
          <w:color w:val="000000"/>
          <w:sz w:val="24"/>
          <w:szCs w:val="24"/>
        </w:rPr>
        <w:t xml:space="preserve"> Center; there are NO themed pizza restaurants in Slidell; and there are NO create-your-own-pizza restaurants on the Northshore area.  </w:t>
      </w:r>
    </w:p>
    <w:p w:rsidR="00684CBF" w:rsidRPr="009C1293" w:rsidRDefault="00684CBF" w:rsidP="00CA6F96">
      <w:pPr>
        <w:jc w:val="both"/>
        <w:rPr>
          <w:rFonts w:cs="Arial"/>
          <w:bCs/>
          <w:color w:val="000000"/>
          <w:sz w:val="24"/>
          <w:szCs w:val="24"/>
        </w:rPr>
      </w:pPr>
      <w:r w:rsidRPr="009C1293">
        <w:rPr>
          <w:rFonts w:cs="Arial"/>
          <w:bCs/>
          <w:color w:val="000000"/>
          <w:sz w:val="24"/>
          <w:szCs w:val="24"/>
        </w:rPr>
        <w:t xml:space="preserve">We envision fast, manageable growth, opening multiple locations in the Northshore area of Lake Pontchartrain, between Slidell and Denham Springs, LA, then spread out among the metropolitan areas of the Gulf South.  Our goal is to have a minimum of 10 stores operating by 2022.  Aggressive marketing will </w:t>
      </w:r>
      <w:r w:rsidRPr="009C1293">
        <w:rPr>
          <w:rFonts w:cs="Arial"/>
          <w:bCs/>
          <w:color w:val="000000"/>
          <w:sz w:val="24"/>
          <w:szCs w:val="24"/>
        </w:rPr>
        <w:lastRenderedPageBreak/>
        <w:t xml:space="preserve">support increasing sales, which in turn </w:t>
      </w:r>
      <w:r w:rsidR="009C1293">
        <w:rPr>
          <w:rFonts w:cs="Arial"/>
          <w:bCs/>
          <w:color w:val="000000"/>
          <w:sz w:val="24"/>
          <w:szCs w:val="24"/>
        </w:rPr>
        <w:t xml:space="preserve">will </w:t>
      </w:r>
      <w:r w:rsidRPr="009C1293">
        <w:rPr>
          <w:rFonts w:cs="Arial"/>
          <w:bCs/>
          <w:color w:val="000000"/>
          <w:sz w:val="24"/>
          <w:szCs w:val="24"/>
        </w:rPr>
        <w:t xml:space="preserve">support the opening of a minimum two stores each year for the first five years.  Beyond that we are targeting 25 stores by 2027, and the potential for franchising across the Southeast, from Texas to Florida.  </w:t>
      </w:r>
    </w:p>
    <w:p w:rsidR="00E7442D" w:rsidRDefault="00CA6F96" w:rsidP="00CA6F96">
      <w:pPr>
        <w:jc w:val="both"/>
      </w:pPr>
      <w:r w:rsidRPr="009C1293">
        <w:rPr>
          <w:rFonts w:cs="Arial"/>
          <w:bCs/>
          <w:color w:val="000000"/>
          <w:sz w:val="24"/>
          <w:szCs w:val="24"/>
        </w:rPr>
        <w:t>With our novel approach to an American Favorite, focus on cost control and effective marketing, Pi</w:t>
      </w:r>
      <w:r w:rsidR="008526C3">
        <w:rPr>
          <w:rFonts w:cs="Arial"/>
          <w:bCs/>
          <w:color w:val="000000"/>
          <w:sz w:val="24"/>
          <w:szCs w:val="24"/>
        </w:rPr>
        <w:t xml:space="preserve">zza Platoon is </w:t>
      </w:r>
      <w:r w:rsidRPr="009C1293">
        <w:rPr>
          <w:rFonts w:cs="Arial"/>
          <w:bCs/>
          <w:color w:val="000000"/>
          <w:sz w:val="24"/>
          <w:szCs w:val="24"/>
        </w:rPr>
        <w:t>positioned to be an early winner in the market for fast-casual, CYO pizza in the Southeastern United States.</w:t>
      </w:r>
      <w:r>
        <w:t xml:space="preserve"> </w:t>
      </w:r>
    </w:p>
    <w:p w:rsidR="00E7442D" w:rsidRDefault="00E7442D" w:rsidP="00E7442D">
      <w:r>
        <w:br w:type="page"/>
      </w:r>
    </w:p>
    <w:p w:rsidR="00E7442D" w:rsidRPr="00170B49" w:rsidRDefault="00E7442D" w:rsidP="00170B49">
      <w:pPr>
        <w:jc w:val="center"/>
        <w:rPr>
          <w:b/>
          <w:sz w:val="24"/>
          <w:szCs w:val="24"/>
        </w:rPr>
      </w:pPr>
      <w:r w:rsidRPr="00170B49">
        <w:rPr>
          <w:b/>
          <w:sz w:val="24"/>
          <w:szCs w:val="24"/>
        </w:rPr>
        <w:lastRenderedPageBreak/>
        <w:t>Synopsis</w:t>
      </w:r>
    </w:p>
    <w:p w:rsidR="00E7442D" w:rsidRDefault="00E7442D" w:rsidP="00E7442D">
      <w:pPr>
        <w:jc w:val="both"/>
        <w:rPr>
          <w:rFonts w:cs="Arial"/>
          <w:bCs/>
          <w:color w:val="000000"/>
          <w:sz w:val="24"/>
          <w:szCs w:val="24"/>
        </w:rPr>
      </w:pPr>
      <w:r w:rsidRPr="009C1293">
        <w:rPr>
          <w:rFonts w:cs="Arial"/>
          <w:bCs/>
          <w:color w:val="000000"/>
          <w:sz w:val="24"/>
          <w:szCs w:val="24"/>
        </w:rPr>
        <w:t xml:space="preserve">Pizza Platoon, </w:t>
      </w:r>
      <w:r w:rsidR="00ED5DBD">
        <w:rPr>
          <w:rFonts w:cs="Arial"/>
          <w:bCs/>
          <w:color w:val="000000"/>
          <w:sz w:val="24"/>
          <w:szCs w:val="24"/>
        </w:rPr>
        <w:t>LLC</w:t>
      </w:r>
      <w:r w:rsidR="00170B49">
        <w:rPr>
          <w:rFonts w:cs="Arial"/>
          <w:bCs/>
          <w:color w:val="000000"/>
          <w:sz w:val="24"/>
          <w:szCs w:val="24"/>
        </w:rPr>
        <w:t>,</w:t>
      </w:r>
      <w:r w:rsidRPr="009C1293">
        <w:rPr>
          <w:rFonts w:cs="Arial"/>
          <w:bCs/>
          <w:color w:val="000000"/>
          <w:sz w:val="24"/>
          <w:szCs w:val="24"/>
        </w:rPr>
        <w:t xml:space="preserve"> is a military-theme</w:t>
      </w:r>
      <w:r>
        <w:rPr>
          <w:rFonts w:cs="Arial"/>
          <w:bCs/>
          <w:color w:val="000000"/>
          <w:sz w:val="24"/>
          <w:szCs w:val="24"/>
        </w:rPr>
        <w:t>d, fast casual pizza restaurant.</w:t>
      </w:r>
    </w:p>
    <w:p w:rsidR="00170B49" w:rsidRDefault="00E7442D" w:rsidP="00E7442D">
      <w:pPr>
        <w:jc w:val="both"/>
        <w:rPr>
          <w:rFonts w:cs="Arial"/>
          <w:bCs/>
          <w:color w:val="000000"/>
          <w:sz w:val="24"/>
          <w:szCs w:val="24"/>
        </w:rPr>
      </w:pPr>
      <w:r>
        <w:rPr>
          <w:rFonts w:cs="Arial"/>
          <w:bCs/>
          <w:color w:val="000000"/>
          <w:sz w:val="24"/>
          <w:szCs w:val="24"/>
        </w:rPr>
        <w:t>A</w:t>
      </w:r>
      <w:r w:rsidRPr="009C1293">
        <w:rPr>
          <w:rFonts w:cs="Arial"/>
          <w:bCs/>
          <w:color w:val="000000"/>
          <w:sz w:val="24"/>
          <w:szCs w:val="24"/>
        </w:rPr>
        <w:t xml:space="preserve"> </w:t>
      </w:r>
      <w:r w:rsidR="00703CF4">
        <w:rPr>
          <w:rFonts w:cs="Arial"/>
          <w:bCs/>
          <w:color w:val="000000"/>
          <w:sz w:val="24"/>
          <w:szCs w:val="24"/>
        </w:rPr>
        <w:t>Limited Liability Company</w:t>
      </w:r>
      <w:r>
        <w:rPr>
          <w:rFonts w:cs="Arial"/>
          <w:bCs/>
          <w:color w:val="000000"/>
          <w:sz w:val="24"/>
          <w:szCs w:val="24"/>
        </w:rPr>
        <w:t>, Pizza Platoon is headquartered</w:t>
      </w:r>
      <w:r w:rsidRPr="009C1293">
        <w:rPr>
          <w:rFonts w:cs="Arial"/>
          <w:bCs/>
          <w:color w:val="000000"/>
          <w:sz w:val="24"/>
          <w:szCs w:val="24"/>
        </w:rPr>
        <w:t xml:space="preserve"> in Slidell, Louisiana.  </w:t>
      </w:r>
    </w:p>
    <w:p w:rsidR="00E7442D" w:rsidRDefault="00170B49" w:rsidP="00E7442D">
      <w:pPr>
        <w:jc w:val="both"/>
        <w:rPr>
          <w:rFonts w:cs="Arial"/>
          <w:bCs/>
          <w:color w:val="000000"/>
          <w:sz w:val="24"/>
          <w:szCs w:val="24"/>
        </w:rPr>
      </w:pPr>
      <w:r w:rsidRPr="009C1293">
        <w:rPr>
          <w:rFonts w:cs="Arial"/>
          <w:bCs/>
          <w:color w:val="000000"/>
          <w:sz w:val="24"/>
          <w:szCs w:val="24"/>
        </w:rPr>
        <w:t xml:space="preserve">Pizza Platoon, </w:t>
      </w:r>
      <w:r w:rsidR="00ED5DBD">
        <w:rPr>
          <w:rFonts w:cs="Arial"/>
          <w:bCs/>
          <w:color w:val="000000"/>
          <w:sz w:val="24"/>
          <w:szCs w:val="24"/>
        </w:rPr>
        <w:t>LLC</w:t>
      </w:r>
      <w:r w:rsidRPr="009C1293">
        <w:rPr>
          <w:rFonts w:cs="Arial"/>
          <w:bCs/>
          <w:color w:val="000000"/>
          <w:sz w:val="24"/>
          <w:szCs w:val="24"/>
        </w:rPr>
        <w:t>, is</w:t>
      </w:r>
      <w:r>
        <w:rPr>
          <w:rFonts w:cs="Arial"/>
          <w:bCs/>
          <w:color w:val="000000"/>
          <w:sz w:val="24"/>
          <w:szCs w:val="24"/>
        </w:rPr>
        <w:t xml:space="preserve"> a veteran-owned small business, ideally situated </w:t>
      </w:r>
      <w:r w:rsidR="00E7442D" w:rsidRPr="009C1293">
        <w:rPr>
          <w:rFonts w:cs="Arial"/>
          <w:bCs/>
          <w:color w:val="000000"/>
          <w:sz w:val="24"/>
          <w:szCs w:val="24"/>
        </w:rPr>
        <w:t xml:space="preserve">in the Fremaux </w:t>
      </w:r>
      <w:r w:rsidR="006E762E">
        <w:rPr>
          <w:rFonts w:cs="Arial"/>
          <w:bCs/>
          <w:color w:val="000000"/>
          <w:sz w:val="24"/>
          <w:szCs w:val="24"/>
        </w:rPr>
        <w:t>Town</w:t>
      </w:r>
      <w:r w:rsidR="00E7442D" w:rsidRPr="009C1293">
        <w:rPr>
          <w:rFonts w:cs="Arial"/>
          <w:bCs/>
          <w:color w:val="000000"/>
          <w:sz w:val="24"/>
          <w:szCs w:val="24"/>
        </w:rPr>
        <w:t xml:space="preserve"> Center, located in Slidell at the Fremaux exit off I-10</w:t>
      </w:r>
      <w:r w:rsidR="00E7442D">
        <w:rPr>
          <w:rFonts w:cs="Arial"/>
          <w:bCs/>
          <w:color w:val="000000"/>
          <w:sz w:val="24"/>
          <w:szCs w:val="24"/>
        </w:rPr>
        <w:t>, northeast of New Orleans, LA.</w:t>
      </w:r>
    </w:p>
    <w:p w:rsidR="00170B49" w:rsidRDefault="00170B49" w:rsidP="00E7442D">
      <w:pPr>
        <w:jc w:val="both"/>
        <w:rPr>
          <w:rFonts w:cs="Arial"/>
          <w:bCs/>
          <w:color w:val="000000"/>
          <w:sz w:val="24"/>
          <w:szCs w:val="24"/>
        </w:rPr>
      </w:pPr>
      <w:r w:rsidRPr="00CA7C07">
        <w:rPr>
          <w:rFonts w:cs="Arial"/>
          <w:bCs/>
          <w:color w:val="000000"/>
          <w:sz w:val="24"/>
          <w:szCs w:val="24"/>
        </w:rPr>
        <w:t xml:space="preserve">Fast casual </w:t>
      </w:r>
      <w:r w:rsidRPr="009C1293">
        <w:rPr>
          <w:rFonts w:cs="Arial"/>
          <w:bCs/>
          <w:color w:val="000000"/>
          <w:sz w:val="24"/>
          <w:szCs w:val="24"/>
        </w:rPr>
        <w:t xml:space="preserve">restaurants are the fastest growing segment of the restaurant market, and the “step-up from fast food” is finding great success in the pizza market.  </w:t>
      </w:r>
    </w:p>
    <w:p w:rsidR="00170B49" w:rsidRDefault="00170B49" w:rsidP="00E7442D">
      <w:pPr>
        <w:jc w:val="both"/>
        <w:rPr>
          <w:rFonts w:cs="Arial"/>
          <w:bCs/>
          <w:color w:val="000000"/>
          <w:sz w:val="24"/>
          <w:szCs w:val="24"/>
        </w:rPr>
      </w:pPr>
      <w:r w:rsidRPr="009C1293">
        <w:rPr>
          <w:rFonts w:cs="Arial"/>
          <w:bCs/>
          <w:color w:val="000000"/>
          <w:sz w:val="24"/>
          <w:szCs w:val="24"/>
        </w:rPr>
        <w:t xml:space="preserve">Slidell and its surrounding areas has the largest population in St. Tammany Parish.  </w:t>
      </w:r>
    </w:p>
    <w:p w:rsidR="00170B49" w:rsidRDefault="00170B49" w:rsidP="00170B49">
      <w:pPr>
        <w:jc w:val="both"/>
        <w:rPr>
          <w:rFonts w:cs="Arial"/>
          <w:bCs/>
          <w:color w:val="000000"/>
          <w:sz w:val="24"/>
          <w:szCs w:val="24"/>
        </w:rPr>
      </w:pPr>
      <w:r w:rsidRPr="009C1293">
        <w:rPr>
          <w:rFonts w:cs="Arial"/>
          <w:bCs/>
          <w:color w:val="000000"/>
          <w:sz w:val="24"/>
          <w:szCs w:val="24"/>
        </w:rPr>
        <w:t xml:space="preserve">Our strength is that there are currently no CYO pizza restaurants in the entire </w:t>
      </w:r>
      <w:proofErr w:type="spellStart"/>
      <w:r w:rsidRPr="009C1293">
        <w:rPr>
          <w:rFonts w:cs="Arial"/>
          <w:bCs/>
          <w:color w:val="000000"/>
          <w:sz w:val="24"/>
          <w:szCs w:val="24"/>
        </w:rPr>
        <w:t>Northshore</w:t>
      </w:r>
      <w:proofErr w:type="spellEnd"/>
      <w:r w:rsidRPr="009C1293">
        <w:rPr>
          <w:rFonts w:cs="Arial"/>
          <w:bCs/>
          <w:color w:val="000000"/>
          <w:sz w:val="24"/>
          <w:szCs w:val="24"/>
        </w:rPr>
        <w:t xml:space="preserve"> region.  Our weakness is being an independent, start-up restaurant.  </w:t>
      </w:r>
    </w:p>
    <w:p w:rsidR="00170B49" w:rsidRDefault="00170B49" w:rsidP="00170B49">
      <w:pPr>
        <w:jc w:val="both"/>
        <w:rPr>
          <w:rFonts w:cs="Arial"/>
          <w:bCs/>
          <w:color w:val="000000"/>
          <w:sz w:val="24"/>
          <w:szCs w:val="24"/>
        </w:rPr>
      </w:pPr>
      <w:r>
        <w:rPr>
          <w:rFonts w:cs="Arial"/>
          <w:bCs/>
          <w:color w:val="000000"/>
          <w:sz w:val="24"/>
          <w:szCs w:val="24"/>
        </w:rPr>
        <w:t>W</w:t>
      </w:r>
      <w:r w:rsidRPr="009C1293">
        <w:rPr>
          <w:rFonts w:cs="Arial"/>
          <w:bCs/>
          <w:color w:val="000000"/>
          <w:sz w:val="24"/>
          <w:szCs w:val="24"/>
        </w:rPr>
        <w:t xml:space="preserve">e take advantage of our strength by being first to market, </w:t>
      </w:r>
      <w:r>
        <w:rPr>
          <w:rFonts w:cs="Arial"/>
          <w:bCs/>
          <w:color w:val="000000"/>
          <w:sz w:val="24"/>
          <w:szCs w:val="24"/>
        </w:rPr>
        <w:t>and</w:t>
      </w:r>
      <w:r w:rsidR="009D5582">
        <w:rPr>
          <w:rFonts w:cs="Arial"/>
          <w:bCs/>
          <w:color w:val="000000"/>
          <w:sz w:val="24"/>
          <w:szCs w:val="24"/>
        </w:rPr>
        <w:t xml:space="preserve"> mitigate our weakness</w:t>
      </w:r>
      <w:r w:rsidRPr="009C1293">
        <w:rPr>
          <w:rFonts w:cs="Arial"/>
          <w:bCs/>
          <w:color w:val="000000"/>
          <w:sz w:val="24"/>
          <w:szCs w:val="24"/>
        </w:rPr>
        <w:t xml:space="preserve"> through effective cost control and favorable financing combined with owner investment.</w:t>
      </w:r>
    </w:p>
    <w:p w:rsidR="00170B49" w:rsidRPr="00170B49" w:rsidRDefault="00170B49" w:rsidP="00170B49">
      <w:pPr>
        <w:jc w:val="both"/>
        <w:rPr>
          <w:rFonts w:cs="Arial"/>
          <w:b/>
          <w:bCs/>
          <w:color w:val="000000"/>
          <w:sz w:val="24"/>
          <w:szCs w:val="24"/>
        </w:rPr>
      </w:pPr>
      <w:r w:rsidRPr="00170B49">
        <w:rPr>
          <w:rFonts w:cs="Arial"/>
          <w:b/>
          <w:bCs/>
          <w:color w:val="000000"/>
          <w:sz w:val="24"/>
          <w:szCs w:val="24"/>
        </w:rPr>
        <w:t xml:space="preserve">Our competitive analysis shows that there are NO pizza restaurants in Fremaux Town Center; there are NO themed pizza restaurants in Slidell; and there are NO create-your-own-pizza restaurants on the </w:t>
      </w:r>
      <w:proofErr w:type="spellStart"/>
      <w:r w:rsidRPr="00170B49">
        <w:rPr>
          <w:rFonts w:cs="Arial"/>
          <w:b/>
          <w:bCs/>
          <w:color w:val="000000"/>
          <w:sz w:val="24"/>
          <w:szCs w:val="24"/>
        </w:rPr>
        <w:t>Northshore</w:t>
      </w:r>
      <w:proofErr w:type="spellEnd"/>
      <w:r w:rsidRPr="00170B49">
        <w:rPr>
          <w:rFonts w:cs="Arial"/>
          <w:b/>
          <w:bCs/>
          <w:color w:val="000000"/>
          <w:sz w:val="24"/>
          <w:szCs w:val="24"/>
        </w:rPr>
        <w:t xml:space="preserve"> area.</w:t>
      </w:r>
    </w:p>
    <w:p w:rsidR="00E7442D" w:rsidRDefault="00E7442D" w:rsidP="00E7442D">
      <w:pPr>
        <w:jc w:val="both"/>
        <w:rPr>
          <w:sz w:val="24"/>
          <w:szCs w:val="24"/>
        </w:rPr>
      </w:pPr>
      <w:r>
        <w:rPr>
          <w:sz w:val="24"/>
          <w:szCs w:val="24"/>
        </w:rPr>
        <w:t>A summary of Startup Expenses and Capitalization follows:</w:t>
      </w:r>
    </w:p>
    <w:p w:rsidR="00E7442D" w:rsidRDefault="00E7442D" w:rsidP="00E7442D">
      <w:pPr>
        <w:pStyle w:val="ListParagraph"/>
        <w:numPr>
          <w:ilvl w:val="0"/>
          <w:numId w:val="3"/>
        </w:numPr>
        <w:jc w:val="both"/>
        <w:rPr>
          <w:sz w:val="24"/>
          <w:szCs w:val="24"/>
        </w:rPr>
      </w:pPr>
      <w:r>
        <w:rPr>
          <w:sz w:val="24"/>
          <w:szCs w:val="24"/>
        </w:rPr>
        <w:t>Start Up Expenses:  $</w:t>
      </w:r>
      <w:r w:rsidRPr="00512F8E">
        <w:rPr>
          <w:sz w:val="24"/>
          <w:szCs w:val="24"/>
        </w:rPr>
        <w:t>218,374</w:t>
      </w:r>
    </w:p>
    <w:p w:rsidR="00E7442D" w:rsidRDefault="00E7442D" w:rsidP="00E7442D">
      <w:pPr>
        <w:pStyle w:val="ListParagraph"/>
        <w:numPr>
          <w:ilvl w:val="0"/>
          <w:numId w:val="3"/>
        </w:numPr>
        <w:jc w:val="both"/>
        <w:rPr>
          <w:sz w:val="24"/>
          <w:szCs w:val="24"/>
        </w:rPr>
      </w:pPr>
      <w:r>
        <w:rPr>
          <w:sz w:val="24"/>
          <w:szCs w:val="24"/>
        </w:rPr>
        <w:t>Owner Investment:  $85,000</w:t>
      </w:r>
    </w:p>
    <w:p w:rsidR="00E7442D" w:rsidRDefault="00E7442D" w:rsidP="00E7442D">
      <w:pPr>
        <w:pStyle w:val="ListParagraph"/>
        <w:numPr>
          <w:ilvl w:val="1"/>
          <w:numId w:val="3"/>
        </w:numPr>
        <w:jc w:val="both"/>
        <w:rPr>
          <w:sz w:val="24"/>
          <w:szCs w:val="24"/>
        </w:rPr>
      </w:pPr>
      <w:r>
        <w:rPr>
          <w:sz w:val="24"/>
          <w:szCs w:val="24"/>
        </w:rPr>
        <w:t>Cash:  $15,000</w:t>
      </w:r>
    </w:p>
    <w:p w:rsidR="00E7442D" w:rsidRPr="009918F6" w:rsidRDefault="00E7442D" w:rsidP="00E7442D">
      <w:pPr>
        <w:pStyle w:val="ListParagraph"/>
        <w:numPr>
          <w:ilvl w:val="1"/>
          <w:numId w:val="3"/>
        </w:numPr>
        <w:jc w:val="both"/>
        <w:rPr>
          <w:sz w:val="24"/>
          <w:szCs w:val="24"/>
        </w:rPr>
      </w:pPr>
      <w:r>
        <w:rPr>
          <w:sz w:val="24"/>
          <w:szCs w:val="24"/>
        </w:rPr>
        <w:t>Equity in Home:  $70,000</w:t>
      </w:r>
    </w:p>
    <w:p w:rsidR="00E7442D" w:rsidRDefault="00E7442D" w:rsidP="00E7442D">
      <w:pPr>
        <w:pStyle w:val="ListParagraph"/>
        <w:numPr>
          <w:ilvl w:val="0"/>
          <w:numId w:val="3"/>
        </w:numPr>
        <w:jc w:val="both"/>
        <w:rPr>
          <w:sz w:val="24"/>
          <w:szCs w:val="24"/>
        </w:rPr>
      </w:pPr>
      <w:r>
        <w:rPr>
          <w:sz w:val="24"/>
          <w:szCs w:val="24"/>
        </w:rPr>
        <w:t>Financing Required:  $133,374</w:t>
      </w:r>
    </w:p>
    <w:p w:rsidR="00CA7C07" w:rsidRDefault="00CA7C07" w:rsidP="00CA6F96">
      <w:pPr>
        <w:jc w:val="both"/>
        <w:rPr>
          <w:rFonts w:asciiTheme="majorHAnsi" w:eastAsiaTheme="majorEastAsia" w:hAnsiTheme="majorHAnsi" w:cstheme="majorBidi"/>
          <w:color w:val="2E74B5" w:themeColor="accent1" w:themeShade="BF"/>
          <w:sz w:val="32"/>
          <w:szCs w:val="32"/>
        </w:rPr>
      </w:pPr>
      <w:r>
        <w:br w:type="page"/>
      </w:r>
    </w:p>
    <w:p w:rsidR="00043554" w:rsidRDefault="00043554" w:rsidP="00CA6F96">
      <w:pPr>
        <w:pStyle w:val="Heading1"/>
        <w:jc w:val="both"/>
      </w:pPr>
      <w:bookmarkStart w:id="2" w:name="_Toc484034019"/>
      <w:r>
        <w:lastRenderedPageBreak/>
        <w:t>Company Description</w:t>
      </w:r>
      <w:bookmarkEnd w:id="2"/>
    </w:p>
    <w:p w:rsidR="005E482A" w:rsidRDefault="005E482A" w:rsidP="00CA6F96">
      <w:pPr>
        <w:pStyle w:val="Heading2"/>
        <w:jc w:val="both"/>
        <w:rPr>
          <w:rFonts w:eastAsia="Times New Roman"/>
        </w:rPr>
      </w:pPr>
      <w:bookmarkStart w:id="3" w:name="_Toc484034020"/>
      <w:r w:rsidRPr="005E482A">
        <w:rPr>
          <w:rFonts w:eastAsia="Times New Roman"/>
        </w:rPr>
        <w:t>Name of Restaurant</w:t>
      </w:r>
      <w:r w:rsidR="000755DB">
        <w:rPr>
          <w:rFonts w:eastAsia="Times New Roman"/>
        </w:rPr>
        <w:t xml:space="preserve">:  </w:t>
      </w:r>
      <w:r w:rsidR="000755DB" w:rsidRPr="00191097">
        <w:rPr>
          <w:rFonts w:eastAsia="Times New Roman"/>
          <w:b/>
          <w:i/>
        </w:rPr>
        <w:t>Pizza Platoon</w:t>
      </w:r>
      <w:r w:rsidR="00BF67A2">
        <w:rPr>
          <w:rFonts w:eastAsia="Times New Roman"/>
          <w:b/>
          <w:i/>
        </w:rPr>
        <w:t xml:space="preserve">, </w:t>
      </w:r>
      <w:r w:rsidR="00ED5DBD">
        <w:rPr>
          <w:rFonts w:eastAsia="Times New Roman"/>
          <w:b/>
          <w:i/>
        </w:rPr>
        <w:t>LLC</w:t>
      </w:r>
      <w:r w:rsidR="008526C3">
        <w:rPr>
          <w:rFonts w:eastAsia="Times New Roman"/>
          <w:b/>
          <w:i/>
        </w:rPr>
        <w:t>.</w:t>
      </w:r>
      <w:bookmarkEnd w:id="3"/>
    </w:p>
    <w:p w:rsidR="005E482A" w:rsidRDefault="005E482A" w:rsidP="00CA6F96">
      <w:pPr>
        <w:jc w:val="both"/>
        <w:rPr>
          <w:rFonts w:eastAsia="Times New Roman"/>
          <w:sz w:val="24"/>
          <w:szCs w:val="24"/>
        </w:rPr>
      </w:pPr>
      <w:r w:rsidRPr="005E482A">
        <w:rPr>
          <w:rFonts w:eastAsia="Times New Roman"/>
          <w:sz w:val="24"/>
          <w:szCs w:val="24"/>
        </w:rPr>
        <w:t>Pizza Platoon</w:t>
      </w:r>
      <w:r w:rsidR="00BF67A2">
        <w:rPr>
          <w:rFonts w:eastAsia="Times New Roman"/>
          <w:sz w:val="24"/>
          <w:szCs w:val="24"/>
        </w:rPr>
        <w:t xml:space="preserve">, </w:t>
      </w:r>
      <w:r w:rsidR="00ED5DBD">
        <w:rPr>
          <w:rFonts w:eastAsia="Times New Roman"/>
          <w:sz w:val="24"/>
          <w:szCs w:val="24"/>
        </w:rPr>
        <w:t>LLC</w:t>
      </w:r>
      <w:r w:rsidR="008526C3">
        <w:rPr>
          <w:rFonts w:eastAsia="Times New Roman"/>
          <w:sz w:val="24"/>
          <w:szCs w:val="24"/>
        </w:rPr>
        <w:t>,</w:t>
      </w:r>
      <w:r>
        <w:rPr>
          <w:rFonts w:eastAsia="Times New Roman"/>
          <w:sz w:val="24"/>
          <w:szCs w:val="24"/>
        </w:rPr>
        <w:t xml:space="preserve"> is a </w:t>
      </w:r>
      <w:r w:rsidR="00A92A3D">
        <w:rPr>
          <w:rFonts w:eastAsia="Times New Roman"/>
          <w:sz w:val="24"/>
          <w:szCs w:val="24"/>
        </w:rPr>
        <w:t xml:space="preserve">military-themed </w:t>
      </w:r>
      <w:r>
        <w:rPr>
          <w:rFonts w:eastAsia="Times New Roman"/>
          <w:sz w:val="24"/>
          <w:szCs w:val="24"/>
        </w:rPr>
        <w:t xml:space="preserve">concept restaurant, </w:t>
      </w:r>
      <w:r w:rsidR="00E2781C">
        <w:rPr>
          <w:rFonts w:eastAsia="Times New Roman"/>
          <w:sz w:val="24"/>
          <w:szCs w:val="24"/>
        </w:rPr>
        <w:t>specializing in</w:t>
      </w:r>
      <w:r>
        <w:rPr>
          <w:rFonts w:eastAsia="Times New Roman"/>
          <w:sz w:val="24"/>
          <w:szCs w:val="24"/>
        </w:rPr>
        <w:t xml:space="preserve"> </w:t>
      </w:r>
      <w:r w:rsidR="00E2781C">
        <w:rPr>
          <w:rFonts w:eastAsia="Times New Roman"/>
          <w:sz w:val="24"/>
          <w:szCs w:val="24"/>
        </w:rPr>
        <w:t>A</w:t>
      </w:r>
      <w:r>
        <w:rPr>
          <w:rFonts w:eastAsia="Times New Roman"/>
          <w:sz w:val="24"/>
          <w:szCs w:val="24"/>
        </w:rPr>
        <w:t xml:space="preserve">rtisan </w:t>
      </w:r>
      <w:r w:rsidR="00E2781C">
        <w:rPr>
          <w:rFonts w:eastAsia="Times New Roman"/>
          <w:sz w:val="24"/>
          <w:szCs w:val="24"/>
        </w:rPr>
        <w:t>P</w:t>
      </w:r>
      <w:r>
        <w:rPr>
          <w:rFonts w:eastAsia="Times New Roman"/>
          <w:sz w:val="24"/>
          <w:szCs w:val="24"/>
        </w:rPr>
        <w:t xml:space="preserve">izza and </w:t>
      </w:r>
      <w:r w:rsidR="00E2781C">
        <w:rPr>
          <w:rFonts w:eastAsia="Times New Roman"/>
          <w:sz w:val="24"/>
          <w:szCs w:val="24"/>
        </w:rPr>
        <w:t>Craft B</w:t>
      </w:r>
      <w:r>
        <w:rPr>
          <w:rFonts w:eastAsia="Times New Roman"/>
          <w:sz w:val="24"/>
          <w:szCs w:val="24"/>
        </w:rPr>
        <w:t>eer. It is a “c</w:t>
      </w:r>
      <w:r w:rsidR="00E83818" w:rsidRPr="005E482A">
        <w:rPr>
          <w:rFonts w:eastAsia="Times New Roman"/>
          <w:sz w:val="24"/>
          <w:szCs w:val="24"/>
        </w:rPr>
        <w:t>reate-your-own</w:t>
      </w:r>
      <w:r w:rsidR="00E83818">
        <w:rPr>
          <w:rFonts w:eastAsia="Times New Roman"/>
          <w:sz w:val="24"/>
          <w:szCs w:val="24"/>
        </w:rPr>
        <w:t>”</w:t>
      </w:r>
      <w:r w:rsidR="00E83818" w:rsidRPr="005E482A">
        <w:rPr>
          <w:rFonts w:eastAsia="Times New Roman"/>
          <w:sz w:val="24"/>
          <w:szCs w:val="24"/>
        </w:rPr>
        <w:t xml:space="preserve"> </w:t>
      </w:r>
      <w:r w:rsidR="001D6984">
        <w:rPr>
          <w:rFonts w:eastAsia="Times New Roman"/>
          <w:sz w:val="24"/>
          <w:szCs w:val="24"/>
        </w:rPr>
        <w:t xml:space="preserve">pizza </w:t>
      </w:r>
      <w:r>
        <w:rPr>
          <w:rFonts w:eastAsia="Times New Roman"/>
          <w:sz w:val="24"/>
          <w:szCs w:val="24"/>
        </w:rPr>
        <w:t xml:space="preserve">restaurant, where </w:t>
      </w:r>
      <w:r w:rsidR="00E83818" w:rsidRPr="005E482A">
        <w:rPr>
          <w:rFonts w:eastAsia="Times New Roman"/>
          <w:sz w:val="24"/>
          <w:szCs w:val="24"/>
        </w:rPr>
        <w:t>usin</w:t>
      </w:r>
      <w:r w:rsidR="00D2293D">
        <w:rPr>
          <w:rFonts w:eastAsia="Times New Roman"/>
          <w:sz w:val="24"/>
          <w:szCs w:val="24"/>
        </w:rPr>
        <w:t>g the freshest ingredients</w:t>
      </w:r>
      <w:r w:rsidR="00684CBF">
        <w:rPr>
          <w:rFonts w:eastAsia="Times New Roman"/>
          <w:sz w:val="24"/>
          <w:szCs w:val="24"/>
        </w:rPr>
        <w:t xml:space="preserve"> and </w:t>
      </w:r>
      <w:r w:rsidR="00D2293D">
        <w:rPr>
          <w:rFonts w:eastAsia="Times New Roman"/>
          <w:sz w:val="24"/>
          <w:szCs w:val="24"/>
        </w:rPr>
        <w:t>hand-</w:t>
      </w:r>
      <w:r w:rsidR="00E83818" w:rsidRPr="005E482A">
        <w:rPr>
          <w:rFonts w:eastAsia="Times New Roman"/>
          <w:sz w:val="24"/>
          <w:szCs w:val="24"/>
        </w:rPr>
        <w:t>made dough and sauces,</w:t>
      </w:r>
      <w:r w:rsidR="00E83818">
        <w:rPr>
          <w:rFonts w:eastAsia="Times New Roman"/>
          <w:sz w:val="24"/>
          <w:szCs w:val="24"/>
        </w:rPr>
        <w:t xml:space="preserve"> </w:t>
      </w:r>
      <w:r>
        <w:rPr>
          <w:rFonts w:eastAsia="Times New Roman"/>
          <w:sz w:val="24"/>
          <w:szCs w:val="24"/>
        </w:rPr>
        <w:t xml:space="preserve">the customer can create his/her own pizza with </w:t>
      </w:r>
      <w:r w:rsidR="000755DB">
        <w:rPr>
          <w:rFonts w:eastAsia="Times New Roman"/>
          <w:sz w:val="24"/>
          <w:szCs w:val="24"/>
        </w:rPr>
        <w:t xml:space="preserve">any combination of ingredients on the prep line, for one </w:t>
      </w:r>
      <w:r w:rsidR="00E83818">
        <w:rPr>
          <w:rFonts w:eastAsia="Times New Roman"/>
          <w:sz w:val="24"/>
          <w:szCs w:val="24"/>
        </w:rPr>
        <w:t xml:space="preserve">consistent </w:t>
      </w:r>
      <w:r w:rsidR="000755DB">
        <w:rPr>
          <w:rFonts w:eastAsia="Times New Roman"/>
          <w:sz w:val="24"/>
          <w:szCs w:val="24"/>
        </w:rPr>
        <w:t xml:space="preserve">price.  </w:t>
      </w:r>
      <w:r w:rsidR="00E83818">
        <w:rPr>
          <w:rFonts w:eastAsia="Times New Roman"/>
          <w:sz w:val="24"/>
          <w:szCs w:val="24"/>
        </w:rPr>
        <w:t>Pizza Platoon o</w:t>
      </w:r>
      <w:r w:rsidR="00E83818" w:rsidRPr="005E482A">
        <w:rPr>
          <w:rFonts w:eastAsia="Times New Roman"/>
          <w:sz w:val="24"/>
          <w:szCs w:val="24"/>
        </w:rPr>
        <w:t xml:space="preserve">ffers a competitive advantage over every pizza </w:t>
      </w:r>
      <w:r w:rsidR="00E83818">
        <w:rPr>
          <w:rFonts w:eastAsia="Times New Roman"/>
          <w:sz w:val="24"/>
          <w:szCs w:val="24"/>
        </w:rPr>
        <w:t>restaurant</w:t>
      </w:r>
      <w:r w:rsidR="00E83818" w:rsidRPr="005E482A">
        <w:rPr>
          <w:rFonts w:eastAsia="Times New Roman"/>
          <w:sz w:val="24"/>
          <w:szCs w:val="24"/>
        </w:rPr>
        <w:t xml:space="preserve"> in the surrounding area as customers are able to build their pizza to their </w:t>
      </w:r>
      <w:r w:rsidR="001D6984" w:rsidRPr="005E482A">
        <w:rPr>
          <w:rFonts w:eastAsia="Times New Roman"/>
          <w:sz w:val="24"/>
          <w:szCs w:val="24"/>
        </w:rPr>
        <w:t xml:space="preserve">own </w:t>
      </w:r>
      <w:r w:rsidR="00E83818">
        <w:rPr>
          <w:rFonts w:eastAsia="Times New Roman"/>
          <w:sz w:val="24"/>
          <w:szCs w:val="24"/>
        </w:rPr>
        <w:t>specifications</w:t>
      </w:r>
      <w:r w:rsidR="00E83818" w:rsidRPr="005E482A">
        <w:rPr>
          <w:rFonts w:eastAsia="Times New Roman"/>
          <w:sz w:val="24"/>
          <w:szCs w:val="24"/>
        </w:rPr>
        <w:t>, while watching it happen!</w:t>
      </w:r>
      <w:r w:rsidR="00E83818">
        <w:rPr>
          <w:rFonts w:eastAsia="Times New Roman"/>
          <w:sz w:val="24"/>
          <w:szCs w:val="24"/>
        </w:rPr>
        <w:t xml:space="preserve">  </w:t>
      </w:r>
      <w:r w:rsidR="000755DB">
        <w:rPr>
          <w:rFonts w:eastAsia="Times New Roman"/>
          <w:sz w:val="24"/>
          <w:szCs w:val="24"/>
        </w:rPr>
        <w:t xml:space="preserve">This concept is similar in approach to </w:t>
      </w:r>
      <w:r w:rsidR="00684CBF">
        <w:rPr>
          <w:rFonts w:eastAsia="Times New Roman"/>
          <w:sz w:val="24"/>
          <w:szCs w:val="24"/>
        </w:rPr>
        <w:t xml:space="preserve">Chipotle </w:t>
      </w:r>
      <w:r w:rsidR="000755DB">
        <w:rPr>
          <w:rFonts w:eastAsia="Times New Roman"/>
          <w:sz w:val="24"/>
          <w:szCs w:val="24"/>
        </w:rPr>
        <w:t xml:space="preserve">where the customer specifies exactly how the product is created, but the difference is in the product itself.  Pizza Platoon </w:t>
      </w:r>
      <w:r w:rsidR="009C1293">
        <w:rPr>
          <w:rFonts w:eastAsia="Times New Roman"/>
          <w:sz w:val="24"/>
          <w:szCs w:val="24"/>
        </w:rPr>
        <w:t>i</w:t>
      </w:r>
      <w:r w:rsidR="00684CBF">
        <w:rPr>
          <w:rFonts w:eastAsia="Times New Roman"/>
          <w:sz w:val="24"/>
          <w:szCs w:val="24"/>
        </w:rPr>
        <w:t>s i</w:t>
      </w:r>
      <w:r>
        <w:rPr>
          <w:rFonts w:eastAsia="Times New Roman"/>
          <w:sz w:val="24"/>
          <w:szCs w:val="24"/>
        </w:rPr>
        <w:t xml:space="preserve">n the “fast casual” </w:t>
      </w:r>
      <w:r w:rsidR="000755DB">
        <w:rPr>
          <w:rFonts w:eastAsia="Times New Roman"/>
          <w:sz w:val="24"/>
          <w:szCs w:val="24"/>
        </w:rPr>
        <w:t xml:space="preserve">restaurant </w:t>
      </w:r>
      <w:r>
        <w:rPr>
          <w:rFonts w:eastAsia="Times New Roman"/>
          <w:sz w:val="24"/>
          <w:szCs w:val="24"/>
        </w:rPr>
        <w:t xml:space="preserve">niche.  </w:t>
      </w:r>
      <w:r w:rsidR="000755DB">
        <w:rPr>
          <w:rFonts w:eastAsia="Times New Roman"/>
          <w:sz w:val="24"/>
          <w:szCs w:val="24"/>
        </w:rPr>
        <w:t xml:space="preserve">This niche, a fast, casual pizza restaurant, is completely untapped in the greater Northshore New Orleans area.  </w:t>
      </w:r>
    </w:p>
    <w:p w:rsidR="000755DB" w:rsidRPr="005E482A" w:rsidRDefault="000755DB" w:rsidP="00CA6F96">
      <w:pPr>
        <w:jc w:val="both"/>
        <w:rPr>
          <w:rFonts w:eastAsia="Times New Roman"/>
          <w:sz w:val="24"/>
          <w:szCs w:val="24"/>
        </w:rPr>
      </w:pPr>
      <w:r>
        <w:rPr>
          <w:rFonts w:eastAsia="Times New Roman"/>
          <w:sz w:val="24"/>
          <w:szCs w:val="24"/>
        </w:rPr>
        <w:t xml:space="preserve">The restaurant is envisioned with a military concept, where the décor, menu suggestions, and </w:t>
      </w:r>
      <w:r w:rsidR="001216E6" w:rsidRPr="001216E6">
        <w:rPr>
          <w:rFonts w:eastAsia="Times New Roman"/>
          <w:sz w:val="24"/>
          <w:szCs w:val="24"/>
        </w:rPr>
        <w:t>overall ambiance</w:t>
      </w:r>
      <w:r w:rsidRPr="001216E6">
        <w:rPr>
          <w:rFonts w:eastAsia="Times New Roman"/>
          <w:sz w:val="24"/>
          <w:szCs w:val="24"/>
        </w:rPr>
        <w:t xml:space="preserve"> </w:t>
      </w:r>
      <w:r>
        <w:rPr>
          <w:rFonts w:eastAsia="Times New Roman"/>
          <w:sz w:val="24"/>
          <w:szCs w:val="24"/>
        </w:rPr>
        <w:t xml:space="preserve">are suggestive of the U.S. military, paying homage to those who serve </w:t>
      </w:r>
      <w:r w:rsidR="001216E6">
        <w:rPr>
          <w:rFonts w:eastAsia="Times New Roman"/>
          <w:sz w:val="24"/>
          <w:szCs w:val="24"/>
        </w:rPr>
        <w:t xml:space="preserve">and have </w:t>
      </w:r>
      <w:r w:rsidR="00A92A3D">
        <w:rPr>
          <w:rFonts w:eastAsia="Times New Roman"/>
          <w:sz w:val="24"/>
          <w:szCs w:val="24"/>
        </w:rPr>
        <w:t>sacrificed for</w:t>
      </w:r>
      <w:r w:rsidR="001216E6">
        <w:rPr>
          <w:rFonts w:eastAsia="Times New Roman"/>
          <w:sz w:val="24"/>
          <w:szCs w:val="24"/>
        </w:rPr>
        <w:t xml:space="preserve"> </w:t>
      </w:r>
      <w:r>
        <w:rPr>
          <w:rFonts w:eastAsia="Times New Roman"/>
          <w:sz w:val="24"/>
          <w:szCs w:val="24"/>
        </w:rPr>
        <w:t xml:space="preserve">our nation.  </w:t>
      </w:r>
      <w:r w:rsidR="00E83818">
        <w:rPr>
          <w:rFonts w:eastAsia="Times New Roman"/>
          <w:sz w:val="24"/>
          <w:szCs w:val="24"/>
        </w:rPr>
        <w:t xml:space="preserve">We will offer a </w:t>
      </w:r>
      <w:r w:rsidR="00CE2286">
        <w:rPr>
          <w:rFonts w:eastAsia="Times New Roman"/>
          <w:sz w:val="24"/>
          <w:szCs w:val="24"/>
        </w:rPr>
        <w:t xml:space="preserve">10% </w:t>
      </w:r>
      <w:r w:rsidR="00E83818">
        <w:rPr>
          <w:rFonts w:eastAsia="Times New Roman"/>
          <w:sz w:val="24"/>
          <w:szCs w:val="24"/>
        </w:rPr>
        <w:t>military discount to active duty, reserve and retired military personnel and their dependents</w:t>
      </w:r>
      <w:r w:rsidR="004C103A">
        <w:rPr>
          <w:rFonts w:eastAsia="Times New Roman"/>
          <w:sz w:val="24"/>
          <w:szCs w:val="24"/>
        </w:rPr>
        <w:t xml:space="preserve"> with appropriate ID card</w:t>
      </w:r>
      <w:r w:rsidR="00E83818">
        <w:rPr>
          <w:rFonts w:eastAsia="Times New Roman"/>
          <w:sz w:val="24"/>
          <w:szCs w:val="24"/>
        </w:rPr>
        <w:t xml:space="preserve">.  </w:t>
      </w:r>
      <w:r>
        <w:rPr>
          <w:rFonts w:eastAsia="Times New Roman"/>
          <w:sz w:val="24"/>
          <w:szCs w:val="24"/>
        </w:rPr>
        <w:t xml:space="preserve">A portion of the proceeds earned by Pizza Platoon will be donated to select military charities (in a manner </w:t>
      </w:r>
      <w:r w:rsidR="004C103A">
        <w:rPr>
          <w:rFonts w:eastAsia="Times New Roman"/>
          <w:sz w:val="24"/>
          <w:szCs w:val="24"/>
        </w:rPr>
        <w:t>similar to</w:t>
      </w:r>
      <w:r>
        <w:rPr>
          <w:rFonts w:eastAsia="Times New Roman"/>
          <w:sz w:val="24"/>
          <w:szCs w:val="24"/>
        </w:rPr>
        <w:t xml:space="preserve"> Firehouse Subs), </w:t>
      </w:r>
      <w:r w:rsidR="001216E6">
        <w:rPr>
          <w:rFonts w:eastAsia="Times New Roman"/>
          <w:sz w:val="24"/>
          <w:szCs w:val="24"/>
        </w:rPr>
        <w:t>targeting</w:t>
      </w:r>
      <w:r>
        <w:rPr>
          <w:rFonts w:eastAsia="Times New Roman"/>
          <w:sz w:val="24"/>
          <w:szCs w:val="24"/>
        </w:rPr>
        <w:t xml:space="preserve"> those </w:t>
      </w:r>
      <w:r w:rsidR="0002339E">
        <w:rPr>
          <w:rFonts w:eastAsia="Times New Roman"/>
          <w:sz w:val="24"/>
          <w:szCs w:val="24"/>
        </w:rPr>
        <w:t xml:space="preserve">charities </w:t>
      </w:r>
      <w:r>
        <w:rPr>
          <w:rFonts w:eastAsia="Times New Roman"/>
          <w:sz w:val="24"/>
          <w:szCs w:val="24"/>
        </w:rPr>
        <w:t>serving disabled veterans</w:t>
      </w:r>
      <w:r w:rsidR="00F132B8">
        <w:rPr>
          <w:rFonts w:eastAsia="Times New Roman"/>
          <w:sz w:val="24"/>
          <w:szCs w:val="24"/>
        </w:rPr>
        <w:t xml:space="preserve"> and the children of those who gave their last </w:t>
      </w:r>
      <w:r w:rsidR="004C103A">
        <w:rPr>
          <w:rFonts w:eastAsia="Times New Roman"/>
          <w:sz w:val="24"/>
          <w:szCs w:val="24"/>
        </w:rPr>
        <w:t xml:space="preserve">full </w:t>
      </w:r>
      <w:r w:rsidR="00F132B8">
        <w:rPr>
          <w:rFonts w:eastAsia="Times New Roman"/>
          <w:sz w:val="24"/>
          <w:szCs w:val="24"/>
        </w:rPr>
        <w:t>measure of devotion to this country</w:t>
      </w:r>
      <w:r>
        <w:rPr>
          <w:rFonts w:eastAsia="Times New Roman"/>
          <w:sz w:val="24"/>
          <w:szCs w:val="24"/>
        </w:rPr>
        <w:t xml:space="preserve">.  </w:t>
      </w:r>
    </w:p>
    <w:p w:rsidR="005E482A" w:rsidRPr="005D09DE" w:rsidRDefault="005E482A" w:rsidP="00CA6F96">
      <w:pPr>
        <w:jc w:val="both"/>
        <w:rPr>
          <w:rFonts w:eastAsia="Times New Roman"/>
          <w:sz w:val="24"/>
          <w:szCs w:val="24"/>
        </w:rPr>
      </w:pPr>
      <w:r>
        <w:rPr>
          <w:rFonts w:eastAsia="Times New Roman"/>
          <w:sz w:val="24"/>
          <w:szCs w:val="24"/>
        </w:rPr>
        <w:t>Pizza Platoon is a Limited Liability Company (</w:t>
      </w:r>
      <w:r w:rsidR="00ED5DBD">
        <w:rPr>
          <w:rFonts w:eastAsia="Times New Roman"/>
          <w:sz w:val="24"/>
          <w:szCs w:val="24"/>
        </w:rPr>
        <w:t>LLC</w:t>
      </w:r>
      <w:r>
        <w:rPr>
          <w:rFonts w:eastAsia="Times New Roman"/>
          <w:sz w:val="24"/>
          <w:szCs w:val="24"/>
        </w:rPr>
        <w:t xml:space="preserve">) with headquarters in Slidell, Louisiana.  The first location is planned to be opened in the </w:t>
      </w:r>
      <w:r w:rsidRPr="005D09DE">
        <w:rPr>
          <w:rFonts w:eastAsia="Times New Roman"/>
          <w:sz w:val="24"/>
          <w:szCs w:val="24"/>
        </w:rPr>
        <w:t xml:space="preserve">Fremaux </w:t>
      </w:r>
      <w:r w:rsidR="006E762E">
        <w:rPr>
          <w:rFonts w:eastAsia="Times New Roman"/>
          <w:sz w:val="24"/>
          <w:szCs w:val="24"/>
        </w:rPr>
        <w:t>Town</w:t>
      </w:r>
      <w:r w:rsidRPr="005D09DE">
        <w:rPr>
          <w:rFonts w:eastAsia="Times New Roman"/>
          <w:sz w:val="24"/>
          <w:szCs w:val="24"/>
        </w:rPr>
        <w:t xml:space="preserve"> Center, located in Slidell, LA at the Fremaux exit off I-10</w:t>
      </w:r>
      <w:r>
        <w:rPr>
          <w:rFonts w:eastAsia="Times New Roman"/>
          <w:sz w:val="24"/>
          <w:szCs w:val="24"/>
        </w:rPr>
        <w:t xml:space="preserve">, </w:t>
      </w:r>
      <w:r w:rsidRPr="005D09DE">
        <w:rPr>
          <w:rFonts w:eastAsia="Times New Roman"/>
          <w:sz w:val="24"/>
          <w:szCs w:val="24"/>
        </w:rPr>
        <w:t xml:space="preserve">northeast of New Orleans, LA.  The Center sees 67,000 vehicles per day in its trade area, </w:t>
      </w:r>
      <w:r w:rsidR="0015296D">
        <w:rPr>
          <w:rFonts w:eastAsia="Times New Roman"/>
          <w:sz w:val="24"/>
          <w:szCs w:val="24"/>
        </w:rPr>
        <w:t>and</w:t>
      </w:r>
      <w:r w:rsidRPr="005D09DE">
        <w:rPr>
          <w:rFonts w:eastAsia="Times New Roman"/>
          <w:sz w:val="24"/>
          <w:szCs w:val="24"/>
        </w:rPr>
        <w:t xml:space="preserve"> a population of 239,254. </w:t>
      </w:r>
    </w:p>
    <w:p w:rsidR="00A23B97" w:rsidRPr="00A23B97" w:rsidRDefault="005E482A" w:rsidP="00CA6F96">
      <w:pPr>
        <w:pStyle w:val="Heading2"/>
        <w:jc w:val="both"/>
        <w:rPr>
          <w:rFonts w:eastAsia="Times New Roman"/>
        </w:rPr>
      </w:pPr>
      <w:bookmarkStart w:id="4" w:name="_Toc484034021"/>
      <w:r w:rsidRPr="00A23B97">
        <w:rPr>
          <w:rFonts w:eastAsia="Times New Roman"/>
        </w:rPr>
        <w:t xml:space="preserve">Site </w:t>
      </w:r>
      <w:r w:rsidR="00A23B97" w:rsidRPr="00A23B97">
        <w:rPr>
          <w:rFonts w:eastAsia="Times New Roman"/>
        </w:rPr>
        <w:t>Description</w:t>
      </w:r>
      <w:bookmarkEnd w:id="4"/>
    </w:p>
    <w:p w:rsidR="005E482A" w:rsidRPr="005E482A" w:rsidRDefault="005F1BF9" w:rsidP="00CA6F96">
      <w:pPr>
        <w:jc w:val="both"/>
        <w:rPr>
          <w:rFonts w:eastAsia="Times New Roman"/>
          <w:sz w:val="24"/>
          <w:szCs w:val="24"/>
        </w:rPr>
      </w:pPr>
      <w:r w:rsidRPr="005D09DE">
        <w:rPr>
          <w:rFonts w:eastAsia="Times New Roman"/>
          <w:sz w:val="24"/>
          <w:szCs w:val="24"/>
        </w:rPr>
        <w:t>Fremaux</w:t>
      </w:r>
      <w:r w:rsidR="00E83818" w:rsidRPr="005D09DE">
        <w:rPr>
          <w:rFonts w:eastAsia="Times New Roman"/>
          <w:sz w:val="24"/>
          <w:szCs w:val="24"/>
        </w:rPr>
        <w:t xml:space="preserve"> </w:t>
      </w:r>
      <w:r w:rsidR="006E762E">
        <w:rPr>
          <w:rFonts w:eastAsia="Times New Roman"/>
          <w:sz w:val="24"/>
          <w:szCs w:val="24"/>
        </w:rPr>
        <w:t>Town</w:t>
      </w:r>
      <w:r w:rsidR="00E83818" w:rsidRPr="005D09DE">
        <w:rPr>
          <w:rFonts w:eastAsia="Times New Roman"/>
          <w:sz w:val="24"/>
          <w:szCs w:val="24"/>
        </w:rPr>
        <w:t xml:space="preserve"> Center is a new development of retail shops and restaurants in the middle of Slidell, LA, off a busy I-10 freeway, midway between New Orleans and the Mississippi border</w:t>
      </w:r>
      <w:r w:rsidR="00E83818">
        <w:rPr>
          <w:rFonts w:eastAsia="Times New Roman"/>
          <w:sz w:val="24"/>
          <w:szCs w:val="24"/>
        </w:rPr>
        <w:t xml:space="preserve">.  </w:t>
      </w:r>
      <w:r w:rsidR="009C1293">
        <w:rPr>
          <w:rFonts w:eastAsia="Times New Roman"/>
          <w:sz w:val="24"/>
          <w:szCs w:val="24"/>
        </w:rPr>
        <w:t>The selected location is considered a “jewel box” in that it is on the end of a two-store outbuilding with patio seating available.</w:t>
      </w:r>
      <w:r w:rsidR="00E83818">
        <w:rPr>
          <w:rFonts w:eastAsia="Times New Roman"/>
          <w:sz w:val="24"/>
          <w:szCs w:val="24"/>
        </w:rPr>
        <w:t xml:space="preserve">  </w:t>
      </w:r>
    </w:p>
    <w:p w:rsidR="005E482A" w:rsidRPr="005D09DE" w:rsidRDefault="005E482A" w:rsidP="00CA6F96">
      <w:pPr>
        <w:jc w:val="both"/>
        <w:rPr>
          <w:rFonts w:eastAsia="Times New Roman"/>
          <w:sz w:val="24"/>
          <w:szCs w:val="24"/>
        </w:rPr>
      </w:pPr>
      <w:r w:rsidRPr="005D09DE">
        <w:rPr>
          <w:rFonts w:eastAsia="Times New Roman"/>
          <w:sz w:val="24"/>
          <w:szCs w:val="24"/>
        </w:rPr>
        <w:lastRenderedPageBreak/>
        <w:t xml:space="preserve">Available Space </w:t>
      </w:r>
      <w:r w:rsidR="0086118C" w:rsidRPr="005D09DE">
        <w:rPr>
          <w:rFonts w:eastAsia="Times New Roman"/>
          <w:sz w:val="24"/>
          <w:szCs w:val="24"/>
        </w:rPr>
        <w:t>–</w:t>
      </w:r>
      <w:r w:rsidRPr="005D09DE">
        <w:rPr>
          <w:rFonts w:eastAsia="Times New Roman"/>
          <w:sz w:val="24"/>
          <w:szCs w:val="24"/>
        </w:rPr>
        <w:t xml:space="preserve"> </w:t>
      </w:r>
      <w:r w:rsidR="0002339E">
        <w:rPr>
          <w:rFonts w:eastAsia="Times New Roman"/>
          <w:sz w:val="24"/>
          <w:szCs w:val="24"/>
        </w:rPr>
        <w:t xml:space="preserve">approx. </w:t>
      </w:r>
      <w:r w:rsidR="0086118C" w:rsidRPr="005D09DE">
        <w:rPr>
          <w:rFonts w:eastAsia="Times New Roman"/>
          <w:sz w:val="24"/>
          <w:szCs w:val="24"/>
        </w:rPr>
        <w:t>2,</w:t>
      </w:r>
      <w:r w:rsidR="0002339E">
        <w:rPr>
          <w:rFonts w:eastAsia="Times New Roman"/>
          <w:sz w:val="24"/>
          <w:szCs w:val="24"/>
        </w:rPr>
        <w:t>500</w:t>
      </w:r>
      <w:r w:rsidRPr="005D09DE">
        <w:rPr>
          <w:rFonts w:eastAsia="Times New Roman"/>
          <w:sz w:val="24"/>
          <w:szCs w:val="24"/>
        </w:rPr>
        <w:t xml:space="preserve"> SF</w:t>
      </w:r>
    </w:p>
    <w:p w:rsidR="005E482A" w:rsidRPr="005D09DE" w:rsidRDefault="005E482A" w:rsidP="00CA6F96">
      <w:pPr>
        <w:jc w:val="both"/>
        <w:rPr>
          <w:rFonts w:eastAsia="Times New Roman"/>
          <w:sz w:val="24"/>
          <w:szCs w:val="24"/>
        </w:rPr>
      </w:pPr>
      <w:r w:rsidRPr="005D09DE">
        <w:rPr>
          <w:rFonts w:eastAsia="Times New Roman"/>
          <w:sz w:val="24"/>
          <w:szCs w:val="24"/>
        </w:rPr>
        <w:t xml:space="preserve">Lease Rate - </w:t>
      </w:r>
      <w:r w:rsidR="0086118C" w:rsidRPr="005D09DE">
        <w:rPr>
          <w:rFonts w:eastAsia="Times New Roman"/>
          <w:sz w:val="24"/>
          <w:szCs w:val="24"/>
        </w:rPr>
        <w:t>$</w:t>
      </w:r>
      <w:r w:rsidR="0002339E">
        <w:rPr>
          <w:rFonts w:eastAsia="Times New Roman"/>
          <w:sz w:val="24"/>
          <w:szCs w:val="24"/>
        </w:rPr>
        <w:t>38.50</w:t>
      </w:r>
      <w:r w:rsidRPr="005D09DE">
        <w:rPr>
          <w:rFonts w:eastAsia="Times New Roman"/>
          <w:sz w:val="24"/>
          <w:szCs w:val="24"/>
        </w:rPr>
        <w:t xml:space="preserve"> PSF (Annually)</w:t>
      </w:r>
    </w:p>
    <w:p w:rsidR="000F3F29" w:rsidRPr="000F3F29" w:rsidRDefault="000F3F29" w:rsidP="00CA6F96">
      <w:pPr>
        <w:pStyle w:val="Heading2"/>
        <w:jc w:val="both"/>
        <w:rPr>
          <w:rFonts w:eastAsia="Times New Roman"/>
        </w:rPr>
      </w:pPr>
      <w:bookmarkStart w:id="5" w:name="_Toc484034022"/>
      <w:r w:rsidRPr="000F3F29">
        <w:rPr>
          <w:rFonts w:eastAsia="Times New Roman"/>
        </w:rPr>
        <w:t>Mission and Vision</w:t>
      </w:r>
      <w:bookmarkEnd w:id="5"/>
    </w:p>
    <w:p w:rsidR="000F3F29" w:rsidRDefault="000F3F29" w:rsidP="00CA6F96">
      <w:pPr>
        <w:jc w:val="both"/>
        <w:rPr>
          <w:rFonts w:eastAsia="Times New Roman"/>
          <w:sz w:val="24"/>
          <w:szCs w:val="24"/>
        </w:rPr>
      </w:pPr>
      <w:r w:rsidRPr="004A1293">
        <w:rPr>
          <w:rFonts w:eastAsia="Times New Roman"/>
          <w:b/>
          <w:sz w:val="24"/>
          <w:szCs w:val="24"/>
        </w:rPr>
        <w:t>Our Mission</w:t>
      </w:r>
      <w:r w:rsidRPr="000F3F29">
        <w:rPr>
          <w:rFonts w:eastAsia="Times New Roman"/>
          <w:sz w:val="24"/>
          <w:szCs w:val="24"/>
        </w:rPr>
        <w:t xml:space="preserve">:  To provide the finest </w:t>
      </w:r>
      <w:r>
        <w:rPr>
          <w:rFonts w:eastAsia="Times New Roman"/>
          <w:sz w:val="24"/>
          <w:szCs w:val="24"/>
        </w:rPr>
        <w:t xml:space="preserve">craft </w:t>
      </w:r>
      <w:r w:rsidRPr="000F3F29">
        <w:rPr>
          <w:rFonts w:eastAsia="Times New Roman"/>
          <w:sz w:val="24"/>
          <w:szCs w:val="24"/>
        </w:rPr>
        <w:t xml:space="preserve">pizza, built </w:t>
      </w:r>
      <w:r w:rsidR="000447C8">
        <w:rPr>
          <w:rFonts w:eastAsia="Times New Roman"/>
          <w:sz w:val="24"/>
          <w:szCs w:val="24"/>
        </w:rPr>
        <w:t>“</w:t>
      </w:r>
      <w:r>
        <w:rPr>
          <w:rFonts w:eastAsia="Times New Roman"/>
          <w:sz w:val="24"/>
          <w:szCs w:val="24"/>
        </w:rPr>
        <w:t>with military precision,”</w:t>
      </w:r>
      <w:r w:rsidRPr="000F3F29">
        <w:rPr>
          <w:rFonts w:eastAsia="Times New Roman"/>
          <w:sz w:val="24"/>
          <w:szCs w:val="24"/>
        </w:rPr>
        <w:t xml:space="preserve"> </w:t>
      </w:r>
      <w:r>
        <w:rPr>
          <w:rFonts w:eastAsia="Times New Roman"/>
          <w:sz w:val="24"/>
          <w:szCs w:val="24"/>
        </w:rPr>
        <w:t>and the best selection of craft beers</w:t>
      </w:r>
      <w:r w:rsidR="004A1293">
        <w:rPr>
          <w:rFonts w:eastAsia="Times New Roman"/>
          <w:sz w:val="24"/>
          <w:szCs w:val="24"/>
        </w:rPr>
        <w:t xml:space="preserve"> to our market area</w:t>
      </w:r>
      <w:r>
        <w:rPr>
          <w:rFonts w:eastAsia="Times New Roman"/>
          <w:sz w:val="24"/>
          <w:szCs w:val="24"/>
        </w:rPr>
        <w:t>.</w:t>
      </w:r>
    </w:p>
    <w:p w:rsidR="000F3F29" w:rsidRDefault="000F3F29" w:rsidP="00CA6F96">
      <w:pPr>
        <w:jc w:val="both"/>
        <w:rPr>
          <w:rFonts w:eastAsia="Times New Roman"/>
          <w:sz w:val="24"/>
          <w:szCs w:val="24"/>
        </w:rPr>
      </w:pPr>
      <w:r w:rsidRPr="004A1293">
        <w:rPr>
          <w:rFonts w:eastAsia="Times New Roman"/>
          <w:b/>
          <w:sz w:val="24"/>
          <w:szCs w:val="24"/>
        </w:rPr>
        <w:t>Our Vision</w:t>
      </w:r>
      <w:r>
        <w:rPr>
          <w:rFonts w:eastAsia="Times New Roman"/>
          <w:sz w:val="24"/>
          <w:szCs w:val="24"/>
        </w:rPr>
        <w:t>:  To be the most recognized brand of CYO, fast-casual pizza restaurants in the Southeastern United States.</w:t>
      </w:r>
    </w:p>
    <w:p w:rsidR="000F3F29" w:rsidRPr="000F3F29" w:rsidRDefault="004A1293" w:rsidP="00CA6F96">
      <w:pPr>
        <w:jc w:val="both"/>
        <w:rPr>
          <w:rFonts w:eastAsia="Times New Roman"/>
          <w:sz w:val="24"/>
          <w:szCs w:val="24"/>
        </w:rPr>
      </w:pPr>
      <w:r>
        <w:rPr>
          <w:rFonts w:eastAsia="Times New Roman"/>
          <w:sz w:val="24"/>
          <w:szCs w:val="24"/>
        </w:rPr>
        <w:t xml:space="preserve">We envision fast, manageable growth.  </w:t>
      </w:r>
      <w:r w:rsidR="000F3F29">
        <w:rPr>
          <w:rFonts w:eastAsia="Times New Roman"/>
          <w:sz w:val="24"/>
          <w:szCs w:val="24"/>
        </w:rPr>
        <w:t xml:space="preserve">Pizza Platoon </w:t>
      </w:r>
      <w:r w:rsidR="00A91C3C">
        <w:rPr>
          <w:rFonts w:eastAsia="Times New Roman"/>
          <w:sz w:val="24"/>
          <w:szCs w:val="24"/>
        </w:rPr>
        <w:t>intends to open multiple locations in the Northshore area of Lake Pontchartrain, between Slidell and Denham Springs, LA</w:t>
      </w:r>
      <w:r w:rsidR="005D09DE">
        <w:rPr>
          <w:rFonts w:eastAsia="Times New Roman"/>
          <w:sz w:val="24"/>
          <w:szCs w:val="24"/>
        </w:rPr>
        <w:t>, then spread out among the metropolitan areas of the Gulf South</w:t>
      </w:r>
      <w:r w:rsidR="00A91C3C">
        <w:rPr>
          <w:rFonts w:eastAsia="Times New Roman"/>
          <w:sz w:val="24"/>
          <w:szCs w:val="24"/>
        </w:rPr>
        <w:t xml:space="preserve">.  Our goal is to </w:t>
      </w:r>
      <w:r>
        <w:rPr>
          <w:rFonts w:eastAsia="Times New Roman"/>
          <w:sz w:val="24"/>
          <w:szCs w:val="24"/>
        </w:rPr>
        <w:t>h</w:t>
      </w:r>
      <w:r w:rsidR="00A91C3C">
        <w:rPr>
          <w:rFonts w:eastAsia="Times New Roman"/>
          <w:sz w:val="24"/>
          <w:szCs w:val="24"/>
        </w:rPr>
        <w:t xml:space="preserve">ave </w:t>
      </w:r>
      <w:r>
        <w:rPr>
          <w:rFonts w:eastAsia="Times New Roman"/>
          <w:sz w:val="24"/>
          <w:szCs w:val="24"/>
        </w:rPr>
        <w:t xml:space="preserve">a minimum of </w:t>
      </w:r>
      <w:r w:rsidR="00A91C3C">
        <w:rPr>
          <w:rFonts w:eastAsia="Times New Roman"/>
          <w:sz w:val="24"/>
          <w:szCs w:val="24"/>
        </w:rPr>
        <w:t xml:space="preserve">10 stores operating by 2022.  Aggressive marketing will support increasing sales, which in turn supports the opening of two stores each year for the first five years.  Beyond that </w:t>
      </w:r>
      <w:r w:rsidR="00EB14D1">
        <w:rPr>
          <w:rFonts w:eastAsia="Times New Roman"/>
          <w:sz w:val="24"/>
          <w:szCs w:val="24"/>
        </w:rPr>
        <w:t xml:space="preserve">we are targeting 25 stores by 2027, and </w:t>
      </w:r>
      <w:r w:rsidR="00A91C3C">
        <w:rPr>
          <w:rFonts w:eastAsia="Times New Roman"/>
          <w:sz w:val="24"/>
          <w:szCs w:val="24"/>
        </w:rPr>
        <w:t xml:space="preserve">the potential for franchising across the Southeast, from Texas to Florida.  </w:t>
      </w:r>
    </w:p>
    <w:p w:rsidR="00E83818" w:rsidRDefault="00E83818" w:rsidP="00CA6F96">
      <w:pPr>
        <w:pStyle w:val="Heading1"/>
        <w:jc w:val="both"/>
        <w:rPr>
          <w:rFonts w:eastAsia="Times New Roman"/>
        </w:rPr>
      </w:pPr>
      <w:bookmarkStart w:id="6" w:name="_Toc484034023"/>
      <w:r>
        <w:rPr>
          <w:rFonts w:eastAsia="Times New Roman"/>
        </w:rPr>
        <w:t>Products and Services</w:t>
      </w:r>
      <w:bookmarkEnd w:id="6"/>
    </w:p>
    <w:p w:rsidR="005E482A" w:rsidRDefault="005E482A" w:rsidP="00CA6F96">
      <w:pPr>
        <w:pStyle w:val="Heading2"/>
        <w:jc w:val="both"/>
        <w:rPr>
          <w:rFonts w:eastAsia="Times New Roman"/>
        </w:rPr>
      </w:pPr>
      <w:bookmarkStart w:id="7" w:name="_Toc484034024"/>
      <w:r w:rsidRPr="005E482A">
        <w:rPr>
          <w:rFonts w:eastAsia="Times New Roman"/>
        </w:rPr>
        <w:t>Sample Menu</w:t>
      </w:r>
      <w:bookmarkEnd w:id="7"/>
    </w:p>
    <w:p w:rsidR="00E83818" w:rsidRPr="005E482A" w:rsidRDefault="00E83818" w:rsidP="00CA6F96">
      <w:pPr>
        <w:jc w:val="both"/>
        <w:rPr>
          <w:rFonts w:eastAsia="Times New Roman"/>
          <w:sz w:val="24"/>
          <w:szCs w:val="24"/>
        </w:rPr>
      </w:pPr>
      <w:r>
        <w:rPr>
          <w:rFonts w:eastAsia="Times New Roman"/>
          <w:sz w:val="24"/>
          <w:szCs w:val="24"/>
        </w:rPr>
        <w:t xml:space="preserve">The menu consists of </w:t>
      </w:r>
      <w:r w:rsidR="0094407D">
        <w:rPr>
          <w:rFonts w:eastAsia="Times New Roman"/>
          <w:sz w:val="24"/>
          <w:szCs w:val="24"/>
        </w:rPr>
        <w:t>regular</w:t>
      </w:r>
      <w:r w:rsidR="0002339E">
        <w:rPr>
          <w:rFonts w:eastAsia="Times New Roman"/>
          <w:sz w:val="24"/>
          <w:szCs w:val="24"/>
        </w:rPr>
        <w:t xml:space="preserve"> or</w:t>
      </w:r>
      <w:r w:rsidR="004574DE">
        <w:rPr>
          <w:rFonts w:eastAsia="Times New Roman"/>
          <w:sz w:val="24"/>
          <w:szCs w:val="24"/>
        </w:rPr>
        <w:t xml:space="preserve"> whole wheat</w:t>
      </w:r>
      <w:r w:rsidR="0094407D">
        <w:rPr>
          <w:rFonts w:eastAsia="Times New Roman"/>
          <w:sz w:val="24"/>
          <w:szCs w:val="24"/>
        </w:rPr>
        <w:t xml:space="preserve"> crust, pressed in a heated press which conditions the crust and makes it ready </w:t>
      </w:r>
      <w:r w:rsidR="009F2609">
        <w:rPr>
          <w:rFonts w:eastAsia="Times New Roman"/>
          <w:sz w:val="24"/>
          <w:szCs w:val="24"/>
        </w:rPr>
        <w:t>to receive</w:t>
      </w:r>
      <w:r w:rsidR="0094407D">
        <w:rPr>
          <w:rFonts w:eastAsia="Times New Roman"/>
          <w:sz w:val="24"/>
          <w:szCs w:val="24"/>
        </w:rPr>
        <w:t xml:space="preserve"> the ingredients.  </w:t>
      </w:r>
      <w:r w:rsidR="008526C3">
        <w:rPr>
          <w:rFonts w:eastAsia="Times New Roman"/>
          <w:sz w:val="24"/>
          <w:szCs w:val="24"/>
        </w:rPr>
        <w:t>Each pizza is built on a 10</w:t>
      </w:r>
      <w:r w:rsidR="00126858">
        <w:rPr>
          <w:rFonts w:eastAsia="Times New Roman"/>
          <w:sz w:val="24"/>
          <w:szCs w:val="24"/>
        </w:rPr>
        <w:t xml:space="preserve">” crust.  </w:t>
      </w:r>
      <w:r w:rsidR="0094407D">
        <w:rPr>
          <w:rFonts w:eastAsia="Times New Roman"/>
          <w:sz w:val="24"/>
          <w:szCs w:val="24"/>
        </w:rPr>
        <w:t>A</w:t>
      </w:r>
      <w:r>
        <w:rPr>
          <w:rFonts w:eastAsia="Times New Roman"/>
          <w:sz w:val="24"/>
          <w:szCs w:val="24"/>
        </w:rPr>
        <w:t xml:space="preserve"> variety of sauces</w:t>
      </w:r>
      <w:r w:rsidR="0094407D">
        <w:rPr>
          <w:rFonts w:eastAsia="Times New Roman"/>
          <w:sz w:val="24"/>
          <w:szCs w:val="24"/>
        </w:rPr>
        <w:t xml:space="preserve"> are available for the pizza, such as a </w:t>
      </w:r>
      <w:r>
        <w:rPr>
          <w:rFonts w:eastAsia="Times New Roman"/>
          <w:sz w:val="24"/>
          <w:szCs w:val="24"/>
        </w:rPr>
        <w:t xml:space="preserve">standard </w:t>
      </w:r>
      <w:r w:rsidR="00960E42">
        <w:rPr>
          <w:rFonts w:eastAsia="Times New Roman"/>
          <w:sz w:val="24"/>
          <w:szCs w:val="24"/>
        </w:rPr>
        <w:t>(</w:t>
      </w:r>
      <w:r>
        <w:rPr>
          <w:rFonts w:eastAsia="Times New Roman"/>
          <w:sz w:val="24"/>
          <w:szCs w:val="24"/>
        </w:rPr>
        <w:t>red</w:t>
      </w:r>
      <w:r w:rsidR="00960E42">
        <w:rPr>
          <w:rFonts w:eastAsia="Times New Roman"/>
          <w:sz w:val="24"/>
          <w:szCs w:val="24"/>
        </w:rPr>
        <w:t>)</w:t>
      </w:r>
      <w:r w:rsidR="00703CF4">
        <w:rPr>
          <w:rFonts w:eastAsia="Times New Roman"/>
          <w:sz w:val="24"/>
          <w:szCs w:val="24"/>
        </w:rPr>
        <w:t xml:space="preserve"> pizza sauce</w:t>
      </w:r>
      <w:r w:rsidR="005A71F0">
        <w:rPr>
          <w:rFonts w:eastAsia="Times New Roman"/>
          <w:sz w:val="24"/>
          <w:szCs w:val="24"/>
        </w:rPr>
        <w:t xml:space="preserve">, </w:t>
      </w:r>
      <w:r>
        <w:rPr>
          <w:rFonts w:eastAsia="Times New Roman"/>
          <w:sz w:val="24"/>
          <w:szCs w:val="24"/>
        </w:rPr>
        <w:t>a white garlic</w:t>
      </w:r>
      <w:r w:rsidR="0094407D">
        <w:rPr>
          <w:rFonts w:eastAsia="Times New Roman"/>
          <w:sz w:val="24"/>
          <w:szCs w:val="24"/>
        </w:rPr>
        <w:t xml:space="preserve"> </w:t>
      </w:r>
      <w:r w:rsidR="005A71F0">
        <w:rPr>
          <w:rFonts w:eastAsia="Times New Roman"/>
          <w:sz w:val="24"/>
          <w:szCs w:val="24"/>
        </w:rPr>
        <w:t>Alfredo</w:t>
      </w:r>
      <w:r w:rsidR="0094407D">
        <w:rPr>
          <w:rFonts w:eastAsia="Times New Roman"/>
          <w:sz w:val="24"/>
          <w:szCs w:val="24"/>
        </w:rPr>
        <w:t xml:space="preserve"> sauce, </w:t>
      </w:r>
      <w:r w:rsidR="00703CF4">
        <w:rPr>
          <w:rFonts w:eastAsia="Times New Roman"/>
          <w:sz w:val="24"/>
          <w:szCs w:val="24"/>
        </w:rPr>
        <w:t xml:space="preserve">a nut-free basil  pesto, </w:t>
      </w:r>
      <w:r w:rsidR="0094407D">
        <w:rPr>
          <w:rFonts w:eastAsia="Times New Roman"/>
          <w:sz w:val="24"/>
          <w:szCs w:val="24"/>
        </w:rPr>
        <w:t>and a seasoned olive oil.</w:t>
      </w:r>
      <w:r>
        <w:rPr>
          <w:rFonts w:eastAsia="Times New Roman"/>
          <w:sz w:val="24"/>
          <w:szCs w:val="24"/>
        </w:rPr>
        <w:t xml:space="preserve"> </w:t>
      </w:r>
      <w:r w:rsidR="0094407D">
        <w:rPr>
          <w:rFonts w:eastAsia="Times New Roman"/>
          <w:sz w:val="24"/>
          <w:szCs w:val="24"/>
        </w:rPr>
        <w:t xml:space="preserve"> The pizza production line will host a variety of fresh ingredients.  A list of ingredients</w:t>
      </w:r>
      <w:r w:rsidR="004A1293">
        <w:rPr>
          <w:rFonts w:eastAsia="Times New Roman"/>
          <w:sz w:val="24"/>
          <w:szCs w:val="24"/>
        </w:rPr>
        <w:t xml:space="preserve"> and a sample menu</w:t>
      </w:r>
      <w:r w:rsidR="0094407D">
        <w:rPr>
          <w:rFonts w:eastAsia="Times New Roman"/>
          <w:sz w:val="24"/>
          <w:szCs w:val="24"/>
        </w:rPr>
        <w:t xml:space="preserve"> </w:t>
      </w:r>
      <w:r w:rsidR="004A1293">
        <w:rPr>
          <w:rFonts w:eastAsia="Times New Roman"/>
          <w:sz w:val="24"/>
          <w:szCs w:val="24"/>
        </w:rPr>
        <w:t xml:space="preserve">is </w:t>
      </w:r>
      <w:r w:rsidR="0094407D">
        <w:rPr>
          <w:rFonts w:eastAsia="Times New Roman"/>
          <w:sz w:val="24"/>
          <w:szCs w:val="24"/>
        </w:rPr>
        <w:t>contained in Appendix A.</w:t>
      </w:r>
    </w:p>
    <w:p w:rsidR="005E482A" w:rsidRDefault="005D09DE" w:rsidP="00CA6F96">
      <w:pPr>
        <w:jc w:val="both"/>
        <w:rPr>
          <w:rFonts w:eastAsia="Times New Roman"/>
          <w:sz w:val="24"/>
          <w:szCs w:val="24"/>
        </w:rPr>
      </w:pPr>
      <w:r>
        <w:rPr>
          <w:rFonts w:eastAsia="Times New Roman"/>
          <w:sz w:val="24"/>
          <w:szCs w:val="24"/>
        </w:rPr>
        <w:t>Our menu has several suggestions to whet the customer’s creative appetite</w:t>
      </w:r>
      <w:r w:rsidR="005A71F0">
        <w:rPr>
          <w:rFonts w:eastAsia="Times New Roman"/>
          <w:sz w:val="24"/>
          <w:szCs w:val="24"/>
        </w:rPr>
        <w:t xml:space="preserve"> (this is a notional menu; final menu selection is still being made)</w:t>
      </w:r>
      <w:r w:rsidR="00E83818">
        <w:rPr>
          <w:rFonts w:eastAsia="Times New Roman"/>
          <w:sz w:val="24"/>
          <w:szCs w:val="24"/>
        </w:rPr>
        <w:t>:</w:t>
      </w:r>
    </w:p>
    <w:p w:rsidR="00E83818" w:rsidRDefault="00E83818" w:rsidP="005125C5">
      <w:pPr>
        <w:spacing w:after="40" w:line="240" w:lineRule="auto"/>
        <w:ind w:left="900" w:hanging="180"/>
        <w:jc w:val="both"/>
        <w:rPr>
          <w:rFonts w:eastAsia="Times New Roman"/>
          <w:sz w:val="24"/>
          <w:szCs w:val="24"/>
        </w:rPr>
      </w:pPr>
      <w:r>
        <w:rPr>
          <w:rFonts w:eastAsia="Times New Roman"/>
          <w:sz w:val="24"/>
          <w:szCs w:val="24"/>
        </w:rPr>
        <w:t xml:space="preserve">- </w:t>
      </w:r>
      <w:r w:rsidRPr="00126858">
        <w:rPr>
          <w:rFonts w:eastAsia="Times New Roman"/>
          <w:b/>
          <w:sz w:val="24"/>
          <w:szCs w:val="24"/>
        </w:rPr>
        <w:t>The Private</w:t>
      </w:r>
      <w:r w:rsidR="004A1293">
        <w:rPr>
          <w:rFonts w:eastAsia="Times New Roman"/>
          <w:sz w:val="24"/>
          <w:szCs w:val="24"/>
        </w:rPr>
        <w:t xml:space="preserve">:  </w:t>
      </w:r>
      <w:r w:rsidR="009C1293">
        <w:rPr>
          <w:rFonts w:eastAsia="Times New Roman"/>
          <w:sz w:val="24"/>
          <w:szCs w:val="24"/>
        </w:rPr>
        <w:t xml:space="preserve">Any sauce and </w:t>
      </w:r>
      <w:r w:rsidR="0098054D">
        <w:rPr>
          <w:rFonts w:eastAsia="Times New Roman"/>
          <w:sz w:val="24"/>
          <w:szCs w:val="24"/>
        </w:rPr>
        <w:t xml:space="preserve">up to </w:t>
      </w:r>
      <w:r w:rsidR="009C1293">
        <w:rPr>
          <w:rFonts w:eastAsia="Times New Roman"/>
          <w:sz w:val="24"/>
          <w:szCs w:val="24"/>
        </w:rPr>
        <w:t>3 cheeses</w:t>
      </w:r>
    </w:p>
    <w:p w:rsidR="0094407D" w:rsidRDefault="0094407D" w:rsidP="005125C5">
      <w:pPr>
        <w:spacing w:after="40" w:line="240" w:lineRule="auto"/>
        <w:ind w:left="900" w:hanging="180"/>
        <w:jc w:val="both"/>
        <w:rPr>
          <w:rFonts w:eastAsia="Times New Roman"/>
          <w:sz w:val="24"/>
          <w:szCs w:val="24"/>
        </w:rPr>
      </w:pPr>
      <w:r>
        <w:rPr>
          <w:rFonts w:eastAsia="Times New Roman"/>
          <w:sz w:val="24"/>
          <w:szCs w:val="24"/>
        </w:rPr>
        <w:t xml:space="preserve">- </w:t>
      </w:r>
      <w:r w:rsidRPr="00126858">
        <w:rPr>
          <w:rFonts w:eastAsia="Times New Roman"/>
          <w:b/>
          <w:sz w:val="24"/>
          <w:szCs w:val="24"/>
        </w:rPr>
        <w:t>The Sergeant</w:t>
      </w:r>
      <w:r>
        <w:rPr>
          <w:rFonts w:eastAsia="Times New Roman"/>
          <w:sz w:val="24"/>
          <w:szCs w:val="24"/>
        </w:rPr>
        <w:t xml:space="preserve">:  </w:t>
      </w:r>
      <w:r w:rsidR="009C1293">
        <w:rPr>
          <w:rFonts w:eastAsia="Times New Roman"/>
          <w:sz w:val="24"/>
          <w:szCs w:val="24"/>
        </w:rPr>
        <w:t xml:space="preserve">Red Sauce, </w:t>
      </w:r>
      <w:r w:rsidR="005125C5">
        <w:rPr>
          <w:rFonts w:eastAsia="Times New Roman"/>
          <w:sz w:val="24"/>
          <w:szCs w:val="24"/>
        </w:rPr>
        <w:t xml:space="preserve">Mozzarella Cheese, Pepperoni, Sausage, </w:t>
      </w:r>
      <w:r w:rsidR="009C1293">
        <w:rPr>
          <w:rFonts w:eastAsia="Times New Roman"/>
          <w:sz w:val="24"/>
          <w:szCs w:val="24"/>
        </w:rPr>
        <w:t>Bacon</w:t>
      </w:r>
    </w:p>
    <w:p w:rsidR="009C1293" w:rsidRPr="009C1293" w:rsidRDefault="009C1293" w:rsidP="009C1293">
      <w:pPr>
        <w:spacing w:after="40" w:line="240" w:lineRule="auto"/>
        <w:ind w:left="900" w:hanging="180"/>
        <w:jc w:val="both"/>
        <w:rPr>
          <w:rFonts w:eastAsia="Times New Roman"/>
          <w:sz w:val="24"/>
          <w:szCs w:val="24"/>
        </w:rPr>
      </w:pPr>
      <w:r>
        <w:rPr>
          <w:rFonts w:eastAsia="Times New Roman"/>
          <w:sz w:val="24"/>
          <w:szCs w:val="24"/>
        </w:rPr>
        <w:lastRenderedPageBreak/>
        <w:t xml:space="preserve">- </w:t>
      </w:r>
      <w:r w:rsidRPr="009C1293">
        <w:rPr>
          <w:rFonts w:eastAsia="Times New Roman"/>
          <w:b/>
          <w:sz w:val="24"/>
          <w:szCs w:val="24"/>
        </w:rPr>
        <w:t>The Lieutenant</w:t>
      </w:r>
      <w:r>
        <w:rPr>
          <w:rFonts w:eastAsia="Times New Roman"/>
          <w:sz w:val="24"/>
          <w:szCs w:val="24"/>
        </w:rPr>
        <w:t>:</w:t>
      </w:r>
      <w:r w:rsidRPr="009C1293">
        <w:rPr>
          <w:rFonts w:eastAsia="Times New Roman"/>
          <w:sz w:val="24"/>
          <w:szCs w:val="24"/>
        </w:rPr>
        <w:t xml:space="preserve"> Red Sauce, Mozzarella Cheese, Chicken, Bacon, Red Peppers, Onions</w:t>
      </w:r>
    </w:p>
    <w:p w:rsidR="005A71F0" w:rsidRDefault="005A71F0" w:rsidP="005A71F0">
      <w:pPr>
        <w:spacing w:after="40" w:line="240" w:lineRule="auto"/>
        <w:ind w:left="900" w:hanging="180"/>
        <w:jc w:val="both"/>
        <w:rPr>
          <w:rFonts w:eastAsia="Times New Roman"/>
          <w:sz w:val="24"/>
          <w:szCs w:val="24"/>
        </w:rPr>
      </w:pPr>
      <w:r w:rsidRPr="005A71F0">
        <w:rPr>
          <w:rFonts w:eastAsia="Times New Roman"/>
          <w:b/>
          <w:sz w:val="24"/>
          <w:szCs w:val="24"/>
        </w:rPr>
        <w:t>- The</w:t>
      </w:r>
      <w:r w:rsidRPr="009C1293">
        <w:rPr>
          <w:rFonts w:eastAsia="Times New Roman"/>
          <w:b/>
          <w:sz w:val="24"/>
          <w:szCs w:val="24"/>
        </w:rPr>
        <w:t xml:space="preserve"> Captain</w:t>
      </w:r>
      <w:r>
        <w:rPr>
          <w:rFonts w:eastAsia="Times New Roman"/>
          <w:sz w:val="24"/>
          <w:szCs w:val="24"/>
        </w:rPr>
        <w:t>:</w:t>
      </w:r>
      <w:r w:rsidRPr="009C1293">
        <w:rPr>
          <w:rFonts w:eastAsia="Times New Roman"/>
          <w:sz w:val="24"/>
          <w:szCs w:val="24"/>
        </w:rPr>
        <w:t xml:space="preserve"> – Olive Oil, Mozzarella</w:t>
      </w:r>
      <w:r w:rsidR="0015492F">
        <w:rPr>
          <w:rFonts w:eastAsia="Times New Roman"/>
          <w:sz w:val="24"/>
          <w:szCs w:val="24"/>
        </w:rPr>
        <w:t xml:space="preserve">, Gouda </w:t>
      </w:r>
      <w:r w:rsidR="00531743">
        <w:rPr>
          <w:rFonts w:eastAsia="Times New Roman"/>
          <w:sz w:val="24"/>
          <w:szCs w:val="24"/>
        </w:rPr>
        <w:t>&amp;</w:t>
      </w:r>
      <w:r w:rsidR="0015492F">
        <w:rPr>
          <w:rFonts w:eastAsia="Times New Roman"/>
          <w:sz w:val="24"/>
          <w:szCs w:val="24"/>
        </w:rPr>
        <w:t xml:space="preserve"> Feta </w:t>
      </w:r>
      <w:r w:rsidRPr="009C1293">
        <w:rPr>
          <w:rFonts w:eastAsia="Times New Roman"/>
          <w:sz w:val="24"/>
          <w:szCs w:val="24"/>
        </w:rPr>
        <w:t>Cheese</w:t>
      </w:r>
      <w:r w:rsidR="0015492F">
        <w:rPr>
          <w:rFonts w:eastAsia="Times New Roman"/>
          <w:sz w:val="24"/>
          <w:szCs w:val="24"/>
        </w:rPr>
        <w:t>s</w:t>
      </w:r>
      <w:r w:rsidRPr="009C1293">
        <w:rPr>
          <w:rFonts w:eastAsia="Times New Roman"/>
          <w:sz w:val="24"/>
          <w:szCs w:val="24"/>
        </w:rPr>
        <w:t xml:space="preserve">, Chicken, Artichoke Hearts, </w:t>
      </w:r>
      <w:proofErr w:type="spellStart"/>
      <w:r w:rsidRPr="009C1293">
        <w:rPr>
          <w:rFonts w:eastAsia="Times New Roman"/>
          <w:sz w:val="24"/>
          <w:szCs w:val="24"/>
        </w:rPr>
        <w:t>Kalamata</w:t>
      </w:r>
      <w:proofErr w:type="spellEnd"/>
      <w:r w:rsidRPr="009C1293">
        <w:rPr>
          <w:rFonts w:eastAsia="Times New Roman"/>
          <w:sz w:val="24"/>
          <w:szCs w:val="24"/>
        </w:rPr>
        <w:t xml:space="preserve"> Olives, Onions, Bell Pepper</w:t>
      </w:r>
    </w:p>
    <w:p w:rsidR="009C1293" w:rsidRDefault="009C1293" w:rsidP="009C1293">
      <w:pPr>
        <w:spacing w:after="40" w:line="240" w:lineRule="auto"/>
        <w:ind w:left="900" w:hanging="180"/>
        <w:jc w:val="both"/>
        <w:rPr>
          <w:rFonts w:eastAsia="Times New Roman"/>
          <w:sz w:val="24"/>
          <w:szCs w:val="24"/>
        </w:rPr>
      </w:pPr>
      <w:r w:rsidRPr="005A71F0">
        <w:rPr>
          <w:rFonts w:eastAsia="Times New Roman"/>
          <w:b/>
          <w:sz w:val="24"/>
          <w:szCs w:val="24"/>
        </w:rPr>
        <w:t xml:space="preserve">- </w:t>
      </w:r>
      <w:r w:rsidRPr="009C1293">
        <w:rPr>
          <w:rFonts w:eastAsia="Times New Roman"/>
          <w:b/>
          <w:sz w:val="24"/>
          <w:szCs w:val="24"/>
        </w:rPr>
        <w:t>The Major</w:t>
      </w:r>
      <w:r>
        <w:rPr>
          <w:rFonts w:eastAsia="Times New Roman"/>
          <w:sz w:val="24"/>
          <w:szCs w:val="24"/>
        </w:rPr>
        <w:t xml:space="preserve">:  </w:t>
      </w:r>
      <w:r w:rsidRPr="009C1293">
        <w:rPr>
          <w:rFonts w:eastAsia="Times New Roman"/>
          <w:sz w:val="24"/>
          <w:szCs w:val="24"/>
        </w:rPr>
        <w:t>Red Sauce, Mozzarella Cheese, Ham, Bacon, Pineapple, Cheddar, Grape Tomato</w:t>
      </w:r>
    </w:p>
    <w:p w:rsidR="005A71F0" w:rsidRDefault="009C1293" w:rsidP="005A71F0">
      <w:pPr>
        <w:spacing w:after="40" w:line="240" w:lineRule="auto"/>
        <w:ind w:left="900" w:hanging="180"/>
        <w:jc w:val="both"/>
        <w:rPr>
          <w:rFonts w:eastAsia="Times New Roman"/>
          <w:b/>
          <w:sz w:val="24"/>
          <w:szCs w:val="24"/>
        </w:rPr>
      </w:pPr>
      <w:r w:rsidRPr="009C1293">
        <w:rPr>
          <w:rFonts w:eastAsia="Times New Roman"/>
          <w:b/>
          <w:sz w:val="24"/>
          <w:szCs w:val="24"/>
        </w:rPr>
        <w:t xml:space="preserve">- </w:t>
      </w:r>
      <w:r w:rsidR="005A71F0" w:rsidRPr="005A71F0">
        <w:rPr>
          <w:rFonts w:eastAsia="Times New Roman"/>
          <w:b/>
          <w:sz w:val="24"/>
          <w:szCs w:val="24"/>
        </w:rPr>
        <w:t>The Colonel</w:t>
      </w:r>
      <w:r w:rsidR="005A71F0">
        <w:t>:  Red Sauce, Mozzarella Cheese, Spinach, Bell Pepper, Onion, Mushrooms, Banana Peppers, Black Olives</w:t>
      </w:r>
      <w:r w:rsidR="005A71F0" w:rsidRPr="009C1293">
        <w:rPr>
          <w:rFonts w:eastAsia="Times New Roman"/>
          <w:b/>
          <w:sz w:val="24"/>
          <w:szCs w:val="24"/>
        </w:rPr>
        <w:t xml:space="preserve"> </w:t>
      </w:r>
    </w:p>
    <w:p w:rsidR="005A71F0" w:rsidRDefault="005A71F0" w:rsidP="005A71F0">
      <w:pPr>
        <w:ind w:left="900" w:hanging="180"/>
        <w:jc w:val="both"/>
        <w:rPr>
          <w:rFonts w:eastAsia="Times New Roman"/>
          <w:sz w:val="24"/>
          <w:szCs w:val="24"/>
        </w:rPr>
      </w:pPr>
      <w:r w:rsidRPr="005A71F0">
        <w:rPr>
          <w:rFonts w:eastAsia="Times New Roman"/>
          <w:b/>
          <w:sz w:val="24"/>
          <w:szCs w:val="24"/>
        </w:rPr>
        <w:t>- T</w:t>
      </w:r>
      <w:r w:rsidRPr="00C338A3">
        <w:rPr>
          <w:rFonts w:eastAsia="Times New Roman"/>
          <w:b/>
          <w:sz w:val="24"/>
          <w:szCs w:val="24"/>
        </w:rPr>
        <w:t>he Colone</w:t>
      </w:r>
      <w:r>
        <w:rPr>
          <w:rFonts w:eastAsia="Times New Roman"/>
          <w:b/>
          <w:sz w:val="24"/>
          <w:szCs w:val="24"/>
        </w:rPr>
        <w:t>l</w:t>
      </w:r>
      <w:r w:rsidRPr="00C338A3">
        <w:rPr>
          <w:rFonts w:eastAsia="Times New Roman"/>
          <w:b/>
          <w:sz w:val="24"/>
          <w:szCs w:val="24"/>
        </w:rPr>
        <w:t xml:space="preserve">’s Wife: </w:t>
      </w:r>
      <w:r>
        <w:rPr>
          <w:rFonts w:eastAsia="Times New Roman"/>
          <w:sz w:val="24"/>
          <w:szCs w:val="24"/>
        </w:rPr>
        <w:t xml:space="preserve"> </w:t>
      </w:r>
      <w:r w:rsidR="00531743">
        <w:rPr>
          <w:rFonts w:eastAsia="Times New Roman"/>
          <w:sz w:val="24"/>
          <w:szCs w:val="24"/>
        </w:rPr>
        <w:t>Red Sauce, Mozzarella, Tomato &amp; Basil</w:t>
      </w:r>
    </w:p>
    <w:p w:rsidR="005A71F0" w:rsidRDefault="005A71F0" w:rsidP="005A71F0">
      <w:pPr>
        <w:spacing w:line="240" w:lineRule="auto"/>
        <w:ind w:left="907" w:hanging="187"/>
        <w:jc w:val="both"/>
        <w:rPr>
          <w:rFonts w:eastAsia="Times New Roman"/>
          <w:sz w:val="24"/>
          <w:szCs w:val="24"/>
        </w:rPr>
      </w:pPr>
      <w:r>
        <w:rPr>
          <w:rFonts w:eastAsia="Times New Roman"/>
          <w:b/>
          <w:sz w:val="24"/>
          <w:szCs w:val="24"/>
        </w:rPr>
        <w:t xml:space="preserve">- </w:t>
      </w:r>
      <w:r w:rsidR="0094407D" w:rsidRPr="009C1293">
        <w:rPr>
          <w:rFonts w:eastAsia="Times New Roman"/>
          <w:b/>
          <w:sz w:val="24"/>
          <w:szCs w:val="24"/>
        </w:rPr>
        <w:t>The Platoon Commander</w:t>
      </w:r>
      <w:r w:rsidR="004A1293">
        <w:rPr>
          <w:rFonts w:eastAsia="Times New Roman"/>
          <w:sz w:val="24"/>
          <w:szCs w:val="24"/>
        </w:rPr>
        <w:t>:  T</w:t>
      </w:r>
      <w:r w:rsidR="0094407D">
        <w:rPr>
          <w:rFonts w:eastAsia="Times New Roman"/>
          <w:sz w:val="24"/>
          <w:szCs w:val="24"/>
        </w:rPr>
        <w:t xml:space="preserve">he Commander can have whatever </w:t>
      </w:r>
      <w:r w:rsidR="00191097">
        <w:rPr>
          <w:rFonts w:eastAsia="Times New Roman"/>
          <w:sz w:val="24"/>
          <w:szCs w:val="24"/>
        </w:rPr>
        <w:t>the Commander</w:t>
      </w:r>
      <w:r w:rsidR="0094407D">
        <w:rPr>
          <w:rFonts w:eastAsia="Times New Roman"/>
          <w:sz w:val="24"/>
          <w:szCs w:val="24"/>
        </w:rPr>
        <w:t xml:space="preserve"> wants on this ultimate pizza</w:t>
      </w:r>
    </w:p>
    <w:p w:rsidR="004A1293" w:rsidRDefault="004A1293" w:rsidP="005A71F0">
      <w:pPr>
        <w:jc w:val="both"/>
        <w:rPr>
          <w:rFonts w:eastAsia="Times New Roman"/>
          <w:sz w:val="24"/>
          <w:szCs w:val="24"/>
        </w:rPr>
      </w:pPr>
      <w:r>
        <w:rPr>
          <w:rFonts w:eastAsia="Times New Roman"/>
          <w:sz w:val="24"/>
          <w:szCs w:val="24"/>
        </w:rPr>
        <w:t>We may also offer a kid’s selection, if demand supports it:</w:t>
      </w:r>
    </w:p>
    <w:p w:rsidR="004A1293" w:rsidRDefault="004A1293" w:rsidP="005A71F0">
      <w:pPr>
        <w:ind w:left="900" w:hanging="180"/>
        <w:jc w:val="both"/>
        <w:rPr>
          <w:rFonts w:eastAsia="Times New Roman"/>
          <w:sz w:val="24"/>
          <w:szCs w:val="24"/>
        </w:rPr>
      </w:pPr>
      <w:r>
        <w:rPr>
          <w:rFonts w:eastAsia="Times New Roman"/>
          <w:sz w:val="24"/>
          <w:szCs w:val="24"/>
        </w:rPr>
        <w:t xml:space="preserve">- </w:t>
      </w:r>
      <w:r w:rsidRPr="00126858">
        <w:rPr>
          <w:rFonts w:eastAsia="Times New Roman"/>
          <w:b/>
          <w:sz w:val="24"/>
          <w:szCs w:val="24"/>
        </w:rPr>
        <w:t xml:space="preserve">The </w:t>
      </w:r>
      <w:r>
        <w:rPr>
          <w:rFonts w:eastAsia="Times New Roman"/>
          <w:b/>
          <w:sz w:val="24"/>
          <w:szCs w:val="24"/>
        </w:rPr>
        <w:t>“Military Brat</w:t>
      </w:r>
      <w:r w:rsidR="000447C8">
        <w:rPr>
          <w:rFonts w:eastAsia="Times New Roman"/>
          <w:b/>
          <w:sz w:val="24"/>
          <w:szCs w:val="24"/>
        </w:rPr>
        <w:t>”</w:t>
      </w:r>
      <w:r>
        <w:rPr>
          <w:rFonts w:eastAsia="Times New Roman"/>
          <w:sz w:val="24"/>
          <w:szCs w:val="24"/>
        </w:rPr>
        <w:t>:  A 6” cheese pizza with red pizza sauce</w:t>
      </w:r>
      <w:r w:rsidR="00C1158C">
        <w:rPr>
          <w:rFonts w:eastAsia="Times New Roman"/>
          <w:sz w:val="24"/>
          <w:szCs w:val="24"/>
        </w:rPr>
        <w:t xml:space="preserve"> and a small fountain drink</w:t>
      </w:r>
    </w:p>
    <w:p w:rsidR="0094407D" w:rsidRDefault="0094407D" w:rsidP="00CA6F96">
      <w:pPr>
        <w:jc w:val="both"/>
        <w:rPr>
          <w:rFonts w:eastAsia="Times New Roman"/>
          <w:sz w:val="24"/>
          <w:szCs w:val="24"/>
        </w:rPr>
      </w:pPr>
      <w:r>
        <w:rPr>
          <w:rFonts w:eastAsia="Times New Roman"/>
          <w:sz w:val="24"/>
          <w:szCs w:val="24"/>
        </w:rPr>
        <w:t>At the end of the line, after the pizza is cooked, cut</w:t>
      </w:r>
      <w:r w:rsidR="00126858">
        <w:rPr>
          <w:rFonts w:eastAsia="Times New Roman"/>
          <w:sz w:val="24"/>
          <w:szCs w:val="24"/>
        </w:rPr>
        <w:t>, and placed on a wooden “pizza peel</w:t>
      </w:r>
      <w:r>
        <w:rPr>
          <w:rFonts w:eastAsia="Times New Roman"/>
          <w:sz w:val="24"/>
          <w:szCs w:val="24"/>
        </w:rPr>
        <w:t xml:space="preserve">” </w:t>
      </w:r>
      <w:r w:rsidR="00126858">
        <w:rPr>
          <w:rFonts w:eastAsia="Times New Roman"/>
          <w:sz w:val="24"/>
          <w:szCs w:val="24"/>
        </w:rPr>
        <w:t xml:space="preserve">for serving, </w:t>
      </w:r>
      <w:r>
        <w:rPr>
          <w:rFonts w:eastAsia="Times New Roman"/>
          <w:sz w:val="24"/>
          <w:szCs w:val="24"/>
        </w:rPr>
        <w:t xml:space="preserve">there </w:t>
      </w:r>
      <w:r w:rsidR="0098054D">
        <w:rPr>
          <w:rFonts w:eastAsia="Times New Roman"/>
          <w:sz w:val="24"/>
          <w:szCs w:val="24"/>
        </w:rPr>
        <w:t>are</w:t>
      </w:r>
      <w:r>
        <w:rPr>
          <w:rFonts w:eastAsia="Times New Roman"/>
          <w:sz w:val="24"/>
          <w:szCs w:val="24"/>
        </w:rPr>
        <w:t xml:space="preserve"> a variety of fresh ingredients for topping, and sauces for dipping.  This is included in the price of the pizza.</w:t>
      </w:r>
    </w:p>
    <w:p w:rsidR="0094407D" w:rsidRDefault="0094407D" w:rsidP="00CA6F96">
      <w:pPr>
        <w:jc w:val="both"/>
        <w:rPr>
          <w:rFonts w:eastAsia="Times New Roman"/>
          <w:sz w:val="24"/>
          <w:szCs w:val="24"/>
        </w:rPr>
      </w:pPr>
      <w:r>
        <w:rPr>
          <w:rFonts w:eastAsia="Times New Roman"/>
          <w:sz w:val="24"/>
          <w:szCs w:val="24"/>
        </w:rPr>
        <w:t xml:space="preserve">A selection of craft beers </w:t>
      </w:r>
      <w:r w:rsidR="00126858">
        <w:rPr>
          <w:rFonts w:eastAsia="Times New Roman"/>
          <w:sz w:val="24"/>
          <w:szCs w:val="24"/>
        </w:rPr>
        <w:t>is</w:t>
      </w:r>
      <w:r>
        <w:rPr>
          <w:rFonts w:eastAsia="Times New Roman"/>
          <w:sz w:val="24"/>
          <w:szCs w:val="24"/>
        </w:rPr>
        <w:t xml:space="preserve"> available on tap, both regular selections and rotating taps.  We are envisioning 12 taps to provide a good selection of craft beers</w:t>
      </w:r>
      <w:r w:rsidR="00126858">
        <w:rPr>
          <w:rFonts w:eastAsia="Times New Roman"/>
          <w:sz w:val="24"/>
          <w:szCs w:val="24"/>
        </w:rPr>
        <w:t xml:space="preserve"> and ensure freshness</w:t>
      </w:r>
      <w:r>
        <w:rPr>
          <w:rFonts w:eastAsia="Times New Roman"/>
          <w:sz w:val="24"/>
          <w:szCs w:val="24"/>
        </w:rPr>
        <w:t>.  Very special</w:t>
      </w:r>
      <w:r w:rsidR="00126858">
        <w:rPr>
          <w:rFonts w:eastAsia="Times New Roman"/>
          <w:sz w:val="24"/>
          <w:szCs w:val="24"/>
        </w:rPr>
        <w:t>,</w:t>
      </w:r>
      <w:r>
        <w:rPr>
          <w:rFonts w:eastAsia="Times New Roman"/>
          <w:sz w:val="24"/>
          <w:szCs w:val="24"/>
        </w:rPr>
        <w:t xml:space="preserve"> </w:t>
      </w:r>
      <w:r w:rsidR="00126858">
        <w:rPr>
          <w:rFonts w:eastAsia="Times New Roman"/>
          <w:sz w:val="24"/>
          <w:szCs w:val="24"/>
        </w:rPr>
        <w:t xml:space="preserve">premium </w:t>
      </w:r>
      <w:r w:rsidR="001319DF">
        <w:rPr>
          <w:rFonts w:eastAsia="Times New Roman"/>
          <w:sz w:val="24"/>
          <w:szCs w:val="24"/>
        </w:rPr>
        <w:t xml:space="preserve">and/or seasonal </w:t>
      </w:r>
      <w:r>
        <w:rPr>
          <w:rFonts w:eastAsia="Times New Roman"/>
          <w:sz w:val="24"/>
          <w:szCs w:val="24"/>
        </w:rPr>
        <w:t xml:space="preserve">selections are available in bottles.  </w:t>
      </w:r>
    </w:p>
    <w:p w:rsidR="0094407D" w:rsidRPr="005E482A" w:rsidRDefault="0094407D" w:rsidP="00CA6F96">
      <w:pPr>
        <w:jc w:val="both"/>
        <w:rPr>
          <w:rFonts w:eastAsia="Times New Roman"/>
          <w:sz w:val="24"/>
          <w:szCs w:val="24"/>
        </w:rPr>
      </w:pPr>
      <w:r>
        <w:rPr>
          <w:rFonts w:eastAsia="Times New Roman"/>
          <w:sz w:val="24"/>
          <w:szCs w:val="24"/>
        </w:rPr>
        <w:t>A soda fountain is available, with multiple set ups.  Both Beer and Soda selections are priced separately.</w:t>
      </w:r>
      <w:r w:rsidR="00531743">
        <w:rPr>
          <w:rFonts w:eastAsia="Times New Roman"/>
          <w:sz w:val="24"/>
          <w:szCs w:val="24"/>
        </w:rPr>
        <w:t xml:space="preserve">  Bottled water will also be available for purchase.</w:t>
      </w:r>
      <w:r w:rsidR="00645EC5">
        <w:rPr>
          <w:rFonts w:eastAsia="Times New Roman"/>
          <w:sz w:val="24"/>
          <w:szCs w:val="24"/>
        </w:rPr>
        <w:t xml:space="preserve">  Pre-packaged salads (garden salad and Caesar) are available for purchase.  </w:t>
      </w:r>
    </w:p>
    <w:p w:rsidR="005E482A" w:rsidRPr="0094407D" w:rsidRDefault="005E482A" w:rsidP="00CA6F96">
      <w:pPr>
        <w:pStyle w:val="Heading2"/>
        <w:jc w:val="both"/>
        <w:rPr>
          <w:rFonts w:eastAsia="Times New Roman"/>
        </w:rPr>
      </w:pPr>
      <w:bookmarkStart w:id="8" w:name="_Toc484034025"/>
      <w:r w:rsidRPr="0094407D">
        <w:rPr>
          <w:rFonts w:eastAsia="Times New Roman"/>
        </w:rPr>
        <w:t>Building Design and Layouts</w:t>
      </w:r>
      <w:bookmarkEnd w:id="8"/>
    </w:p>
    <w:p w:rsidR="0094407D" w:rsidRDefault="0094407D" w:rsidP="00CA6F96">
      <w:pPr>
        <w:jc w:val="both"/>
        <w:rPr>
          <w:rFonts w:eastAsia="Times New Roman"/>
          <w:sz w:val="24"/>
          <w:szCs w:val="24"/>
        </w:rPr>
      </w:pPr>
      <w:r>
        <w:rPr>
          <w:rFonts w:eastAsia="Times New Roman"/>
          <w:sz w:val="24"/>
          <w:szCs w:val="24"/>
        </w:rPr>
        <w:t xml:space="preserve">The restaurant will be designed </w:t>
      </w:r>
      <w:r w:rsidR="005D09DE">
        <w:rPr>
          <w:rFonts w:eastAsia="Times New Roman"/>
          <w:sz w:val="24"/>
          <w:szCs w:val="24"/>
        </w:rPr>
        <w:t>somewhat like</w:t>
      </w:r>
      <w:r>
        <w:rPr>
          <w:rFonts w:eastAsia="Times New Roman"/>
          <w:sz w:val="24"/>
          <w:szCs w:val="24"/>
        </w:rPr>
        <w:t xml:space="preserve"> </w:t>
      </w:r>
      <w:r w:rsidR="00126858">
        <w:rPr>
          <w:rFonts w:eastAsia="Times New Roman"/>
          <w:sz w:val="24"/>
          <w:szCs w:val="24"/>
        </w:rPr>
        <w:t>a</w:t>
      </w:r>
      <w:r w:rsidR="00684CBF">
        <w:rPr>
          <w:rFonts w:eastAsia="Times New Roman"/>
          <w:sz w:val="24"/>
          <w:szCs w:val="24"/>
        </w:rPr>
        <w:t xml:space="preserve"> Chipotle</w:t>
      </w:r>
      <w:r>
        <w:rPr>
          <w:rFonts w:eastAsia="Times New Roman"/>
          <w:sz w:val="24"/>
          <w:szCs w:val="24"/>
        </w:rPr>
        <w:t xml:space="preserve">, where the start of the line is the pressing of the crust, followed immediately by the sauce, cheese and toppings.  The </w:t>
      </w:r>
      <w:r w:rsidR="00960E42">
        <w:rPr>
          <w:rFonts w:eastAsia="Times New Roman"/>
          <w:sz w:val="24"/>
          <w:szCs w:val="24"/>
        </w:rPr>
        <w:t>employee</w:t>
      </w:r>
      <w:r w:rsidR="00191097">
        <w:rPr>
          <w:rFonts w:eastAsia="Times New Roman"/>
          <w:sz w:val="24"/>
          <w:szCs w:val="24"/>
        </w:rPr>
        <w:t xml:space="preserve"> </w:t>
      </w:r>
      <w:r>
        <w:rPr>
          <w:rFonts w:eastAsia="Times New Roman"/>
          <w:sz w:val="24"/>
          <w:szCs w:val="24"/>
        </w:rPr>
        <w:t xml:space="preserve">taking the order will </w:t>
      </w:r>
      <w:r w:rsidR="000202B0">
        <w:rPr>
          <w:rFonts w:eastAsia="Times New Roman"/>
          <w:sz w:val="24"/>
          <w:szCs w:val="24"/>
        </w:rPr>
        <w:t xml:space="preserve">prepare the </w:t>
      </w:r>
      <w:r>
        <w:rPr>
          <w:rFonts w:eastAsia="Times New Roman"/>
          <w:sz w:val="24"/>
          <w:szCs w:val="24"/>
        </w:rPr>
        <w:t xml:space="preserve">pizza </w:t>
      </w:r>
      <w:r w:rsidR="00126858">
        <w:rPr>
          <w:rFonts w:eastAsia="Times New Roman"/>
          <w:sz w:val="24"/>
          <w:szCs w:val="24"/>
        </w:rPr>
        <w:t xml:space="preserve">“with </w:t>
      </w:r>
      <w:r w:rsidR="00126858">
        <w:rPr>
          <w:rFonts w:eastAsia="Times New Roman"/>
          <w:sz w:val="24"/>
          <w:szCs w:val="24"/>
        </w:rPr>
        <w:lastRenderedPageBreak/>
        <w:t xml:space="preserve">military precision” </w:t>
      </w:r>
      <w:r w:rsidR="000202B0">
        <w:rPr>
          <w:rFonts w:eastAsia="Times New Roman"/>
          <w:sz w:val="24"/>
          <w:szCs w:val="24"/>
        </w:rPr>
        <w:t xml:space="preserve">from the initial order </w:t>
      </w:r>
      <w:r>
        <w:rPr>
          <w:rFonts w:eastAsia="Times New Roman"/>
          <w:sz w:val="24"/>
          <w:szCs w:val="24"/>
        </w:rPr>
        <w:t>all the way to the oven</w:t>
      </w:r>
      <w:r w:rsidR="000202B0">
        <w:rPr>
          <w:rFonts w:eastAsia="Times New Roman"/>
          <w:sz w:val="24"/>
          <w:szCs w:val="24"/>
        </w:rPr>
        <w:t>, providing personalized service to the customer</w:t>
      </w:r>
      <w:r>
        <w:rPr>
          <w:rFonts w:eastAsia="Times New Roman"/>
          <w:sz w:val="24"/>
          <w:szCs w:val="24"/>
        </w:rPr>
        <w:t xml:space="preserve">.  </w:t>
      </w:r>
    </w:p>
    <w:p w:rsidR="0094407D" w:rsidRDefault="0094407D" w:rsidP="00CA6F96">
      <w:pPr>
        <w:jc w:val="both"/>
        <w:rPr>
          <w:rFonts w:eastAsia="Times New Roman"/>
          <w:sz w:val="24"/>
          <w:szCs w:val="24"/>
        </w:rPr>
      </w:pPr>
      <w:r>
        <w:rPr>
          <w:rFonts w:eastAsia="Times New Roman"/>
          <w:sz w:val="24"/>
          <w:szCs w:val="24"/>
        </w:rPr>
        <w:t>The next step is baking the pizza, expected to take 4 minutes or less</w:t>
      </w:r>
      <w:r w:rsidR="000202B0">
        <w:rPr>
          <w:rFonts w:eastAsia="Times New Roman"/>
          <w:sz w:val="24"/>
          <w:szCs w:val="24"/>
        </w:rPr>
        <w:t xml:space="preserve"> using a </w:t>
      </w:r>
      <w:proofErr w:type="spellStart"/>
      <w:r w:rsidR="000202B0">
        <w:rPr>
          <w:rFonts w:eastAsia="Times New Roman"/>
          <w:sz w:val="24"/>
          <w:szCs w:val="24"/>
        </w:rPr>
        <w:t>Middleby</w:t>
      </w:r>
      <w:proofErr w:type="spellEnd"/>
      <w:r w:rsidR="000202B0">
        <w:rPr>
          <w:rFonts w:eastAsia="Times New Roman"/>
          <w:sz w:val="24"/>
          <w:szCs w:val="24"/>
        </w:rPr>
        <w:t xml:space="preserve"> Marshall </w:t>
      </w:r>
      <w:r w:rsidR="001319DF">
        <w:rPr>
          <w:rFonts w:eastAsia="Times New Roman"/>
          <w:sz w:val="24"/>
          <w:szCs w:val="24"/>
        </w:rPr>
        <w:t>Pizza O</w:t>
      </w:r>
      <w:r w:rsidR="000202B0">
        <w:rPr>
          <w:rFonts w:eastAsia="Times New Roman"/>
          <w:sz w:val="24"/>
          <w:szCs w:val="24"/>
        </w:rPr>
        <w:t>ven</w:t>
      </w:r>
      <w:r w:rsidR="00A6220F">
        <w:rPr>
          <w:rFonts w:eastAsia="Times New Roman"/>
          <w:sz w:val="24"/>
          <w:szCs w:val="24"/>
        </w:rPr>
        <w:t xml:space="preserve"> with a conveyor</w:t>
      </w:r>
      <w:r>
        <w:rPr>
          <w:rFonts w:eastAsia="Times New Roman"/>
          <w:sz w:val="24"/>
          <w:szCs w:val="24"/>
        </w:rPr>
        <w:t xml:space="preserve">.  After baking, </w:t>
      </w:r>
      <w:r w:rsidR="00960E42">
        <w:rPr>
          <w:rFonts w:eastAsia="Times New Roman"/>
          <w:sz w:val="24"/>
          <w:szCs w:val="24"/>
        </w:rPr>
        <w:t>an</w:t>
      </w:r>
      <w:r w:rsidR="00531743">
        <w:rPr>
          <w:rFonts w:eastAsia="Times New Roman"/>
          <w:sz w:val="24"/>
          <w:szCs w:val="24"/>
        </w:rPr>
        <w:t>other</w:t>
      </w:r>
      <w:r w:rsidR="00960E42">
        <w:rPr>
          <w:rFonts w:eastAsia="Times New Roman"/>
          <w:sz w:val="24"/>
          <w:szCs w:val="24"/>
        </w:rPr>
        <w:t xml:space="preserve"> employee </w:t>
      </w:r>
      <w:r w:rsidR="00531743">
        <w:rPr>
          <w:rFonts w:eastAsia="Times New Roman"/>
          <w:sz w:val="24"/>
          <w:szCs w:val="24"/>
        </w:rPr>
        <w:t>removes</w:t>
      </w:r>
      <w:r w:rsidR="001319DF">
        <w:rPr>
          <w:rFonts w:eastAsia="Times New Roman"/>
          <w:sz w:val="24"/>
          <w:szCs w:val="24"/>
        </w:rPr>
        <w:t xml:space="preserve"> the pizza </w:t>
      </w:r>
      <w:r w:rsidR="00531743">
        <w:rPr>
          <w:rFonts w:eastAsia="Times New Roman"/>
          <w:sz w:val="24"/>
          <w:szCs w:val="24"/>
        </w:rPr>
        <w:t>from</w:t>
      </w:r>
      <w:r w:rsidR="001319DF">
        <w:rPr>
          <w:rFonts w:eastAsia="Times New Roman"/>
          <w:sz w:val="24"/>
          <w:szCs w:val="24"/>
        </w:rPr>
        <w:t xml:space="preserve"> the oven, cuts the pizza</w:t>
      </w:r>
      <w:r w:rsidR="00A6220F">
        <w:rPr>
          <w:rFonts w:eastAsia="Times New Roman"/>
          <w:sz w:val="24"/>
          <w:szCs w:val="24"/>
        </w:rPr>
        <w:t xml:space="preserve"> in 6 slices</w:t>
      </w:r>
      <w:r w:rsidR="001319DF">
        <w:rPr>
          <w:rFonts w:eastAsia="Times New Roman"/>
          <w:sz w:val="24"/>
          <w:szCs w:val="24"/>
        </w:rPr>
        <w:t xml:space="preserve">, </w:t>
      </w:r>
      <w:r w:rsidR="007F6248">
        <w:rPr>
          <w:rFonts w:eastAsia="Times New Roman"/>
          <w:sz w:val="24"/>
          <w:szCs w:val="24"/>
        </w:rPr>
        <w:t xml:space="preserve">places it on a wooden pizza </w:t>
      </w:r>
      <w:r w:rsidR="00126858">
        <w:rPr>
          <w:rFonts w:eastAsia="Times New Roman"/>
          <w:sz w:val="24"/>
          <w:szCs w:val="24"/>
        </w:rPr>
        <w:t>peel</w:t>
      </w:r>
      <w:r w:rsidR="00191097">
        <w:rPr>
          <w:rFonts w:eastAsia="Times New Roman"/>
          <w:sz w:val="24"/>
          <w:szCs w:val="24"/>
        </w:rPr>
        <w:t xml:space="preserve"> (with paper sheet under the pizza</w:t>
      </w:r>
      <w:r w:rsidR="001319DF">
        <w:rPr>
          <w:rFonts w:eastAsia="Times New Roman"/>
          <w:sz w:val="24"/>
          <w:szCs w:val="24"/>
        </w:rPr>
        <w:t xml:space="preserve">) </w:t>
      </w:r>
      <w:r w:rsidR="000447C8">
        <w:rPr>
          <w:rFonts w:eastAsia="Times New Roman"/>
          <w:sz w:val="24"/>
          <w:szCs w:val="24"/>
        </w:rPr>
        <w:t xml:space="preserve">and adds any desired toppings </w:t>
      </w:r>
      <w:r w:rsidR="007F6248">
        <w:rPr>
          <w:rFonts w:eastAsia="Times New Roman"/>
          <w:sz w:val="24"/>
          <w:szCs w:val="24"/>
        </w:rPr>
        <w:t xml:space="preserve">to the pizza </w:t>
      </w:r>
      <w:r w:rsidR="00126858">
        <w:rPr>
          <w:rFonts w:eastAsia="Times New Roman"/>
          <w:sz w:val="24"/>
          <w:szCs w:val="24"/>
        </w:rPr>
        <w:t xml:space="preserve">(such as a drizzle) </w:t>
      </w:r>
      <w:r w:rsidR="007F6248">
        <w:rPr>
          <w:rFonts w:eastAsia="Times New Roman"/>
          <w:sz w:val="24"/>
          <w:szCs w:val="24"/>
        </w:rPr>
        <w:t xml:space="preserve">or on the side.  </w:t>
      </w:r>
      <w:r w:rsidR="001319DF">
        <w:rPr>
          <w:rFonts w:eastAsia="Times New Roman"/>
          <w:sz w:val="24"/>
          <w:szCs w:val="24"/>
        </w:rPr>
        <w:t xml:space="preserve">The </w:t>
      </w:r>
      <w:r w:rsidR="00960E42">
        <w:rPr>
          <w:rFonts w:eastAsia="Times New Roman"/>
          <w:sz w:val="24"/>
          <w:szCs w:val="24"/>
        </w:rPr>
        <w:t>employee</w:t>
      </w:r>
      <w:r w:rsidR="001319DF">
        <w:rPr>
          <w:rFonts w:eastAsia="Times New Roman"/>
          <w:sz w:val="24"/>
          <w:szCs w:val="24"/>
        </w:rPr>
        <w:t xml:space="preserve"> </w:t>
      </w:r>
      <w:r w:rsidR="00A6220F">
        <w:rPr>
          <w:rFonts w:eastAsia="Times New Roman"/>
          <w:sz w:val="24"/>
          <w:szCs w:val="24"/>
        </w:rPr>
        <w:t>the</w:t>
      </w:r>
      <w:r w:rsidR="000447C8">
        <w:rPr>
          <w:rFonts w:eastAsia="Times New Roman"/>
          <w:sz w:val="24"/>
          <w:szCs w:val="24"/>
        </w:rPr>
        <w:t>n</w:t>
      </w:r>
      <w:r w:rsidR="00A6220F">
        <w:rPr>
          <w:rFonts w:eastAsia="Times New Roman"/>
          <w:sz w:val="24"/>
          <w:szCs w:val="24"/>
        </w:rPr>
        <w:t xml:space="preserve"> </w:t>
      </w:r>
      <w:r w:rsidR="001319DF">
        <w:rPr>
          <w:rFonts w:eastAsia="Times New Roman"/>
          <w:sz w:val="24"/>
          <w:szCs w:val="24"/>
        </w:rPr>
        <w:t>delivers the pizza to the customer.</w:t>
      </w:r>
    </w:p>
    <w:p w:rsidR="007F6248" w:rsidRDefault="007F6248" w:rsidP="00CA6F96">
      <w:pPr>
        <w:jc w:val="both"/>
        <w:rPr>
          <w:rFonts w:eastAsia="Times New Roman"/>
          <w:sz w:val="24"/>
          <w:szCs w:val="24"/>
        </w:rPr>
      </w:pPr>
      <w:r>
        <w:rPr>
          <w:rFonts w:eastAsia="Times New Roman"/>
          <w:sz w:val="24"/>
          <w:szCs w:val="24"/>
        </w:rPr>
        <w:t xml:space="preserve">The final step is the </w:t>
      </w:r>
      <w:r w:rsidR="00CB13A6">
        <w:rPr>
          <w:rFonts w:eastAsia="Times New Roman"/>
          <w:sz w:val="24"/>
          <w:szCs w:val="24"/>
        </w:rPr>
        <w:t xml:space="preserve">cashier </w:t>
      </w:r>
      <w:r>
        <w:rPr>
          <w:rFonts w:eastAsia="Times New Roman"/>
          <w:sz w:val="24"/>
          <w:szCs w:val="24"/>
        </w:rPr>
        <w:t xml:space="preserve">area, where customers order a </w:t>
      </w:r>
      <w:r w:rsidR="00126858">
        <w:rPr>
          <w:rFonts w:eastAsia="Times New Roman"/>
          <w:sz w:val="24"/>
          <w:szCs w:val="24"/>
        </w:rPr>
        <w:t>craft beer or a soda</w:t>
      </w:r>
      <w:r w:rsidR="00CB13A6">
        <w:rPr>
          <w:rFonts w:eastAsia="Times New Roman"/>
          <w:sz w:val="24"/>
          <w:szCs w:val="24"/>
        </w:rPr>
        <w:t xml:space="preserve"> and pays for their order</w:t>
      </w:r>
      <w:r>
        <w:rPr>
          <w:rFonts w:eastAsia="Times New Roman"/>
          <w:sz w:val="24"/>
          <w:szCs w:val="24"/>
        </w:rPr>
        <w:t xml:space="preserve">.  Pizza Platoon will accept all major credit cards, debit cards, or cash.  </w:t>
      </w:r>
    </w:p>
    <w:p w:rsidR="007F6248" w:rsidRDefault="007F6248" w:rsidP="00CA6F96">
      <w:pPr>
        <w:jc w:val="both"/>
        <w:rPr>
          <w:rFonts w:eastAsia="Times New Roman"/>
          <w:sz w:val="24"/>
          <w:szCs w:val="24"/>
        </w:rPr>
      </w:pPr>
      <w:r>
        <w:rPr>
          <w:rFonts w:eastAsia="Times New Roman"/>
          <w:sz w:val="24"/>
          <w:szCs w:val="24"/>
        </w:rPr>
        <w:t xml:space="preserve">Seating will be casual, with a combination of tables for parties of 2 and 4, where it is easy to move tables together or separate them.  A long bench seat will be against </w:t>
      </w:r>
      <w:r w:rsidR="00960E42">
        <w:rPr>
          <w:rFonts w:eastAsia="Times New Roman"/>
          <w:sz w:val="24"/>
          <w:szCs w:val="24"/>
        </w:rPr>
        <w:t>one</w:t>
      </w:r>
      <w:r>
        <w:rPr>
          <w:rFonts w:eastAsia="Times New Roman"/>
          <w:sz w:val="24"/>
          <w:szCs w:val="24"/>
        </w:rPr>
        <w:t xml:space="preserve"> wall for ease of seating and large parties.  A half wall will separate the prep area from the seating area, with bar</w:t>
      </w:r>
      <w:r w:rsidR="00126858">
        <w:rPr>
          <w:rFonts w:eastAsia="Times New Roman"/>
          <w:sz w:val="24"/>
          <w:szCs w:val="24"/>
        </w:rPr>
        <w:t>-type</w:t>
      </w:r>
      <w:r>
        <w:rPr>
          <w:rFonts w:eastAsia="Times New Roman"/>
          <w:sz w:val="24"/>
          <w:szCs w:val="24"/>
        </w:rPr>
        <w:t xml:space="preserve"> seating on the dining room side of the </w:t>
      </w:r>
      <w:r w:rsidR="00960E42">
        <w:rPr>
          <w:rFonts w:eastAsia="Times New Roman"/>
          <w:sz w:val="24"/>
          <w:szCs w:val="24"/>
        </w:rPr>
        <w:t xml:space="preserve">half </w:t>
      </w:r>
      <w:r>
        <w:rPr>
          <w:rFonts w:eastAsia="Times New Roman"/>
          <w:sz w:val="24"/>
          <w:szCs w:val="24"/>
        </w:rPr>
        <w:t>wall.</w:t>
      </w:r>
    </w:p>
    <w:p w:rsidR="004A19E2" w:rsidRDefault="00A6220F" w:rsidP="00CA6F96">
      <w:pPr>
        <w:jc w:val="both"/>
        <w:rPr>
          <w:rFonts w:eastAsia="Times New Roman"/>
          <w:sz w:val="24"/>
          <w:szCs w:val="24"/>
        </w:rPr>
      </w:pPr>
      <w:r>
        <w:rPr>
          <w:rFonts w:eastAsia="Times New Roman"/>
          <w:sz w:val="24"/>
          <w:szCs w:val="24"/>
        </w:rPr>
        <w:t>Currently a</w:t>
      </w:r>
      <w:r w:rsidR="00CB13A6">
        <w:rPr>
          <w:rFonts w:eastAsia="Times New Roman"/>
          <w:sz w:val="24"/>
          <w:szCs w:val="24"/>
        </w:rPr>
        <w:t>vailable</w:t>
      </w:r>
      <w:r w:rsidR="004A19E2">
        <w:rPr>
          <w:rFonts w:eastAsia="Times New Roman"/>
          <w:sz w:val="24"/>
          <w:szCs w:val="24"/>
        </w:rPr>
        <w:t xml:space="preserve"> size is 2,</w:t>
      </w:r>
      <w:r w:rsidR="00960E42">
        <w:rPr>
          <w:rFonts w:eastAsia="Times New Roman"/>
          <w:sz w:val="24"/>
          <w:szCs w:val="24"/>
        </w:rPr>
        <w:t>500</w:t>
      </w:r>
      <w:r w:rsidR="004A19E2">
        <w:rPr>
          <w:rFonts w:eastAsia="Times New Roman"/>
          <w:sz w:val="24"/>
          <w:szCs w:val="24"/>
        </w:rPr>
        <w:t xml:space="preserve"> square feet.  </w:t>
      </w:r>
      <w:r w:rsidR="00960E42">
        <w:rPr>
          <w:rFonts w:eastAsia="Times New Roman"/>
          <w:sz w:val="24"/>
          <w:szCs w:val="24"/>
        </w:rPr>
        <w:t xml:space="preserve">This is a “jewel box” type location, one of two retail locations in the out-building with </w:t>
      </w:r>
      <w:r w:rsidR="00531743">
        <w:rPr>
          <w:rFonts w:eastAsia="Times New Roman"/>
          <w:sz w:val="24"/>
          <w:szCs w:val="24"/>
        </w:rPr>
        <w:t>patio</w:t>
      </w:r>
      <w:r w:rsidR="00960E42">
        <w:rPr>
          <w:rFonts w:eastAsia="Times New Roman"/>
          <w:sz w:val="24"/>
          <w:szCs w:val="24"/>
        </w:rPr>
        <w:t xml:space="preserve"> seating available.  </w:t>
      </w:r>
      <w:r w:rsidR="004A19E2">
        <w:rPr>
          <w:rFonts w:eastAsia="Times New Roman"/>
          <w:sz w:val="24"/>
          <w:szCs w:val="24"/>
        </w:rPr>
        <w:t xml:space="preserve">This allows approximately </w:t>
      </w:r>
      <w:r w:rsidR="00960E42">
        <w:rPr>
          <w:rFonts w:eastAsia="Times New Roman"/>
          <w:sz w:val="24"/>
          <w:szCs w:val="24"/>
        </w:rPr>
        <w:t>1</w:t>
      </w:r>
      <w:r w:rsidR="00CB13A6">
        <w:rPr>
          <w:rFonts w:eastAsia="Times New Roman"/>
          <w:sz w:val="24"/>
          <w:szCs w:val="24"/>
        </w:rPr>
        <w:t>,</w:t>
      </w:r>
      <w:r w:rsidR="00960E42">
        <w:rPr>
          <w:rFonts w:eastAsia="Times New Roman"/>
          <w:sz w:val="24"/>
          <w:szCs w:val="24"/>
        </w:rPr>
        <w:t>9</w:t>
      </w:r>
      <w:r w:rsidR="004A19E2">
        <w:rPr>
          <w:rFonts w:eastAsia="Times New Roman"/>
          <w:sz w:val="24"/>
          <w:szCs w:val="24"/>
        </w:rPr>
        <w:t xml:space="preserve">00 square feet for the pizza preparation line and </w:t>
      </w:r>
      <w:r w:rsidR="001319DF">
        <w:rPr>
          <w:rFonts w:eastAsia="Times New Roman"/>
          <w:sz w:val="24"/>
          <w:szCs w:val="24"/>
        </w:rPr>
        <w:t>dining area</w:t>
      </w:r>
      <w:r w:rsidR="004A19E2">
        <w:rPr>
          <w:rFonts w:eastAsia="Times New Roman"/>
          <w:sz w:val="24"/>
          <w:szCs w:val="24"/>
        </w:rPr>
        <w:t xml:space="preserve">, </w:t>
      </w:r>
      <w:r w:rsidR="00960E42">
        <w:rPr>
          <w:rFonts w:eastAsia="Times New Roman"/>
          <w:sz w:val="24"/>
          <w:szCs w:val="24"/>
        </w:rPr>
        <w:t>5</w:t>
      </w:r>
      <w:r w:rsidR="004A19E2">
        <w:rPr>
          <w:rFonts w:eastAsia="Times New Roman"/>
          <w:sz w:val="24"/>
          <w:szCs w:val="24"/>
        </w:rPr>
        <w:t xml:space="preserve">00 square feet for a prep kitchen with walk-in fridge, dry storage, </w:t>
      </w:r>
      <w:r w:rsidR="001319DF">
        <w:rPr>
          <w:rFonts w:eastAsia="Times New Roman"/>
          <w:sz w:val="24"/>
          <w:szCs w:val="24"/>
        </w:rPr>
        <w:t xml:space="preserve">beer and soda storage, </w:t>
      </w:r>
      <w:r w:rsidR="004A19E2">
        <w:rPr>
          <w:rFonts w:eastAsia="Times New Roman"/>
          <w:sz w:val="24"/>
          <w:szCs w:val="24"/>
        </w:rPr>
        <w:t xml:space="preserve">prep tables, sinks, and dough mixer.  Approximately </w:t>
      </w:r>
      <w:r w:rsidR="00960E42">
        <w:rPr>
          <w:rFonts w:eastAsia="Times New Roman"/>
          <w:sz w:val="24"/>
          <w:szCs w:val="24"/>
        </w:rPr>
        <w:t>100</w:t>
      </w:r>
      <w:r w:rsidR="004A19E2">
        <w:rPr>
          <w:rFonts w:eastAsia="Times New Roman"/>
          <w:sz w:val="24"/>
          <w:szCs w:val="24"/>
        </w:rPr>
        <w:t xml:space="preserve"> square feet is set aside for restrooms.  Exact dimensions and layout depend on architectural designs which comply with local building codes.  A </w:t>
      </w:r>
      <w:r w:rsidR="0097198B">
        <w:rPr>
          <w:rFonts w:eastAsia="Times New Roman"/>
          <w:sz w:val="24"/>
          <w:szCs w:val="24"/>
        </w:rPr>
        <w:t>notional restaurant layout is contained in Appendix B.</w:t>
      </w:r>
    </w:p>
    <w:p w:rsidR="00066301" w:rsidRPr="00EC5245" w:rsidRDefault="00066301" w:rsidP="00CA6F96">
      <w:pPr>
        <w:pStyle w:val="Heading1"/>
        <w:jc w:val="both"/>
        <w:rPr>
          <w:rFonts w:eastAsia="Times New Roman"/>
        </w:rPr>
      </w:pPr>
      <w:bookmarkStart w:id="9" w:name="_Toc484034026"/>
      <w:r w:rsidRPr="00EC5245">
        <w:rPr>
          <w:rFonts w:eastAsia="Times New Roman"/>
        </w:rPr>
        <w:t>Management and Organization</w:t>
      </w:r>
      <w:bookmarkEnd w:id="9"/>
      <w:r w:rsidRPr="00EC5245">
        <w:rPr>
          <w:rFonts w:eastAsia="Times New Roman"/>
        </w:rPr>
        <w:tab/>
      </w:r>
    </w:p>
    <w:p w:rsidR="00066301" w:rsidRDefault="00066301" w:rsidP="0054626B">
      <w:pPr>
        <w:jc w:val="both"/>
        <w:rPr>
          <w:rFonts w:eastAsia="Times New Roman"/>
          <w:sz w:val="24"/>
          <w:szCs w:val="24"/>
        </w:rPr>
      </w:pPr>
      <w:r>
        <w:rPr>
          <w:rFonts w:eastAsia="Times New Roman"/>
          <w:sz w:val="24"/>
          <w:szCs w:val="24"/>
        </w:rPr>
        <w:t xml:space="preserve">Pizza Platoon, </w:t>
      </w:r>
      <w:r w:rsidR="00ED5DBD">
        <w:rPr>
          <w:rFonts w:eastAsia="Times New Roman"/>
          <w:sz w:val="24"/>
          <w:szCs w:val="24"/>
        </w:rPr>
        <w:t>LLC</w:t>
      </w:r>
      <w:r>
        <w:rPr>
          <w:rFonts w:eastAsia="Times New Roman"/>
          <w:sz w:val="24"/>
          <w:szCs w:val="24"/>
        </w:rPr>
        <w:t xml:space="preserve">, is a </w:t>
      </w:r>
      <w:r w:rsidR="009108B3">
        <w:rPr>
          <w:rFonts w:eastAsia="Times New Roman"/>
          <w:sz w:val="24"/>
          <w:szCs w:val="24"/>
        </w:rPr>
        <w:t>veteran</w:t>
      </w:r>
      <w:r>
        <w:rPr>
          <w:rFonts w:eastAsia="Times New Roman"/>
          <w:sz w:val="24"/>
          <w:szCs w:val="24"/>
        </w:rPr>
        <w:t>-owned small business.  The owner</w:t>
      </w:r>
      <w:r w:rsidR="0054626B">
        <w:rPr>
          <w:rFonts w:eastAsia="Times New Roman"/>
          <w:sz w:val="24"/>
          <w:szCs w:val="24"/>
        </w:rPr>
        <w:t>s are</w:t>
      </w:r>
      <w:r>
        <w:rPr>
          <w:rFonts w:eastAsia="Times New Roman"/>
          <w:sz w:val="24"/>
          <w:szCs w:val="24"/>
        </w:rPr>
        <w:t xml:space="preserve"> </w:t>
      </w:r>
      <w:r w:rsidR="009108B3">
        <w:rPr>
          <w:rFonts w:eastAsia="Times New Roman"/>
          <w:sz w:val="24"/>
          <w:szCs w:val="24"/>
        </w:rPr>
        <w:t>David</w:t>
      </w:r>
      <w:r w:rsidR="0054626B">
        <w:rPr>
          <w:rFonts w:eastAsia="Times New Roman"/>
          <w:sz w:val="24"/>
          <w:szCs w:val="24"/>
        </w:rPr>
        <w:t xml:space="preserve"> and Donna</w:t>
      </w:r>
      <w:r>
        <w:rPr>
          <w:rFonts w:eastAsia="Times New Roman"/>
          <w:sz w:val="24"/>
          <w:szCs w:val="24"/>
        </w:rPr>
        <w:t xml:space="preserve"> Bach</w:t>
      </w:r>
      <w:r w:rsidR="0054626B">
        <w:rPr>
          <w:rFonts w:eastAsia="Times New Roman"/>
          <w:sz w:val="24"/>
          <w:szCs w:val="24"/>
        </w:rPr>
        <w:t>.  David</w:t>
      </w:r>
      <w:r>
        <w:rPr>
          <w:rFonts w:eastAsia="Times New Roman"/>
          <w:sz w:val="24"/>
          <w:szCs w:val="24"/>
        </w:rPr>
        <w:t xml:space="preserve"> has overall responsibility for profit and loss of Pizza Platoon.  </w:t>
      </w:r>
      <w:r w:rsidR="009108B3">
        <w:rPr>
          <w:rFonts w:eastAsia="Times New Roman"/>
          <w:sz w:val="24"/>
          <w:szCs w:val="24"/>
        </w:rPr>
        <w:t>He</w:t>
      </w:r>
      <w:r>
        <w:rPr>
          <w:rFonts w:eastAsia="Times New Roman"/>
          <w:sz w:val="24"/>
          <w:szCs w:val="24"/>
        </w:rPr>
        <w:t xml:space="preserve"> also has overall authority for all decisions which need to be made, from purchasing, accounts payable/receivable, payroll, policy, and employee and customer relations. </w:t>
      </w:r>
      <w:r w:rsidR="0054626B">
        <w:rPr>
          <w:rFonts w:eastAsia="Times New Roman"/>
          <w:sz w:val="24"/>
          <w:szCs w:val="24"/>
        </w:rPr>
        <w:t xml:space="preserve"> </w:t>
      </w:r>
      <w:r w:rsidR="009108B3">
        <w:rPr>
          <w:rFonts w:eastAsia="Times New Roman"/>
          <w:sz w:val="24"/>
          <w:szCs w:val="24"/>
        </w:rPr>
        <w:t>Donna</w:t>
      </w:r>
      <w:r>
        <w:rPr>
          <w:rFonts w:eastAsia="Times New Roman"/>
          <w:sz w:val="24"/>
          <w:szCs w:val="24"/>
        </w:rPr>
        <w:t xml:space="preserve"> </w:t>
      </w:r>
      <w:r w:rsidR="0054626B">
        <w:rPr>
          <w:rFonts w:eastAsia="Times New Roman"/>
          <w:sz w:val="24"/>
          <w:szCs w:val="24"/>
        </w:rPr>
        <w:t>will serve as the general manager</w:t>
      </w:r>
      <w:r>
        <w:rPr>
          <w:rFonts w:eastAsia="Times New Roman"/>
          <w:sz w:val="24"/>
          <w:szCs w:val="24"/>
        </w:rPr>
        <w:t xml:space="preserve">, who is responsible for all operations of the restaurant, employee management, </w:t>
      </w:r>
      <w:r>
        <w:rPr>
          <w:rFonts w:eastAsia="Times New Roman"/>
          <w:sz w:val="24"/>
          <w:szCs w:val="24"/>
        </w:rPr>
        <w:lastRenderedPageBreak/>
        <w:t xml:space="preserve">ordering supplies, restaurant cleanliness and ensuring efficient operations throughout the entire restaurant. </w:t>
      </w:r>
    </w:p>
    <w:p w:rsidR="00066301" w:rsidRDefault="00960E42" w:rsidP="00CA6F96">
      <w:pPr>
        <w:jc w:val="both"/>
        <w:rPr>
          <w:rFonts w:eastAsia="Times New Roman"/>
          <w:sz w:val="24"/>
          <w:szCs w:val="24"/>
        </w:rPr>
      </w:pPr>
      <w:r>
        <w:rPr>
          <w:rFonts w:eastAsia="Times New Roman"/>
          <w:sz w:val="24"/>
          <w:szCs w:val="24"/>
        </w:rPr>
        <w:t>Employees</w:t>
      </w:r>
      <w:r w:rsidR="00066301">
        <w:rPr>
          <w:rFonts w:eastAsia="Times New Roman"/>
          <w:sz w:val="24"/>
          <w:szCs w:val="24"/>
        </w:rPr>
        <w:t xml:space="preserve"> will </w:t>
      </w:r>
      <w:r>
        <w:rPr>
          <w:rFonts w:eastAsia="Times New Roman"/>
          <w:sz w:val="24"/>
          <w:szCs w:val="24"/>
        </w:rPr>
        <w:t xml:space="preserve">take on a role consistent with their </w:t>
      </w:r>
      <w:r w:rsidR="0054626B">
        <w:rPr>
          <w:rFonts w:eastAsia="Times New Roman"/>
          <w:sz w:val="24"/>
          <w:szCs w:val="24"/>
        </w:rPr>
        <w:t xml:space="preserve">position and </w:t>
      </w:r>
      <w:r>
        <w:rPr>
          <w:rFonts w:eastAsia="Times New Roman"/>
          <w:sz w:val="24"/>
          <w:szCs w:val="24"/>
        </w:rPr>
        <w:t xml:space="preserve">time with the company.  Their role ensures </w:t>
      </w:r>
      <w:r w:rsidR="00066301">
        <w:rPr>
          <w:rFonts w:eastAsia="Times New Roman"/>
          <w:sz w:val="24"/>
          <w:szCs w:val="24"/>
        </w:rPr>
        <w:t>everyone know</w:t>
      </w:r>
      <w:r>
        <w:rPr>
          <w:rFonts w:eastAsia="Times New Roman"/>
          <w:sz w:val="24"/>
          <w:szCs w:val="24"/>
        </w:rPr>
        <w:t>s</w:t>
      </w:r>
      <w:r w:rsidR="0054626B">
        <w:rPr>
          <w:rFonts w:eastAsia="Times New Roman"/>
          <w:sz w:val="24"/>
          <w:szCs w:val="24"/>
        </w:rPr>
        <w:t xml:space="preserve"> who performs which function</w:t>
      </w:r>
      <w:r w:rsidR="00066301">
        <w:rPr>
          <w:rFonts w:eastAsia="Times New Roman"/>
          <w:sz w:val="24"/>
          <w:szCs w:val="24"/>
        </w:rPr>
        <w:t xml:space="preserve"> and where responsibility and authority are vested.  </w:t>
      </w:r>
    </w:p>
    <w:p w:rsidR="00066301" w:rsidRDefault="00066301" w:rsidP="00CA6F96">
      <w:pPr>
        <w:ind w:firstLine="720"/>
        <w:jc w:val="both"/>
        <w:rPr>
          <w:rFonts w:eastAsia="Times New Roman"/>
          <w:sz w:val="24"/>
          <w:szCs w:val="24"/>
        </w:rPr>
      </w:pPr>
      <w:r>
        <w:rPr>
          <w:rFonts w:eastAsia="Times New Roman"/>
          <w:sz w:val="24"/>
          <w:szCs w:val="24"/>
        </w:rPr>
        <w:t xml:space="preserve">- New, entry-level </w:t>
      </w:r>
      <w:r w:rsidR="00960E42">
        <w:rPr>
          <w:rFonts w:eastAsia="Times New Roman"/>
          <w:sz w:val="24"/>
          <w:szCs w:val="24"/>
        </w:rPr>
        <w:t>employees are</w:t>
      </w:r>
      <w:r>
        <w:rPr>
          <w:rFonts w:eastAsia="Times New Roman"/>
          <w:sz w:val="24"/>
          <w:szCs w:val="24"/>
        </w:rPr>
        <w:t xml:space="preserve"> trainees, whose initial job is to take orders and prepare pizza for the customer on the prep line.  They are responsible for stocking and cleanliness of the line, and ensuring the pizza is made to </w:t>
      </w:r>
      <w:r w:rsidR="003C2B62">
        <w:rPr>
          <w:rFonts w:eastAsia="Times New Roman"/>
          <w:sz w:val="24"/>
          <w:szCs w:val="24"/>
        </w:rPr>
        <w:t xml:space="preserve">the </w:t>
      </w:r>
      <w:r>
        <w:rPr>
          <w:rFonts w:eastAsia="Times New Roman"/>
          <w:sz w:val="24"/>
          <w:szCs w:val="24"/>
        </w:rPr>
        <w:t>exact “military specification” of the customer.</w:t>
      </w:r>
      <w:r w:rsidR="00960E42">
        <w:rPr>
          <w:rFonts w:eastAsia="Times New Roman"/>
          <w:sz w:val="24"/>
          <w:szCs w:val="24"/>
        </w:rPr>
        <w:t xml:space="preserve">  Cleanliness</w:t>
      </w:r>
      <w:r w:rsidR="0054626B">
        <w:rPr>
          <w:rFonts w:eastAsia="Times New Roman"/>
          <w:sz w:val="24"/>
          <w:szCs w:val="24"/>
        </w:rPr>
        <w:t>, customer service</w:t>
      </w:r>
      <w:r w:rsidR="00960E42">
        <w:rPr>
          <w:rFonts w:eastAsia="Times New Roman"/>
          <w:sz w:val="24"/>
          <w:szCs w:val="24"/>
        </w:rPr>
        <w:t xml:space="preserve"> and presentation are key attributes of these employees.  </w:t>
      </w:r>
    </w:p>
    <w:p w:rsidR="00960E42" w:rsidRDefault="00960E42" w:rsidP="00CA6F96">
      <w:pPr>
        <w:ind w:firstLine="720"/>
        <w:jc w:val="both"/>
        <w:rPr>
          <w:rFonts w:eastAsia="Times New Roman"/>
          <w:sz w:val="24"/>
          <w:szCs w:val="24"/>
        </w:rPr>
      </w:pPr>
      <w:r>
        <w:rPr>
          <w:rFonts w:eastAsia="Times New Roman"/>
          <w:sz w:val="24"/>
          <w:szCs w:val="24"/>
        </w:rPr>
        <w:t xml:space="preserve">- A somewhat more experienced employee will be considered the “runner,” who will support the prep line when necessary, ensure that toppings are ready in the walk-in cooler and in the storage area </w:t>
      </w:r>
      <w:r w:rsidR="003C2B62">
        <w:rPr>
          <w:rFonts w:eastAsia="Times New Roman"/>
          <w:sz w:val="24"/>
          <w:szCs w:val="24"/>
        </w:rPr>
        <w:t>under</w:t>
      </w:r>
      <w:r>
        <w:rPr>
          <w:rFonts w:eastAsia="Times New Roman"/>
          <w:sz w:val="24"/>
          <w:szCs w:val="24"/>
        </w:rPr>
        <w:t xml:space="preserve"> the prep line, that the dining area is clean, the bathrooms are maintained, and will restock the soft drink machine, beer kegs, and other items as necessary.  </w:t>
      </w:r>
    </w:p>
    <w:p w:rsidR="00066301" w:rsidRDefault="00066301" w:rsidP="00CA6F96">
      <w:pPr>
        <w:ind w:firstLine="720"/>
        <w:jc w:val="both"/>
        <w:rPr>
          <w:rFonts w:eastAsia="Times New Roman"/>
          <w:sz w:val="24"/>
          <w:szCs w:val="24"/>
        </w:rPr>
      </w:pPr>
      <w:r>
        <w:rPr>
          <w:rFonts w:eastAsia="Times New Roman"/>
          <w:sz w:val="24"/>
          <w:szCs w:val="24"/>
        </w:rPr>
        <w:t xml:space="preserve">- </w:t>
      </w:r>
      <w:r w:rsidR="00960E42">
        <w:rPr>
          <w:rFonts w:eastAsia="Times New Roman"/>
          <w:sz w:val="24"/>
          <w:szCs w:val="24"/>
        </w:rPr>
        <w:t xml:space="preserve">More experienced employees </w:t>
      </w:r>
      <w:r>
        <w:rPr>
          <w:rFonts w:eastAsia="Times New Roman"/>
          <w:sz w:val="24"/>
          <w:szCs w:val="24"/>
        </w:rPr>
        <w:t xml:space="preserve">are responsible for overall function and efficiency of the line, taking pizza out of the </w:t>
      </w:r>
      <w:r w:rsidR="004251B0">
        <w:rPr>
          <w:rFonts w:eastAsia="Times New Roman"/>
          <w:sz w:val="24"/>
          <w:szCs w:val="24"/>
        </w:rPr>
        <w:t>oven</w:t>
      </w:r>
      <w:r>
        <w:rPr>
          <w:rFonts w:eastAsia="Times New Roman"/>
          <w:sz w:val="24"/>
          <w:szCs w:val="24"/>
        </w:rPr>
        <w:t xml:space="preserve"> and cutting it perfectly, topping the pizza </w:t>
      </w:r>
      <w:r w:rsidR="003C2B62">
        <w:rPr>
          <w:rFonts w:eastAsia="Times New Roman"/>
          <w:sz w:val="24"/>
          <w:szCs w:val="24"/>
        </w:rPr>
        <w:t>as the</w:t>
      </w:r>
      <w:r>
        <w:rPr>
          <w:rFonts w:eastAsia="Times New Roman"/>
          <w:sz w:val="24"/>
          <w:szCs w:val="24"/>
        </w:rPr>
        <w:t xml:space="preserve"> customer </w:t>
      </w:r>
      <w:r w:rsidR="003C2B62">
        <w:rPr>
          <w:rFonts w:eastAsia="Times New Roman"/>
          <w:sz w:val="24"/>
          <w:szCs w:val="24"/>
        </w:rPr>
        <w:t>desires</w:t>
      </w:r>
      <w:r>
        <w:rPr>
          <w:rFonts w:eastAsia="Times New Roman"/>
          <w:sz w:val="24"/>
          <w:szCs w:val="24"/>
        </w:rPr>
        <w:t xml:space="preserve">, and overall presentation of the order.  </w:t>
      </w:r>
      <w:r w:rsidR="00960E42">
        <w:rPr>
          <w:rFonts w:eastAsia="Times New Roman"/>
          <w:sz w:val="24"/>
          <w:szCs w:val="24"/>
        </w:rPr>
        <w:t>These employees</w:t>
      </w:r>
      <w:r>
        <w:rPr>
          <w:rFonts w:eastAsia="Times New Roman"/>
          <w:sz w:val="24"/>
          <w:szCs w:val="24"/>
        </w:rPr>
        <w:t xml:space="preserve"> will support the prep line as required during peak times.</w:t>
      </w:r>
    </w:p>
    <w:p w:rsidR="00066301" w:rsidRDefault="00066301" w:rsidP="00CA6F96">
      <w:pPr>
        <w:ind w:firstLine="720"/>
        <w:jc w:val="both"/>
        <w:rPr>
          <w:rFonts w:eastAsia="Times New Roman"/>
          <w:sz w:val="24"/>
          <w:szCs w:val="24"/>
        </w:rPr>
      </w:pPr>
      <w:r>
        <w:rPr>
          <w:rFonts w:eastAsia="Times New Roman"/>
          <w:sz w:val="24"/>
          <w:szCs w:val="24"/>
        </w:rPr>
        <w:t xml:space="preserve">- </w:t>
      </w:r>
      <w:r w:rsidR="00626E97">
        <w:rPr>
          <w:rFonts w:eastAsia="Times New Roman"/>
          <w:sz w:val="24"/>
          <w:szCs w:val="24"/>
        </w:rPr>
        <w:t>Our</w:t>
      </w:r>
      <w:r>
        <w:rPr>
          <w:rFonts w:eastAsia="Times New Roman"/>
          <w:sz w:val="24"/>
          <w:szCs w:val="24"/>
        </w:rPr>
        <w:t xml:space="preserve"> seasoned</w:t>
      </w:r>
      <w:r w:rsidR="003C2B62">
        <w:rPr>
          <w:rFonts w:eastAsia="Times New Roman"/>
          <w:sz w:val="24"/>
          <w:szCs w:val="24"/>
        </w:rPr>
        <w:t xml:space="preserve"> and trusted</w:t>
      </w:r>
      <w:r>
        <w:rPr>
          <w:rFonts w:eastAsia="Times New Roman"/>
          <w:sz w:val="24"/>
          <w:szCs w:val="24"/>
        </w:rPr>
        <w:t xml:space="preserve"> employees are considered shift leaders.  They are responsible for the beverage and cashier area, and have authority to resolve issues to ensure outstanding customer satisfaction.  They are responsible for ensuring accurate accounting of cash at the end of the shift.  They are </w:t>
      </w:r>
      <w:r w:rsidR="00E64B91">
        <w:rPr>
          <w:rFonts w:eastAsia="Times New Roman"/>
          <w:sz w:val="24"/>
          <w:szCs w:val="24"/>
        </w:rPr>
        <w:t xml:space="preserve">team leaders and </w:t>
      </w:r>
      <w:r>
        <w:rPr>
          <w:rFonts w:eastAsia="Times New Roman"/>
          <w:sz w:val="24"/>
          <w:szCs w:val="24"/>
        </w:rPr>
        <w:t xml:space="preserve">shift supervisors.  </w:t>
      </w:r>
    </w:p>
    <w:p w:rsidR="00066301" w:rsidRPr="00EC5245" w:rsidRDefault="00066301" w:rsidP="00CA6F96">
      <w:pPr>
        <w:pStyle w:val="Heading2"/>
        <w:jc w:val="both"/>
        <w:rPr>
          <w:rFonts w:eastAsia="Times New Roman"/>
        </w:rPr>
      </w:pPr>
      <w:bookmarkStart w:id="10" w:name="_Toc484034027"/>
      <w:r w:rsidRPr="00EC5245">
        <w:rPr>
          <w:rFonts w:eastAsia="Times New Roman"/>
        </w:rPr>
        <w:t>Resumes</w:t>
      </w:r>
      <w:bookmarkEnd w:id="10"/>
    </w:p>
    <w:p w:rsidR="00066301" w:rsidRDefault="00066301" w:rsidP="00CA6F96">
      <w:pPr>
        <w:jc w:val="both"/>
        <w:rPr>
          <w:rFonts w:eastAsia="Times New Roman"/>
          <w:sz w:val="24"/>
          <w:szCs w:val="24"/>
        </w:rPr>
      </w:pPr>
      <w:r>
        <w:rPr>
          <w:rFonts w:eastAsia="Times New Roman"/>
          <w:sz w:val="24"/>
          <w:szCs w:val="24"/>
        </w:rPr>
        <w:t>Complete resumes for the Owner</w:t>
      </w:r>
      <w:r w:rsidR="0054626B">
        <w:rPr>
          <w:rFonts w:eastAsia="Times New Roman"/>
          <w:sz w:val="24"/>
          <w:szCs w:val="24"/>
        </w:rPr>
        <w:t>s</w:t>
      </w:r>
      <w:r>
        <w:rPr>
          <w:rFonts w:eastAsia="Times New Roman"/>
          <w:sz w:val="24"/>
          <w:szCs w:val="24"/>
        </w:rPr>
        <w:t xml:space="preserve"> are contained </w:t>
      </w:r>
      <w:r w:rsidRPr="00E7442D">
        <w:rPr>
          <w:rFonts w:eastAsia="Times New Roman"/>
          <w:sz w:val="24"/>
          <w:szCs w:val="24"/>
        </w:rPr>
        <w:t xml:space="preserve">in Appendix </w:t>
      </w:r>
      <w:r w:rsidR="00626E97" w:rsidRPr="00E7442D">
        <w:rPr>
          <w:rFonts w:eastAsia="Times New Roman"/>
          <w:sz w:val="24"/>
          <w:szCs w:val="24"/>
        </w:rPr>
        <w:t>C</w:t>
      </w:r>
      <w:r w:rsidRPr="00E7442D">
        <w:rPr>
          <w:rFonts w:eastAsia="Times New Roman"/>
          <w:sz w:val="24"/>
          <w:szCs w:val="24"/>
        </w:rPr>
        <w:t xml:space="preserve">.  Each </w:t>
      </w:r>
      <w:r>
        <w:rPr>
          <w:rFonts w:eastAsia="Times New Roman"/>
          <w:sz w:val="24"/>
          <w:szCs w:val="24"/>
        </w:rPr>
        <w:t>is synopsized below:</w:t>
      </w:r>
    </w:p>
    <w:p w:rsidR="00066301" w:rsidRDefault="00066301" w:rsidP="00CA6F96">
      <w:pPr>
        <w:jc w:val="both"/>
        <w:rPr>
          <w:rFonts w:eastAsia="Times New Roman"/>
          <w:sz w:val="24"/>
          <w:szCs w:val="24"/>
        </w:rPr>
      </w:pPr>
      <w:r>
        <w:rPr>
          <w:rFonts w:eastAsia="Times New Roman"/>
          <w:sz w:val="24"/>
          <w:szCs w:val="24"/>
        </w:rPr>
        <w:t xml:space="preserve">David Bach – David is a retired military officer, having served 16 years in the U.S. Marine Corps and 11 in the U.S. Air Force, retiring as a Major after 27 years.  He has been a Director of Business Analytics for a small business consulting </w:t>
      </w:r>
      <w:r>
        <w:rPr>
          <w:rFonts w:eastAsia="Times New Roman"/>
          <w:sz w:val="24"/>
          <w:szCs w:val="24"/>
        </w:rPr>
        <w:lastRenderedPageBreak/>
        <w:t xml:space="preserve">company providing cost estimating and analysis for a variety of clients.  David has a long history of leading, adapting to changing environments, and making effective decisions with limited information.  </w:t>
      </w:r>
      <w:r w:rsidR="00626E97">
        <w:rPr>
          <w:rFonts w:eastAsia="Times New Roman"/>
          <w:sz w:val="24"/>
          <w:szCs w:val="24"/>
        </w:rPr>
        <w:t xml:space="preserve">He has experience in a boutique pizza restaurant while in high school, as well as several roles in multiple </w:t>
      </w:r>
      <w:r w:rsidR="00DB4407">
        <w:rPr>
          <w:rFonts w:eastAsia="Times New Roman"/>
          <w:sz w:val="24"/>
          <w:szCs w:val="24"/>
        </w:rPr>
        <w:t xml:space="preserve">restaurants </w:t>
      </w:r>
      <w:r w:rsidR="00645EC5">
        <w:rPr>
          <w:rFonts w:eastAsia="Times New Roman"/>
          <w:sz w:val="24"/>
          <w:szCs w:val="24"/>
        </w:rPr>
        <w:t xml:space="preserve">(cook, busboy, and dishwasher) </w:t>
      </w:r>
      <w:r w:rsidR="00DB4407">
        <w:rPr>
          <w:rFonts w:eastAsia="Times New Roman"/>
          <w:sz w:val="24"/>
          <w:szCs w:val="24"/>
        </w:rPr>
        <w:t xml:space="preserve">and </w:t>
      </w:r>
      <w:r w:rsidR="00626E97">
        <w:rPr>
          <w:rFonts w:eastAsia="Times New Roman"/>
          <w:sz w:val="24"/>
          <w:szCs w:val="24"/>
        </w:rPr>
        <w:t>Dominos locations</w:t>
      </w:r>
      <w:r w:rsidR="00645EC5">
        <w:rPr>
          <w:rFonts w:eastAsia="Times New Roman"/>
          <w:sz w:val="24"/>
          <w:szCs w:val="24"/>
        </w:rPr>
        <w:t xml:space="preserve"> (prep and delivery)</w:t>
      </w:r>
      <w:r w:rsidR="00626E97">
        <w:rPr>
          <w:rFonts w:eastAsia="Times New Roman"/>
          <w:sz w:val="24"/>
          <w:szCs w:val="24"/>
        </w:rPr>
        <w:t xml:space="preserve">.  </w:t>
      </w:r>
    </w:p>
    <w:p w:rsidR="00A56660" w:rsidRDefault="00A56660" w:rsidP="00CA6F96">
      <w:pPr>
        <w:jc w:val="both"/>
        <w:rPr>
          <w:rFonts w:eastAsia="Times New Roman"/>
          <w:sz w:val="24"/>
          <w:szCs w:val="24"/>
        </w:rPr>
      </w:pPr>
      <w:r>
        <w:rPr>
          <w:rFonts w:eastAsia="Times New Roman"/>
          <w:sz w:val="24"/>
          <w:szCs w:val="24"/>
        </w:rPr>
        <w:t xml:space="preserve">Donna Bach – Donna has vast experience managing </w:t>
      </w:r>
      <w:r w:rsidR="00CF0417">
        <w:rPr>
          <w:rFonts w:eastAsia="Times New Roman"/>
          <w:sz w:val="24"/>
          <w:szCs w:val="24"/>
        </w:rPr>
        <w:t>people and processes.  She is a degreed social worker who has excelled at organizing, planning and scheduling complex activities.  A forward thinker with a knack for logistics planning, Donna has experience navigating the regulatory process</w:t>
      </w:r>
      <w:r w:rsidR="00645EC5">
        <w:rPr>
          <w:rFonts w:eastAsia="Times New Roman"/>
          <w:sz w:val="24"/>
          <w:szCs w:val="24"/>
        </w:rPr>
        <w:t>es</w:t>
      </w:r>
      <w:r w:rsidR="00CF0417">
        <w:rPr>
          <w:rFonts w:eastAsia="Times New Roman"/>
          <w:sz w:val="24"/>
          <w:szCs w:val="24"/>
        </w:rPr>
        <w:t xml:space="preserve"> for several small businesses.  She is a natural salesperson with a gift for reaching people.</w:t>
      </w:r>
      <w:r w:rsidR="00645EC5">
        <w:rPr>
          <w:rFonts w:eastAsia="Times New Roman"/>
          <w:sz w:val="24"/>
          <w:szCs w:val="24"/>
        </w:rPr>
        <w:t xml:space="preserve">  She worked at the Southeastern Louisiana University pizza parlor in college.</w:t>
      </w:r>
    </w:p>
    <w:p w:rsidR="00DB4407" w:rsidRDefault="00066301" w:rsidP="00CA6F96">
      <w:pPr>
        <w:jc w:val="both"/>
        <w:rPr>
          <w:rFonts w:eastAsia="Times New Roman"/>
          <w:sz w:val="24"/>
          <w:szCs w:val="24"/>
        </w:rPr>
      </w:pPr>
      <w:r>
        <w:rPr>
          <w:rFonts w:eastAsia="Times New Roman"/>
          <w:sz w:val="24"/>
          <w:szCs w:val="24"/>
        </w:rPr>
        <w:t xml:space="preserve">Pizza Platoon will be a family business.  Each of our adult children are interested in positions within the company.  </w:t>
      </w:r>
    </w:p>
    <w:p w:rsidR="00066301" w:rsidRDefault="00DB4407" w:rsidP="00CA6F96">
      <w:pPr>
        <w:jc w:val="both"/>
        <w:rPr>
          <w:rFonts w:eastAsia="Times New Roman"/>
          <w:sz w:val="24"/>
          <w:szCs w:val="24"/>
        </w:rPr>
      </w:pPr>
      <w:r>
        <w:rPr>
          <w:rFonts w:eastAsia="Times New Roman"/>
          <w:sz w:val="24"/>
          <w:szCs w:val="24"/>
        </w:rPr>
        <w:t>Philip Bach</w:t>
      </w:r>
      <w:r w:rsidR="00645EC5">
        <w:rPr>
          <w:rFonts w:eastAsia="Times New Roman"/>
          <w:sz w:val="24"/>
          <w:szCs w:val="24"/>
        </w:rPr>
        <w:t xml:space="preserve"> is interested in managing our first location</w:t>
      </w:r>
      <w:r>
        <w:rPr>
          <w:rFonts w:eastAsia="Times New Roman"/>
          <w:sz w:val="24"/>
          <w:szCs w:val="24"/>
        </w:rPr>
        <w:t>.  Philip possesses a degree in Finance from Southeastern Louisiana University.  He is currently employed by Deutsche Bank</w:t>
      </w:r>
      <w:r w:rsidR="00081927">
        <w:rPr>
          <w:rFonts w:eastAsia="Times New Roman"/>
          <w:sz w:val="24"/>
          <w:szCs w:val="24"/>
        </w:rPr>
        <w:t xml:space="preserve"> in Huntington Beach, CA,</w:t>
      </w:r>
      <w:r w:rsidR="00E7442D">
        <w:rPr>
          <w:rFonts w:eastAsia="Times New Roman"/>
          <w:sz w:val="24"/>
          <w:szCs w:val="24"/>
        </w:rPr>
        <w:t xml:space="preserve"> as a Bond Reconciliation S</w:t>
      </w:r>
      <w:r>
        <w:rPr>
          <w:rFonts w:eastAsia="Times New Roman"/>
          <w:sz w:val="24"/>
          <w:szCs w:val="24"/>
        </w:rPr>
        <w:t xml:space="preserve">pecialist, a position requiring strict attention to financial detail.  Philip has worked as kitchen staff for </w:t>
      </w:r>
      <w:proofErr w:type="spellStart"/>
      <w:r>
        <w:rPr>
          <w:rFonts w:eastAsia="Times New Roman"/>
          <w:sz w:val="24"/>
          <w:szCs w:val="24"/>
        </w:rPr>
        <w:t>Jacmel</w:t>
      </w:r>
      <w:proofErr w:type="spellEnd"/>
      <w:r>
        <w:rPr>
          <w:rFonts w:eastAsia="Times New Roman"/>
          <w:sz w:val="24"/>
          <w:szCs w:val="24"/>
        </w:rPr>
        <w:t xml:space="preserve"> Inn, a fine dining establishment in Hammond, LA while attending college, and has an excellent grasp of processes and procedures to ensure strict adherence to cost and quality standards for food service.</w:t>
      </w:r>
      <w:r w:rsidR="00081927">
        <w:rPr>
          <w:rFonts w:eastAsia="Times New Roman"/>
          <w:sz w:val="24"/>
          <w:szCs w:val="24"/>
        </w:rPr>
        <w:t xml:space="preserve">  </w:t>
      </w:r>
      <w:r w:rsidR="00645EC5">
        <w:rPr>
          <w:rFonts w:eastAsia="Times New Roman"/>
          <w:sz w:val="24"/>
          <w:szCs w:val="24"/>
        </w:rPr>
        <w:t xml:space="preserve">He has also worked at Texas Roadhouse and Olive Garden.  </w:t>
      </w:r>
      <w:r w:rsidR="00081927">
        <w:rPr>
          <w:rFonts w:eastAsia="Times New Roman"/>
          <w:sz w:val="24"/>
          <w:szCs w:val="24"/>
        </w:rPr>
        <w:t>He served as his fraternity president and his goal is to become CEO of Pizza Platoon.</w:t>
      </w:r>
    </w:p>
    <w:p w:rsidR="00081927" w:rsidRDefault="00DB4407" w:rsidP="00CA6F96">
      <w:pPr>
        <w:jc w:val="both"/>
        <w:rPr>
          <w:rFonts w:eastAsia="Times New Roman"/>
          <w:sz w:val="24"/>
          <w:szCs w:val="24"/>
        </w:rPr>
      </w:pPr>
      <w:r>
        <w:rPr>
          <w:rFonts w:eastAsia="Times New Roman"/>
          <w:sz w:val="24"/>
          <w:szCs w:val="24"/>
        </w:rPr>
        <w:t>Patrick Bach will serve as a senior employee and shift supervisor while he attends Southeastern Louisiana University, majoring in Physics and Mathematics.</w:t>
      </w:r>
      <w:r w:rsidR="00081927">
        <w:rPr>
          <w:rFonts w:eastAsia="Times New Roman"/>
          <w:sz w:val="24"/>
          <w:szCs w:val="24"/>
        </w:rPr>
        <w:t xml:space="preserve">  Patrick previously worked at </w:t>
      </w:r>
      <w:proofErr w:type="spellStart"/>
      <w:r w:rsidR="00081927">
        <w:rPr>
          <w:rFonts w:eastAsia="Times New Roman"/>
          <w:sz w:val="24"/>
          <w:szCs w:val="24"/>
        </w:rPr>
        <w:t>Quizno’s</w:t>
      </w:r>
      <w:proofErr w:type="spellEnd"/>
      <w:r w:rsidR="00081927">
        <w:rPr>
          <w:rFonts w:eastAsia="Times New Roman"/>
          <w:sz w:val="24"/>
          <w:szCs w:val="24"/>
        </w:rPr>
        <w:t xml:space="preserve">, </w:t>
      </w:r>
      <w:proofErr w:type="spellStart"/>
      <w:r w:rsidR="00081927">
        <w:rPr>
          <w:rFonts w:eastAsia="Times New Roman"/>
          <w:sz w:val="24"/>
          <w:szCs w:val="24"/>
        </w:rPr>
        <w:t>Jacmel</w:t>
      </w:r>
      <w:proofErr w:type="spellEnd"/>
      <w:r w:rsidR="00081927">
        <w:rPr>
          <w:rFonts w:eastAsia="Times New Roman"/>
          <w:sz w:val="24"/>
          <w:szCs w:val="24"/>
        </w:rPr>
        <w:t xml:space="preserve"> Inn, and currently is a cook and server at Old Rail Inn in Mandeville, LA.  He has previous experience as an electrician and assembler for mechanical equipment</w:t>
      </w:r>
      <w:r w:rsidR="00645EC5">
        <w:rPr>
          <w:rFonts w:eastAsia="Times New Roman"/>
          <w:sz w:val="24"/>
          <w:szCs w:val="24"/>
        </w:rPr>
        <w:t xml:space="preserve">, with a knack for understanding </w:t>
      </w:r>
      <w:r w:rsidR="00BD7152">
        <w:rPr>
          <w:rFonts w:eastAsia="Times New Roman"/>
          <w:sz w:val="24"/>
          <w:szCs w:val="24"/>
        </w:rPr>
        <w:t xml:space="preserve">the </w:t>
      </w:r>
      <w:r w:rsidR="00645EC5">
        <w:rPr>
          <w:rFonts w:eastAsia="Times New Roman"/>
          <w:sz w:val="24"/>
          <w:szCs w:val="24"/>
        </w:rPr>
        <w:t xml:space="preserve">mechanical </w:t>
      </w:r>
      <w:r w:rsidR="00BD7152">
        <w:rPr>
          <w:rFonts w:eastAsia="Times New Roman"/>
          <w:sz w:val="24"/>
          <w:szCs w:val="24"/>
        </w:rPr>
        <w:t>operations of machines</w:t>
      </w:r>
      <w:r w:rsidR="00081927">
        <w:rPr>
          <w:rFonts w:eastAsia="Times New Roman"/>
          <w:sz w:val="24"/>
          <w:szCs w:val="24"/>
        </w:rPr>
        <w:t>.</w:t>
      </w:r>
    </w:p>
    <w:p w:rsidR="00DB4407" w:rsidRDefault="00DB4407" w:rsidP="00CA6F96">
      <w:pPr>
        <w:jc w:val="both"/>
        <w:rPr>
          <w:rFonts w:eastAsia="Times New Roman"/>
          <w:sz w:val="24"/>
          <w:szCs w:val="24"/>
        </w:rPr>
      </w:pPr>
      <w:r>
        <w:rPr>
          <w:rFonts w:eastAsia="Times New Roman"/>
          <w:sz w:val="24"/>
          <w:szCs w:val="24"/>
        </w:rPr>
        <w:t xml:space="preserve">Katie Bach </w:t>
      </w:r>
      <w:r w:rsidR="00BD7152">
        <w:rPr>
          <w:rFonts w:eastAsia="Times New Roman"/>
          <w:sz w:val="24"/>
          <w:szCs w:val="24"/>
        </w:rPr>
        <w:t>will serve as</w:t>
      </w:r>
      <w:r>
        <w:rPr>
          <w:rFonts w:eastAsia="Times New Roman"/>
          <w:sz w:val="24"/>
          <w:szCs w:val="24"/>
        </w:rPr>
        <w:t xml:space="preserve"> our Marketing Manager, </w:t>
      </w:r>
      <w:r w:rsidR="00081927">
        <w:rPr>
          <w:rFonts w:eastAsia="Times New Roman"/>
          <w:sz w:val="24"/>
          <w:szCs w:val="24"/>
        </w:rPr>
        <w:t xml:space="preserve">exclusively </w:t>
      </w:r>
      <w:r>
        <w:rPr>
          <w:rFonts w:eastAsia="Times New Roman"/>
          <w:sz w:val="24"/>
          <w:szCs w:val="24"/>
        </w:rPr>
        <w:t xml:space="preserve">responsible for our social medial presence.  Katie is currently enrolled at Southeastern Louisiana </w:t>
      </w:r>
      <w:r>
        <w:rPr>
          <w:rFonts w:eastAsia="Times New Roman"/>
          <w:sz w:val="24"/>
          <w:szCs w:val="24"/>
        </w:rPr>
        <w:lastRenderedPageBreak/>
        <w:t xml:space="preserve">University </w:t>
      </w:r>
      <w:r w:rsidR="00081927">
        <w:rPr>
          <w:rFonts w:eastAsia="Times New Roman"/>
          <w:sz w:val="24"/>
          <w:szCs w:val="24"/>
        </w:rPr>
        <w:t>with</w:t>
      </w:r>
      <w:r>
        <w:rPr>
          <w:rFonts w:eastAsia="Times New Roman"/>
          <w:sz w:val="24"/>
          <w:szCs w:val="24"/>
        </w:rPr>
        <w:t xml:space="preserve"> a Marketing major.  Social media is Katie’s passion; marketing for Pizza Platoon will be her </w:t>
      </w:r>
      <w:r w:rsidR="00081927">
        <w:rPr>
          <w:rFonts w:eastAsia="Times New Roman"/>
          <w:sz w:val="24"/>
          <w:szCs w:val="24"/>
        </w:rPr>
        <w:t>focus; t</w:t>
      </w:r>
      <w:r>
        <w:rPr>
          <w:rFonts w:eastAsia="Times New Roman"/>
          <w:sz w:val="24"/>
          <w:szCs w:val="24"/>
        </w:rPr>
        <w:t>eaching social media marketing to the owners will be her prime objective.</w:t>
      </w:r>
      <w:r w:rsidR="00081927">
        <w:rPr>
          <w:rFonts w:eastAsia="Times New Roman"/>
          <w:sz w:val="24"/>
          <w:szCs w:val="24"/>
        </w:rPr>
        <w:t xml:space="preserve">  She is also an accomplished dancer and dance teacher.</w:t>
      </w:r>
    </w:p>
    <w:p w:rsidR="00B3050C" w:rsidRDefault="00B3050C" w:rsidP="00CA6F96">
      <w:pPr>
        <w:jc w:val="both"/>
        <w:rPr>
          <w:rFonts w:eastAsia="Times New Roman"/>
          <w:sz w:val="24"/>
          <w:szCs w:val="24"/>
        </w:rPr>
      </w:pPr>
      <w:r>
        <w:rPr>
          <w:rFonts w:eastAsia="Times New Roman"/>
          <w:sz w:val="24"/>
          <w:szCs w:val="24"/>
        </w:rPr>
        <w:t>The owners have also consulted with industry professionals to ensure we have not overlooked critical pieces for a successful opening and operation:</w:t>
      </w:r>
    </w:p>
    <w:p w:rsidR="00B3050C" w:rsidRDefault="00BE1214" w:rsidP="00B3050C">
      <w:pPr>
        <w:pStyle w:val="ListParagraph"/>
        <w:numPr>
          <w:ilvl w:val="0"/>
          <w:numId w:val="7"/>
        </w:numPr>
        <w:jc w:val="both"/>
        <w:rPr>
          <w:rFonts w:eastAsia="Times New Roman"/>
          <w:sz w:val="24"/>
          <w:szCs w:val="24"/>
        </w:rPr>
      </w:pPr>
      <w:r>
        <w:rPr>
          <w:rFonts w:eastAsia="Times New Roman"/>
          <w:sz w:val="24"/>
          <w:szCs w:val="24"/>
        </w:rPr>
        <w:t>C</w:t>
      </w:r>
      <w:r w:rsidR="00BD7152">
        <w:rPr>
          <w:rFonts w:eastAsia="Times New Roman"/>
          <w:sz w:val="24"/>
          <w:szCs w:val="24"/>
        </w:rPr>
        <w:t xml:space="preserve">hris </w:t>
      </w:r>
      <w:r>
        <w:rPr>
          <w:rFonts w:eastAsia="Times New Roman"/>
          <w:sz w:val="24"/>
          <w:szCs w:val="24"/>
        </w:rPr>
        <w:t>T.</w:t>
      </w:r>
      <w:r w:rsidR="00B3050C">
        <w:rPr>
          <w:rFonts w:eastAsia="Times New Roman"/>
          <w:sz w:val="24"/>
          <w:szCs w:val="24"/>
        </w:rPr>
        <w:t>, a kitchen manager for a local, full-service restaurant, provided advi</w:t>
      </w:r>
      <w:r w:rsidR="000D7E12">
        <w:rPr>
          <w:rFonts w:eastAsia="Times New Roman"/>
          <w:sz w:val="24"/>
          <w:szCs w:val="24"/>
        </w:rPr>
        <w:t>ce on equipment, food costs,</w:t>
      </w:r>
      <w:r w:rsidR="00B3050C">
        <w:rPr>
          <w:rFonts w:eastAsia="Times New Roman"/>
          <w:sz w:val="24"/>
          <w:szCs w:val="24"/>
        </w:rPr>
        <w:t xml:space="preserve"> </w:t>
      </w:r>
      <w:r w:rsidR="000D7E12">
        <w:rPr>
          <w:rFonts w:eastAsia="Times New Roman"/>
          <w:sz w:val="24"/>
          <w:szCs w:val="24"/>
        </w:rPr>
        <w:t>recipes and food safety requirements</w:t>
      </w:r>
    </w:p>
    <w:p w:rsidR="00B3050C" w:rsidRDefault="00BD7152" w:rsidP="00B3050C">
      <w:pPr>
        <w:pStyle w:val="ListParagraph"/>
        <w:numPr>
          <w:ilvl w:val="0"/>
          <w:numId w:val="7"/>
        </w:numPr>
        <w:jc w:val="both"/>
        <w:rPr>
          <w:rFonts w:eastAsia="Times New Roman"/>
          <w:sz w:val="24"/>
          <w:szCs w:val="24"/>
        </w:rPr>
      </w:pPr>
      <w:r>
        <w:rPr>
          <w:rFonts w:eastAsia="Times New Roman"/>
          <w:sz w:val="24"/>
          <w:szCs w:val="24"/>
        </w:rPr>
        <w:t>Ethan L.</w:t>
      </w:r>
      <w:r w:rsidR="00B3050C">
        <w:rPr>
          <w:rFonts w:eastAsia="Times New Roman"/>
          <w:sz w:val="24"/>
          <w:szCs w:val="24"/>
        </w:rPr>
        <w:t>, a c</w:t>
      </w:r>
      <w:r w:rsidR="00BE1214">
        <w:rPr>
          <w:rFonts w:eastAsia="Times New Roman"/>
          <w:sz w:val="24"/>
          <w:szCs w:val="24"/>
        </w:rPr>
        <w:t>ulinary school graduate and sous</w:t>
      </w:r>
      <w:r w:rsidR="00B3050C">
        <w:rPr>
          <w:rFonts w:eastAsia="Times New Roman"/>
          <w:sz w:val="24"/>
          <w:szCs w:val="24"/>
        </w:rPr>
        <w:t xml:space="preserve"> chef for a </w:t>
      </w:r>
      <w:r w:rsidR="000D7E12">
        <w:rPr>
          <w:rFonts w:eastAsia="Times New Roman"/>
          <w:sz w:val="24"/>
          <w:szCs w:val="24"/>
        </w:rPr>
        <w:t xml:space="preserve">nationally-known, </w:t>
      </w:r>
      <w:r w:rsidR="00B3050C">
        <w:rPr>
          <w:rFonts w:eastAsia="Times New Roman"/>
          <w:sz w:val="24"/>
          <w:szCs w:val="24"/>
        </w:rPr>
        <w:t>New Orleans</w:t>
      </w:r>
      <w:r w:rsidR="000D7E12">
        <w:rPr>
          <w:rFonts w:eastAsia="Times New Roman"/>
          <w:sz w:val="24"/>
          <w:szCs w:val="24"/>
        </w:rPr>
        <w:t>-based fine dining establishment, provided critical advice on equipment requirements, food costs, infrastructure, and employee requirements</w:t>
      </w:r>
    </w:p>
    <w:p w:rsidR="00420054" w:rsidRDefault="00420054" w:rsidP="00420054">
      <w:pPr>
        <w:jc w:val="both"/>
        <w:rPr>
          <w:rFonts w:eastAsia="Times New Roman"/>
          <w:sz w:val="24"/>
          <w:szCs w:val="24"/>
        </w:rPr>
      </w:pPr>
      <w:r>
        <w:rPr>
          <w:rFonts w:eastAsia="Times New Roman"/>
          <w:sz w:val="24"/>
          <w:szCs w:val="24"/>
        </w:rPr>
        <w:t xml:space="preserve">Both of these consultants are available to provide on-going advice, and have offered this advice on a no-cost basis as long as we are a start-up company.  They believe in the fast-casual, CYO pizza concept and wish to see Pizza Platoon succeed.  </w:t>
      </w:r>
    </w:p>
    <w:p w:rsidR="00E07A70" w:rsidRPr="00420054" w:rsidRDefault="00E07A70" w:rsidP="00420054">
      <w:pPr>
        <w:jc w:val="both"/>
        <w:rPr>
          <w:rFonts w:eastAsia="Times New Roman"/>
          <w:sz w:val="24"/>
          <w:szCs w:val="24"/>
        </w:rPr>
      </w:pPr>
      <w:r>
        <w:rPr>
          <w:rFonts w:eastAsia="Times New Roman"/>
          <w:sz w:val="24"/>
          <w:szCs w:val="24"/>
        </w:rPr>
        <w:t>We have established a relationship with a Service Corps of Retired Executives (SCORE)</w:t>
      </w:r>
      <w:r w:rsidR="009F2F73">
        <w:rPr>
          <w:rFonts w:eastAsia="Times New Roman"/>
          <w:sz w:val="24"/>
          <w:szCs w:val="24"/>
        </w:rPr>
        <w:t xml:space="preserve"> mentor, who has provided invaluable feedback on our business plan and financial documents.  We have entered into a mentor/protégé relationship with our SCORE mentor and will continue that relationship as long as the mentor is available to help Pizza Platoon succeed.</w:t>
      </w:r>
    </w:p>
    <w:p w:rsidR="00066301" w:rsidRPr="00EC5245" w:rsidRDefault="00066301" w:rsidP="00CA6F96">
      <w:pPr>
        <w:pStyle w:val="Heading1"/>
        <w:jc w:val="both"/>
        <w:rPr>
          <w:rFonts w:eastAsia="Times New Roman"/>
        </w:rPr>
      </w:pPr>
      <w:bookmarkStart w:id="11" w:name="_Toc484034028"/>
      <w:r w:rsidRPr="00EC5245">
        <w:rPr>
          <w:rFonts w:eastAsia="Times New Roman"/>
        </w:rPr>
        <w:t>Business Environment Analysis</w:t>
      </w:r>
      <w:bookmarkEnd w:id="11"/>
    </w:p>
    <w:p w:rsidR="00E52070" w:rsidRPr="00E52070" w:rsidRDefault="006766EF" w:rsidP="00CA6F96">
      <w:pPr>
        <w:jc w:val="both"/>
        <w:rPr>
          <w:rFonts w:cs="Arial"/>
          <w:color w:val="000000"/>
          <w:sz w:val="24"/>
          <w:szCs w:val="24"/>
        </w:rPr>
      </w:pPr>
      <w:r w:rsidRPr="00926EE4">
        <w:rPr>
          <w:rFonts w:cs="Arial"/>
          <w:b/>
          <w:bCs/>
          <w:color w:val="000000"/>
          <w:sz w:val="24"/>
          <w:szCs w:val="24"/>
        </w:rPr>
        <w:t>Fast casual restaurants</w:t>
      </w:r>
      <w:r w:rsidRPr="00926EE4">
        <w:rPr>
          <w:rFonts w:cs="Arial"/>
          <w:bCs/>
          <w:color w:val="000000"/>
          <w:sz w:val="24"/>
          <w:szCs w:val="24"/>
        </w:rPr>
        <w:t xml:space="preserve"> </w:t>
      </w:r>
      <w:r w:rsidRPr="00926EE4">
        <w:rPr>
          <w:rFonts w:cs="Arial"/>
          <w:color w:val="000000"/>
          <w:sz w:val="24"/>
          <w:szCs w:val="24"/>
        </w:rPr>
        <w:t>are the fastest growing segment of the restaurant market, and the “step-up from fast food” is finding great success in the pizza market. Fast casual pizza is focused on winning the lunch crowd, while traditional pizza stores focus on dinner and delivery. These new chains are thought to compete more with restaurants like Chipotle than the local pizza shop.</w:t>
      </w:r>
      <w:r w:rsidR="00E52070">
        <w:rPr>
          <w:rFonts w:cs="Arial"/>
          <w:color w:val="000000"/>
          <w:sz w:val="24"/>
          <w:szCs w:val="24"/>
        </w:rPr>
        <w:t xml:space="preserve">  </w:t>
      </w:r>
      <w:r w:rsidR="00E52070" w:rsidRPr="00E52070">
        <w:rPr>
          <w:rFonts w:cs="Arial"/>
          <w:color w:val="000000"/>
          <w:sz w:val="24"/>
          <w:szCs w:val="24"/>
        </w:rPr>
        <w:t xml:space="preserve">From our own personal experience in Los Angeles, CA, we know that this is a trending restaurant idea that is popping up everywhere there’s a location </w:t>
      </w:r>
      <w:r w:rsidR="00E52070" w:rsidRPr="00E52070">
        <w:rPr>
          <w:rFonts w:cs="Arial"/>
          <w:color w:val="000000"/>
          <w:sz w:val="24"/>
          <w:szCs w:val="24"/>
        </w:rPr>
        <w:lastRenderedPageBreak/>
        <w:t>available.  </w:t>
      </w:r>
      <w:r w:rsidR="004B0523">
        <w:rPr>
          <w:rFonts w:cs="Arial"/>
          <w:color w:val="000000"/>
          <w:sz w:val="24"/>
          <w:szCs w:val="24"/>
        </w:rPr>
        <w:t>It is gradually making its way across the southern U.S., but right now the iron is hot!</w:t>
      </w:r>
    </w:p>
    <w:p w:rsidR="00066301" w:rsidRPr="005E482A" w:rsidRDefault="00066301" w:rsidP="00CA6F96">
      <w:pPr>
        <w:pStyle w:val="Heading2"/>
        <w:jc w:val="both"/>
        <w:rPr>
          <w:rFonts w:eastAsia="Times New Roman"/>
        </w:rPr>
      </w:pPr>
      <w:bookmarkStart w:id="12" w:name="_Toc484034029"/>
      <w:r w:rsidRPr="005E482A">
        <w:rPr>
          <w:rFonts w:eastAsia="Times New Roman"/>
        </w:rPr>
        <w:t xml:space="preserve">Current </w:t>
      </w:r>
      <w:r>
        <w:rPr>
          <w:rFonts w:eastAsia="Times New Roman"/>
        </w:rPr>
        <w:t>I</w:t>
      </w:r>
      <w:r w:rsidRPr="005E482A">
        <w:rPr>
          <w:rFonts w:eastAsia="Times New Roman"/>
        </w:rPr>
        <w:t xml:space="preserve">ndustry </w:t>
      </w:r>
      <w:r>
        <w:rPr>
          <w:rFonts w:eastAsia="Times New Roman"/>
        </w:rPr>
        <w:t>T</w:t>
      </w:r>
      <w:r w:rsidRPr="005E482A">
        <w:rPr>
          <w:rFonts w:eastAsia="Times New Roman"/>
        </w:rPr>
        <w:t>rends</w:t>
      </w:r>
      <w:bookmarkEnd w:id="12"/>
    </w:p>
    <w:p w:rsidR="00066301" w:rsidRPr="00926EE4" w:rsidRDefault="00066301" w:rsidP="00E7442D">
      <w:pPr>
        <w:jc w:val="both"/>
        <w:rPr>
          <w:rFonts w:eastAsia="Times New Roman"/>
          <w:sz w:val="24"/>
          <w:szCs w:val="24"/>
        </w:rPr>
      </w:pPr>
      <w:r w:rsidRPr="00926EE4">
        <w:rPr>
          <w:rFonts w:eastAsia="Times New Roman"/>
          <w:sz w:val="24"/>
          <w:szCs w:val="24"/>
        </w:rPr>
        <w:t xml:space="preserve">Americans eat an average of 23 pounds of pizza each year!  And despite the variety of pizza choices available to the consumer, extremely strong demand and evolving tastes of the American consumer provides ample opportunity for a new concept in the market.  </w:t>
      </w:r>
      <w:r w:rsidRPr="00DE79E6">
        <w:rPr>
          <w:rFonts w:eastAsia="Times New Roman"/>
          <w:sz w:val="24"/>
          <w:szCs w:val="24"/>
        </w:rPr>
        <w:t>Last year, Americans ordered more than 5.5 billion pizzas, according to the market research company NPD Group, more than any restaurant item other than burgers and fries.</w:t>
      </w:r>
      <w:r>
        <w:rPr>
          <w:rFonts w:ascii="Arial" w:hAnsi="Arial" w:cs="Arial"/>
        </w:rPr>
        <w:t xml:space="preserve">  </w:t>
      </w:r>
      <w:r w:rsidRPr="00926EE4">
        <w:rPr>
          <w:rFonts w:eastAsia="Times New Roman"/>
          <w:sz w:val="24"/>
          <w:szCs w:val="24"/>
        </w:rPr>
        <w:t>Chains (defined as having 10 or more locations) are significantly outperforming independent operators (less than 10 locations), both in terms of total revenue and average same store sales.  Same store sales for Independent operators was $384.5k in 2015.  While that was down 3.21% from 2014, it still suggests strong sales in the industry.</w:t>
      </w:r>
    </w:p>
    <w:p w:rsidR="00B453DC" w:rsidRDefault="00E52070" w:rsidP="00CA6F96">
      <w:pPr>
        <w:jc w:val="both"/>
        <w:rPr>
          <w:rFonts w:eastAsia="Times New Roman"/>
          <w:sz w:val="24"/>
          <w:szCs w:val="24"/>
          <w:vertAlign w:val="superscript"/>
        </w:rPr>
      </w:pPr>
      <w:r w:rsidRPr="00E52070">
        <w:rPr>
          <w:rFonts w:eastAsia="Times New Roman"/>
          <w:noProof/>
          <w:color w:val="0070C0"/>
          <w:sz w:val="24"/>
          <w:szCs w:val="24"/>
        </w:rPr>
        <mc:AlternateContent>
          <mc:Choice Requires="wps">
            <w:drawing>
              <wp:anchor distT="45720" distB="45720" distL="114300" distR="114300" simplePos="0" relativeHeight="251671552" behindDoc="0" locked="0" layoutInCell="1" allowOverlap="1" wp14:anchorId="3B570D97" wp14:editId="15B12A7B">
                <wp:simplePos x="0" y="0"/>
                <wp:positionH relativeFrom="margin">
                  <wp:posOffset>3275330</wp:posOffset>
                </wp:positionH>
                <wp:positionV relativeFrom="paragraph">
                  <wp:posOffset>62230</wp:posOffset>
                </wp:positionV>
                <wp:extent cx="1585595" cy="1296035"/>
                <wp:effectExtent l="0" t="0" r="14605" b="1841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1296035"/>
                        </a:xfrm>
                        <a:prstGeom prst="rect">
                          <a:avLst/>
                        </a:prstGeom>
                        <a:solidFill>
                          <a:schemeClr val="accent6">
                            <a:lumMod val="60000"/>
                            <a:lumOff val="40000"/>
                          </a:schemeClr>
                        </a:solidFill>
                        <a:ln w="9525">
                          <a:solidFill>
                            <a:srgbClr val="000000"/>
                          </a:solidFill>
                          <a:miter lim="800000"/>
                          <a:headEnd/>
                          <a:tailEnd/>
                        </a:ln>
                      </wps:spPr>
                      <wps:txbx>
                        <w:txbxContent>
                          <w:p w:rsidR="00703CF4" w:rsidRDefault="00703CF4" w:rsidP="0095621F">
                            <w:pPr>
                              <w:jc w:val="center"/>
                            </w:pPr>
                            <w:r w:rsidRPr="00926EE4">
                              <w:rPr>
                                <w:b/>
                                <w:sz w:val="24"/>
                                <w:szCs w:val="24"/>
                              </w:rPr>
                              <w:t>Trend towards healthier choices</w:t>
                            </w:r>
                            <w:r w:rsidRPr="00926EE4">
                              <w:rPr>
                                <w:sz w:val="24"/>
                                <w:szCs w:val="24"/>
                              </w:rPr>
                              <w:t>.  63% of self-described pizza lovers are women who work out twice a week.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70D97" id="Text Box 2" o:spid="_x0000_s1031" type="#_x0000_t202" style="position:absolute;left:0;text-align:left;margin-left:257.9pt;margin-top:4.9pt;width:124.85pt;height:102.0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" fillcolor="#a8d08d [1945]">
                <v:textbox>
                  <w:txbxContent>
                    <w:p w:rsidR="00703CF4" w:rsidRDefault="00703CF4" w:rsidP="0095621F">
                      <w:pPr>
                        <w:jc w:val="center"/>
                      </w:pPr>
                      <w:r w:rsidRPr="00926EE4">
                        <w:rPr>
                          <w:b/>
                          <w:sz w:val="24"/>
                          <w:szCs w:val="24"/>
                        </w:rPr>
                        <w:t>Trend towards healthier choices</w:t>
                      </w:r>
                      <w:r w:rsidRPr="00926EE4">
                        <w:rPr>
                          <w:sz w:val="24"/>
                          <w:szCs w:val="24"/>
                        </w:rPr>
                        <w:t>.  63% of self-described pizza lovers are women who work out twice a week.</w:t>
                      </w:r>
                    </w:p>
                  </w:txbxContent>
                </v:textbox>
                <w10:wrap type="square" anchorx="margin"/>
              </v:shape>
            </w:pict>
          </mc:Fallback>
        </mc:AlternateContent>
      </w:r>
      <w:r w:rsidR="00066301" w:rsidRPr="00926EE4">
        <w:rPr>
          <w:rStyle w:val="Strong"/>
          <w:rFonts w:cs="Arial"/>
          <w:b w:val="0"/>
          <w:color w:val="000000"/>
          <w:sz w:val="24"/>
          <w:szCs w:val="24"/>
        </w:rPr>
        <w:t xml:space="preserve">The 80 million </w:t>
      </w:r>
      <w:r w:rsidR="00066301">
        <w:rPr>
          <w:rStyle w:val="Strong"/>
          <w:rFonts w:cs="Arial"/>
          <w:color w:val="000000"/>
          <w:sz w:val="24"/>
          <w:szCs w:val="24"/>
        </w:rPr>
        <w:t>M</w:t>
      </w:r>
      <w:r w:rsidR="00066301" w:rsidRPr="00926EE4">
        <w:rPr>
          <w:rStyle w:val="Strong"/>
          <w:rFonts w:cs="Arial"/>
          <w:color w:val="000000"/>
          <w:sz w:val="24"/>
          <w:szCs w:val="24"/>
        </w:rPr>
        <w:t>illennials</w:t>
      </w:r>
      <w:r w:rsidR="00066301" w:rsidRPr="00926EE4">
        <w:rPr>
          <w:rStyle w:val="Strong"/>
          <w:rFonts w:cs="Arial"/>
          <w:b w:val="0"/>
          <w:color w:val="000000"/>
          <w:sz w:val="24"/>
          <w:szCs w:val="24"/>
        </w:rPr>
        <w:t xml:space="preserve"> buying pizza are expected to outspend baby boomers by 2017. </w:t>
      </w:r>
      <w:r w:rsidR="00FA5A0F">
        <w:rPr>
          <w:rStyle w:val="Strong"/>
          <w:rFonts w:cs="Arial"/>
          <w:b w:val="0"/>
          <w:color w:val="000000"/>
          <w:sz w:val="24"/>
          <w:szCs w:val="24"/>
        </w:rPr>
        <w:t xml:space="preserve"> </w:t>
      </w:r>
      <w:r w:rsidR="00066301" w:rsidRPr="00926EE4">
        <w:rPr>
          <w:rStyle w:val="Strong"/>
          <w:rFonts w:cs="Arial"/>
          <w:b w:val="0"/>
          <w:color w:val="000000"/>
          <w:sz w:val="24"/>
          <w:szCs w:val="24"/>
        </w:rPr>
        <w:t xml:space="preserve">Not only does this younger crowd look for the healthier options, they also consider themselves “foodies” – interested in the </w:t>
      </w:r>
      <w:r w:rsidR="00066301" w:rsidRPr="00926EE4">
        <w:rPr>
          <w:rStyle w:val="Strong"/>
          <w:rFonts w:cs="Arial"/>
          <w:b w:val="0"/>
          <w:i/>
          <w:iCs/>
          <w:color w:val="000000"/>
          <w:sz w:val="24"/>
          <w:szCs w:val="24"/>
        </w:rPr>
        <w:t xml:space="preserve">experience </w:t>
      </w:r>
      <w:r w:rsidR="00066301" w:rsidRPr="00926EE4">
        <w:rPr>
          <w:rStyle w:val="Strong"/>
          <w:rFonts w:cs="Arial"/>
          <w:b w:val="0"/>
          <w:color w:val="000000"/>
          <w:sz w:val="24"/>
          <w:szCs w:val="24"/>
        </w:rPr>
        <w:t>of eating more than the sustenance. They love custom, build-your-own pizzas with interesting and unique tastes, textures and ingredients.</w:t>
      </w:r>
      <w:r w:rsidR="00B453DC">
        <w:rPr>
          <w:rStyle w:val="Strong"/>
          <w:rFonts w:cs="Arial"/>
          <w:b w:val="0"/>
          <w:color w:val="000000"/>
          <w:sz w:val="24"/>
          <w:szCs w:val="24"/>
        </w:rPr>
        <w:t xml:space="preserve">  </w:t>
      </w:r>
    </w:p>
    <w:p w:rsidR="00066301" w:rsidRPr="00926EE4" w:rsidRDefault="00066301" w:rsidP="00CA6F96">
      <w:pPr>
        <w:jc w:val="both"/>
        <w:rPr>
          <w:rStyle w:val="Strong"/>
          <w:rFonts w:cs="Arial"/>
          <w:b w:val="0"/>
          <w:bCs w:val="0"/>
          <w:color w:val="000000"/>
          <w:sz w:val="24"/>
          <w:szCs w:val="24"/>
        </w:rPr>
      </w:pPr>
      <w:r w:rsidRPr="00926EE4">
        <w:rPr>
          <w:rStyle w:val="Strong"/>
          <w:rFonts w:cs="Arial"/>
          <w:b w:val="0"/>
          <w:color w:val="000000"/>
          <w:sz w:val="24"/>
          <w:szCs w:val="24"/>
        </w:rPr>
        <w:t>Today’s consumer also wants</w:t>
      </w:r>
      <w:r w:rsidRPr="00926EE4">
        <w:rPr>
          <w:rStyle w:val="Strong"/>
          <w:rFonts w:cs="Arial"/>
          <w:b w:val="0"/>
          <w:bCs w:val="0"/>
          <w:color w:val="000000"/>
          <w:sz w:val="24"/>
          <w:szCs w:val="24"/>
        </w:rPr>
        <w:t xml:space="preserve"> to frequent a business with a </w:t>
      </w:r>
      <w:r w:rsidRPr="00926EE4">
        <w:rPr>
          <w:rStyle w:val="Strong"/>
          <w:rFonts w:cs="Arial"/>
          <w:b w:val="0"/>
          <w:color w:val="000000"/>
          <w:sz w:val="24"/>
          <w:szCs w:val="24"/>
        </w:rPr>
        <w:t>social conscious. They want to feel good about supporting establishments that focus on sustainability and natural ingredients.</w:t>
      </w:r>
      <w:r>
        <w:rPr>
          <w:rStyle w:val="Strong"/>
          <w:rFonts w:cs="Arial"/>
          <w:b w:val="0"/>
          <w:color w:val="000000"/>
          <w:sz w:val="24"/>
          <w:szCs w:val="24"/>
        </w:rPr>
        <w:t xml:space="preserve">  Pizza Platoon, </w:t>
      </w:r>
      <w:r w:rsidR="00ED5DBD">
        <w:rPr>
          <w:rStyle w:val="Strong"/>
          <w:rFonts w:cs="Arial"/>
          <w:b w:val="0"/>
          <w:color w:val="000000"/>
          <w:sz w:val="24"/>
          <w:szCs w:val="24"/>
        </w:rPr>
        <w:t>LLC</w:t>
      </w:r>
      <w:r w:rsidR="008526C3">
        <w:rPr>
          <w:rStyle w:val="Strong"/>
          <w:rFonts w:cs="Arial"/>
          <w:b w:val="0"/>
          <w:color w:val="000000"/>
          <w:sz w:val="24"/>
          <w:szCs w:val="24"/>
        </w:rPr>
        <w:t>.</w:t>
      </w:r>
      <w:r>
        <w:rPr>
          <w:rStyle w:val="Strong"/>
          <w:rFonts w:cs="Arial"/>
          <w:b w:val="0"/>
          <w:color w:val="000000"/>
          <w:sz w:val="24"/>
          <w:szCs w:val="24"/>
        </w:rPr>
        <w:t xml:space="preserve"> supports disabled veterans groups and supports scholarship funding for children of fallen heroes.  We purchase locally </w:t>
      </w:r>
      <w:r w:rsidR="00B453DC">
        <w:rPr>
          <w:rStyle w:val="Strong"/>
          <w:rFonts w:cs="Arial"/>
          <w:b w:val="0"/>
          <w:color w:val="000000"/>
          <w:sz w:val="24"/>
          <w:szCs w:val="24"/>
        </w:rPr>
        <w:t>sourced</w:t>
      </w:r>
      <w:r>
        <w:rPr>
          <w:rStyle w:val="Strong"/>
          <w:rFonts w:cs="Arial"/>
          <w:b w:val="0"/>
          <w:color w:val="000000"/>
          <w:sz w:val="24"/>
          <w:szCs w:val="24"/>
        </w:rPr>
        <w:t xml:space="preserve"> </w:t>
      </w:r>
      <w:r w:rsidR="00A359D4">
        <w:rPr>
          <w:rStyle w:val="Strong"/>
          <w:rFonts w:cs="Arial"/>
          <w:b w:val="0"/>
          <w:color w:val="000000"/>
          <w:sz w:val="24"/>
          <w:szCs w:val="24"/>
        </w:rPr>
        <w:t>ingredients</w:t>
      </w:r>
      <w:r>
        <w:rPr>
          <w:rStyle w:val="Strong"/>
          <w:rFonts w:cs="Arial"/>
          <w:b w:val="0"/>
          <w:color w:val="000000"/>
          <w:sz w:val="24"/>
          <w:szCs w:val="24"/>
        </w:rPr>
        <w:t xml:space="preserve"> whenever possible, hand-prepare our pizza crusts, and minimize the use of preservatives.  We avoid the use of GMO products.</w:t>
      </w:r>
    </w:p>
    <w:p w:rsidR="00066301" w:rsidRPr="00926EE4" w:rsidRDefault="006766EF" w:rsidP="00CA6F96">
      <w:pPr>
        <w:jc w:val="both"/>
        <w:rPr>
          <w:rFonts w:cs="Arial"/>
          <w:color w:val="000000"/>
          <w:sz w:val="24"/>
          <w:szCs w:val="24"/>
        </w:rPr>
      </w:pPr>
      <w:r w:rsidRPr="00D87384">
        <w:rPr>
          <w:b/>
          <w:noProof/>
        </w:rPr>
        <w:lastRenderedPageBreak/>
        <mc:AlternateContent>
          <mc:Choice Requires="wps">
            <w:drawing>
              <wp:anchor distT="45720" distB="45720" distL="114300" distR="114300" simplePos="0" relativeHeight="251668480" behindDoc="0" locked="0" layoutInCell="1" allowOverlap="1" wp14:anchorId="682057B1" wp14:editId="3BD11990">
                <wp:simplePos x="0" y="0"/>
                <wp:positionH relativeFrom="column">
                  <wp:posOffset>3179445</wp:posOffset>
                </wp:positionH>
                <wp:positionV relativeFrom="paragraph">
                  <wp:posOffset>56041</wp:posOffset>
                </wp:positionV>
                <wp:extent cx="1823720" cy="1596390"/>
                <wp:effectExtent l="0" t="0" r="24130" b="228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720" cy="1596390"/>
                        </a:xfrm>
                        <a:prstGeom prst="rect">
                          <a:avLst/>
                        </a:prstGeom>
                        <a:solidFill>
                          <a:schemeClr val="accent6">
                            <a:lumMod val="60000"/>
                            <a:lumOff val="40000"/>
                          </a:schemeClr>
                        </a:solidFill>
                        <a:ln w="9525">
                          <a:solidFill>
                            <a:srgbClr val="000000"/>
                          </a:solidFill>
                          <a:miter lim="800000"/>
                          <a:headEnd/>
                          <a:tailEnd/>
                        </a:ln>
                      </wps:spPr>
                      <wps:txbx>
                        <w:txbxContent>
                          <w:p w:rsidR="00703CF4" w:rsidRPr="00E93682" w:rsidRDefault="00703CF4" w:rsidP="00D87384">
                            <w:pPr>
                              <w:jc w:val="both"/>
                              <w:rPr>
                                <w:i/>
                              </w:rPr>
                            </w:pPr>
                            <w:r w:rsidRPr="00E93682">
                              <w:rPr>
                                <w:i/>
                                <w:lang w:val="en"/>
                              </w:rPr>
                              <w:t>With players like Blaze Pizza, </w:t>
                            </w:r>
                            <w:proofErr w:type="spellStart"/>
                            <w:r w:rsidRPr="00E93682">
                              <w:rPr>
                                <w:i/>
                                <w:lang w:val="en"/>
                              </w:rPr>
                              <w:t>Pieology</w:t>
                            </w:r>
                            <w:proofErr w:type="spellEnd"/>
                            <w:r w:rsidRPr="00E93682">
                              <w:rPr>
                                <w:i/>
                                <w:lang w:val="en"/>
                              </w:rPr>
                              <w:t>, Chipotle's Pizzeria Locale, and Pie Five, pizza has been getting a fancy makeover with a personal touch — in the custom, assembly line style of Chipotle.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2057B1" id="_x0000_s1032" type="#_x0000_t202" style="position:absolute;left:0;text-align:left;margin-left:250.35pt;margin-top:4.4pt;width:143.6pt;height:125.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" fillcolor="#a8d08d [1945]">
                <v:textbox>
                  <w:txbxContent>
                    <w:p w:rsidR="00703CF4" w:rsidRPr="00E93682" w:rsidRDefault="00703CF4" w:rsidP="00D87384">
                      <w:pPr>
                        <w:jc w:val="both"/>
                        <w:rPr>
                          <w:i/>
                        </w:rPr>
                      </w:pPr>
                      <w:r w:rsidRPr="00E93682">
                        <w:rPr>
                          <w:i/>
                          <w:lang w:val="en"/>
                        </w:rPr>
                        <w:t>With players like Blaze Pizza, </w:t>
                      </w:r>
                      <w:proofErr w:type="spellStart"/>
                      <w:r w:rsidRPr="00E93682">
                        <w:rPr>
                          <w:i/>
                          <w:lang w:val="en"/>
                        </w:rPr>
                        <w:t>Pieology</w:t>
                      </w:r>
                      <w:proofErr w:type="spellEnd"/>
                      <w:r w:rsidRPr="00E93682">
                        <w:rPr>
                          <w:i/>
                          <w:lang w:val="en"/>
                        </w:rPr>
                        <w:t>, Chipotle's Pizzeria Locale, and Pie Five, pizza has been getting a fancy makeover with a personal touch — in the custom, assembly line style of Chipotle.</w:t>
                      </w:r>
                    </w:p>
                  </w:txbxContent>
                </v:textbox>
                <w10:wrap type="square"/>
              </v:shape>
            </w:pict>
          </mc:Fallback>
        </mc:AlternateContent>
      </w:r>
      <w:r w:rsidR="00066301" w:rsidRPr="00926EE4">
        <w:rPr>
          <w:rFonts w:cs="Arial"/>
          <w:b/>
          <w:color w:val="000000"/>
          <w:sz w:val="24"/>
          <w:szCs w:val="24"/>
        </w:rPr>
        <w:t>Industry Spotlight</w:t>
      </w:r>
      <w:r w:rsidR="00066301">
        <w:rPr>
          <w:rFonts w:cs="Arial"/>
          <w:color w:val="000000"/>
          <w:sz w:val="24"/>
          <w:szCs w:val="24"/>
        </w:rPr>
        <w:t xml:space="preserve">:  </w:t>
      </w:r>
      <w:r w:rsidR="00066301" w:rsidRPr="00926EE4">
        <w:rPr>
          <w:sz w:val="24"/>
          <w:szCs w:val="24"/>
        </w:rPr>
        <w:t xml:space="preserve">Based in Studio City, California </w:t>
      </w:r>
      <w:proofErr w:type="spellStart"/>
      <w:r w:rsidR="00066301" w:rsidRPr="007E7D05">
        <w:rPr>
          <w:b/>
          <w:i/>
          <w:sz w:val="24"/>
          <w:szCs w:val="24"/>
        </w:rPr>
        <w:t>PizzaRev</w:t>
      </w:r>
      <w:proofErr w:type="spellEnd"/>
      <w:r w:rsidR="00066301" w:rsidRPr="00926EE4">
        <w:rPr>
          <w:sz w:val="24"/>
          <w:szCs w:val="24"/>
        </w:rPr>
        <w:t xml:space="preserve"> first</w:t>
      </w:r>
      <w:r w:rsidR="001E608C">
        <w:rPr>
          <w:sz w:val="24"/>
          <w:szCs w:val="24"/>
        </w:rPr>
        <w:t xml:space="preserve"> opened its doors in Northridge, </w:t>
      </w:r>
      <w:r w:rsidR="00066301" w:rsidRPr="00926EE4">
        <w:rPr>
          <w:sz w:val="24"/>
          <w:szCs w:val="24"/>
        </w:rPr>
        <w:t>CA on April 20, 2012. Within two years, the company had six outlets in the Southern California area, and had already gained its first major equity investor in the popular chain, Buffalo Wild Wings.  At that point, the company signed franchise agreements to open more than 20 new stores across Nebraska, Sout</w:t>
      </w:r>
      <w:r w:rsidR="00E146B5">
        <w:rPr>
          <w:sz w:val="24"/>
          <w:szCs w:val="24"/>
        </w:rPr>
        <w:t xml:space="preserve">h Dakota, North Dakota and Utah.  </w:t>
      </w:r>
    </w:p>
    <w:p w:rsidR="00066301" w:rsidRPr="00926EE4" w:rsidRDefault="00066301" w:rsidP="00CA6F96">
      <w:pPr>
        <w:jc w:val="both"/>
        <w:rPr>
          <w:sz w:val="24"/>
          <w:szCs w:val="24"/>
        </w:rPr>
      </w:pPr>
      <w:r w:rsidRPr="00926EE4">
        <w:rPr>
          <w:rFonts w:cs="Arial"/>
          <w:color w:val="000000"/>
          <w:sz w:val="24"/>
          <w:szCs w:val="24"/>
          <w:lang w:val="en"/>
        </w:rPr>
        <w:t xml:space="preserve">The fast-casual, create-your-own-pizza </w:t>
      </w:r>
      <w:r w:rsidR="00E146B5">
        <w:rPr>
          <w:rFonts w:cs="Arial"/>
          <w:color w:val="000000"/>
          <w:sz w:val="24"/>
          <w:szCs w:val="24"/>
          <w:lang w:val="en"/>
        </w:rPr>
        <w:t>locations</w:t>
      </w:r>
      <w:r w:rsidRPr="00926EE4">
        <w:rPr>
          <w:rFonts w:cs="Arial"/>
          <w:color w:val="000000"/>
          <w:sz w:val="24"/>
          <w:szCs w:val="24"/>
          <w:lang w:val="en"/>
        </w:rPr>
        <w:t xml:space="preserve"> are quickly becoming the definition of crowd-pleasing spots. </w:t>
      </w:r>
    </w:p>
    <w:p w:rsidR="00066301" w:rsidRDefault="00066301" w:rsidP="00CA6F96">
      <w:pPr>
        <w:autoSpaceDE w:val="0"/>
        <w:autoSpaceDN w:val="0"/>
        <w:adjustRightInd w:val="0"/>
        <w:spacing w:after="0" w:line="240" w:lineRule="auto"/>
        <w:jc w:val="both"/>
        <w:rPr>
          <w:rFonts w:cs="Gotham-Book"/>
          <w:sz w:val="24"/>
          <w:szCs w:val="24"/>
        </w:rPr>
      </w:pPr>
      <w:r w:rsidRPr="00926EE4">
        <w:rPr>
          <w:sz w:val="24"/>
          <w:szCs w:val="24"/>
        </w:rPr>
        <w:t>According to the National Restaurant Association</w:t>
      </w:r>
      <w:r w:rsidR="00626E97">
        <w:rPr>
          <w:sz w:val="24"/>
          <w:szCs w:val="24"/>
        </w:rPr>
        <w:t>,</w:t>
      </w:r>
      <w:r w:rsidR="00E146B5">
        <w:rPr>
          <w:sz w:val="24"/>
          <w:szCs w:val="24"/>
        </w:rPr>
        <w:t xml:space="preserve"> </w:t>
      </w:r>
      <w:r w:rsidRPr="00AF5B44">
        <w:rPr>
          <w:rFonts w:cs="Gotham-Book"/>
          <w:sz w:val="24"/>
          <w:szCs w:val="24"/>
        </w:rPr>
        <w:t>r</w:t>
      </w:r>
      <w:r w:rsidRPr="00926EE4">
        <w:rPr>
          <w:rFonts w:cs="Gotham-Book"/>
          <w:sz w:val="24"/>
          <w:szCs w:val="24"/>
        </w:rPr>
        <w:t>estaurants are a driving force in</w:t>
      </w:r>
      <w:r w:rsidRPr="00AF5B44">
        <w:rPr>
          <w:rFonts w:cs="Gotham-Book"/>
          <w:sz w:val="24"/>
          <w:szCs w:val="24"/>
        </w:rPr>
        <w:t xml:space="preserve"> Louisiana’s economy.  With 8,371 eating and drinking establishments providing 204,300 restaurant and food service jobs, restaurants and food services account for 11% of employment in the state. </w:t>
      </w:r>
      <w:r w:rsidR="00E146B5">
        <w:rPr>
          <w:rFonts w:cs="Gotham-Book"/>
          <w:sz w:val="24"/>
          <w:szCs w:val="24"/>
        </w:rPr>
        <w:t xml:space="preserve"> </w:t>
      </w:r>
      <w:r w:rsidRPr="00AF5B44">
        <w:rPr>
          <w:rFonts w:cs="Gotham-Book"/>
          <w:sz w:val="24"/>
          <w:szCs w:val="24"/>
        </w:rPr>
        <w:t>This is expected to grow by 8% to 220,700 by 2026.</w:t>
      </w:r>
    </w:p>
    <w:p w:rsidR="00E146B5" w:rsidRDefault="00E146B5" w:rsidP="00CA6F96">
      <w:pPr>
        <w:autoSpaceDE w:val="0"/>
        <w:autoSpaceDN w:val="0"/>
        <w:adjustRightInd w:val="0"/>
        <w:spacing w:after="0" w:line="240" w:lineRule="auto"/>
        <w:jc w:val="both"/>
        <w:rPr>
          <w:rFonts w:cs="Gotham-Book"/>
          <w:sz w:val="24"/>
          <w:szCs w:val="24"/>
        </w:rPr>
      </w:pPr>
    </w:p>
    <w:p w:rsidR="00066301" w:rsidRPr="005E482A" w:rsidRDefault="00066301" w:rsidP="00CA6F96">
      <w:pPr>
        <w:pStyle w:val="Heading2"/>
        <w:jc w:val="both"/>
        <w:rPr>
          <w:rFonts w:eastAsia="Times New Roman"/>
        </w:rPr>
      </w:pPr>
      <w:bookmarkStart w:id="13" w:name="_Toc484034030"/>
      <w:r>
        <w:rPr>
          <w:rFonts w:eastAsia="Times New Roman"/>
        </w:rPr>
        <w:t>T</w:t>
      </w:r>
      <w:r w:rsidRPr="005E482A">
        <w:rPr>
          <w:rFonts w:eastAsia="Times New Roman"/>
        </w:rPr>
        <w:t xml:space="preserve">arget </w:t>
      </w:r>
      <w:r>
        <w:rPr>
          <w:rFonts w:eastAsia="Times New Roman"/>
        </w:rPr>
        <w:t>M</w:t>
      </w:r>
      <w:r w:rsidRPr="005E482A">
        <w:rPr>
          <w:rFonts w:eastAsia="Times New Roman"/>
        </w:rPr>
        <w:t>arket</w:t>
      </w:r>
      <w:bookmarkEnd w:id="13"/>
    </w:p>
    <w:p w:rsidR="00E146B5" w:rsidRPr="00E146B5" w:rsidRDefault="00E146B5" w:rsidP="00CA6F96">
      <w:pPr>
        <w:jc w:val="both"/>
        <w:rPr>
          <w:sz w:val="24"/>
          <w:szCs w:val="24"/>
        </w:rPr>
      </w:pPr>
      <w:r w:rsidRPr="00E146B5">
        <w:rPr>
          <w:sz w:val="24"/>
          <w:szCs w:val="24"/>
        </w:rPr>
        <w:t xml:space="preserve">As a restaurant, </w:t>
      </w:r>
      <w:r>
        <w:rPr>
          <w:sz w:val="24"/>
          <w:szCs w:val="24"/>
        </w:rPr>
        <w:t xml:space="preserve">we intend to overlook </w:t>
      </w:r>
      <w:r w:rsidRPr="00E146B5">
        <w:rPr>
          <w:sz w:val="24"/>
          <w:szCs w:val="24"/>
        </w:rPr>
        <w:t xml:space="preserve">no segment of the population.  However, we expect </w:t>
      </w:r>
      <w:r>
        <w:rPr>
          <w:sz w:val="24"/>
          <w:szCs w:val="24"/>
        </w:rPr>
        <w:t xml:space="preserve">that </w:t>
      </w:r>
      <w:proofErr w:type="spellStart"/>
      <w:r>
        <w:rPr>
          <w:sz w:val="24"/>
          <w:szCs w:val="24"/>
        </w:rPr>
        <w:t>Millenials</w:t>
      </w:r>
      <w:proofErr w:type="spellEnd"/>
      <w:r>
        <w:rPr>
          <w:sz w:val="24"/>
          <w:szCs w:val="24"/>
        </w:rPr>
        <w:t xml:space="preserve"> seeking a new take on an American favorite will be our initial market.  They are very tech savvy, and our marketing campaign will be heavy on social media.  Our radio campaign will target the lunch crowd in both the Slidell market and the dinner crowd in other Northshore markets.  We will specifically target shoppers in the Fremaux </w:t>
      </w:r>
      <w:r w:rsidR="006E762E">
        <w:rPr>
          <w:sz w:val="24"/>
          <w:szCs w:val="24"/>
        </w:rPr>
        <w:t>Town</w:t>
      </w:r>
      <w:r>
        <w:rPr>
          <w:sz w:val="24"/>
          <w:szCs w:val="24"/>
        </w:rPr>
        <w:t xml:space="preserve"> Center with effective signage, flyers at local gyms, recruiter offices, Camp </w:t>
      </w:r>
      <w:proofErr w:type="spellStart"/>
      <w:r>
        <w:rPr>
          <w:sz w:val="24"/>
          <w:szCs w:val="24"/>
        </w:rPr>
        <w:t>Villerie</w:t>
      </w:r>
      <w:proofErr w:type="spellEnd"/>
      <w:r>
        <w:rPr>
          <w:sz w:val="24"/>
          <w:szCs w:val="24"/>
        </w:rPr>
        <w:t xml:space="preserve"> reserve center, </w:t>
      </w:r>
      <w:r w:rsidR="000669CE">
        <w:rPr>
          <w:sz w:val="24"/>
          <w:szCs w:val="24"/>
        </w:rPr>
        <w:t xml:space="preserve">an ad in local magazines (such as Metro Fitness) </w:t>
      </w:r>
      <w:r>
        <w:rPr>
          <w:sz w:val="24"/>
          <w:szCs w:val="24"/>
        </w:rPr>
        <w:t xml:space="preserve">and an ad in the Sunday coupon section of the local newspaper.  With </w:t>
      </w:r>
      <w:r w:rsidRPr="000669CE">
        <w:rPr>
          <w:sz w:val="24"/>
          <w:szCs w:val="24"/>
        </w:rPr>
        <w:t xml:space="preserve">67,000 vehicles per day entering </w:t>
      </w:r>
      <w:r w:rsidR="006E762E">
        <w:rPr>
          <w:sz w:val="24"/>
          <w:szCs w:val="24"/>
        </w:rPr>
        <w:t>Town</w:t>
      </w:r>
      <w:r w:rsidRPr="000669CE">
        <w:rPr>
          <w:sz w:val="24"/>
          <w:szCs w:val="24"/>
        </w:rPr>
        <w:t xml:space="preserve"> Center, there is ample </w:t>
      </w:r>
      <w:r w:rsidR="000669CE" w:rsidRPr="000669CE">
        <w:rPr>
          <w:sz w:val="24"/>
          <w:szCs w:val="24"/>
        </w:rPr>
        <w:t>opportunity to draw walk-in customers to</w:t>
      </w:r>
      <w:r w:rsidRPr="000669CE">
        <w:rPr>
          <w:sz w:val="24"/>
          <w:szCs w:val="24"/>
        </w:rPr>
        <w:t xml:space="preserve"> our concept</w:t>
      </w:r>
      <w:r w:rsidR="000669CE">
        <w:rPr>
          <w:sz w:val="24"/>
          <w:szCs w:val="24"/>
        </w:rPr>
        <w:t xml:space="preserve"> from the shopping public</w:t>
      </w:r>
      <w:r w:rsidRPr="000669CE">
        <w:rPr>
          <w:sz w:val="24"/>
          <w:szCs w:val="24"/>
        </w:rPr>
        <w:t xml:space="preserve">.  </w:t>
      </w:r>
    </w:p>
    <w:p w:rsidR="00066301" w:rsidRPr="00562F1E" w:rsidRDefault="00066301" w:rsidP="00CA6F96">
      <w:pPr>
        <w:pStyle w:val="Heading2"/>
        <w:jc w:val="both"/>
        <w:rPr>
          <w:rFonts w:eastAsia="Times New Roman"/>
        </w:rPr>
      </w:pPr>
      <w:bookmarkStart w:id="14" w:name="_Toc484034031"/>
      <w:r w:rsidRPr="00562F1E">
        <w:rPr>
          <w:rFonts w:eastAsia="Times New Roman"/>
        </w:rPr>
        <w:lastRenderedPageBreak/>
        <w:t>Customers</w:t>
      </w:r>
      <w:bookmarkEnd w:id="14"/>
    </w:p>
    <w:p w:rsidR="00066301" w:rsidRPr="000F3F29" w:rsidRDefault="00066301" w:rsidP="00CA6F96">
      <w:pPr>
        <w:jc w:val="both"/>
        <w:rPr>
          <w:sz w:val="24"/>
          <w:szCs w:val="24"/>
        </w:rPr>
      </w:pPr>
      <w:r w:rsidRPr="000F3F29">
        <w:rPr>
          <w:sz w:val="24"/>
          <w:szCs w:val="24"/>
        </w:rPr>
        <w:t xml:space="preserve">Slidell offers a location ideally situated between the metro New Orleans area and the Mississippi Gulf Coast.  It is economically diverse with median household incomes above the state average.  Population demographics (2015 estimate) are as follows: </w:t>
      </w:r>
    </w:p>
    <w:tbl>
      <w:tblPr>
        <w:tblStyle w:val="TableGrid"/>
        <w:tblW w:w="0" w:type="auto"/>
        <w:jc w:val="center"/>
        <w:tblLook w:val="04A0" w:firstRow="1" w:lastRow="0" w:firstColumn="1" w:lastColumn="0" w:noHBand="0" w:noVBand="1"/>
      </w:tblPr>
      <w:tblGrid>
        <w:gridCol w:w="2065"/>
        <w:gridCol w:w="1530"/>
        <w:gridCol w:w="1440"/>
        <w:gridCol w:w="1440"/>
        <w:gridCol w:w="1210"/>
      </w:tblGrid>
      <w:tr w:rsidR="00066301" w:rsidTr="005A4BE1">
        <w:trPr>
          <w:jc w:val="center"/>
        </w:trPr>
        <w:tc>
          <w:tcPr>
            <w:tcW w:w="2065" w:type="dxa"/>
            <w:shd w:val="clear" w:color="auto" w:fill="A8D08D" w:themeFill="accent6" w:themeFillTint="99"/>
          </w:tcPr>
          <w:p w:rsidR="00066301" w:rsidRPr="00152FB6" w:rsidRDefault="00066301" w:rsidP="00CA6F96">
            <w:pPr>
              <w:jc w:val="both"/>
            </w:pPr>
          </w:p>
        </w:tc>
        <w:tc>
          <w:tcPr>
            <w:tcW w:w="1530" w:type="dxa"/>
            <w:shd w:val="clear" w:color="auto" w:fill="A8D08D" w:themeFill="accent6" w:themeFillTint="99"/>
          </w:tcPr>
          <w:p w:rsidR="00066301" w:rsidRPr="00152FB6" w:rsidRDefault="00066301" w:rsidP="00CA6F96">
            <w:pPr>
              <w:jc w:val="both"/>
              <w:rPr>
                <w:u w:val="single"/>
              </w:rPr>
            </w:pPr>
            <w:r w:rsidRPr="00152FB6">
              <w:rPr>
                <w:u w:val="single"/>
              </w:rPr>
              <w:t>Trade Area</w:t>
            </w:r>
          </w:p>
        </w:tc>
        <w:tc>
          <w:tcPr>
            <w:tcW w:w="1440" w:type="dxa"/>
            <w:shd w:val="clear" w:color="auto" w:fill="A8D08D" w:themeFill="accent6" w:themeFillTint="99"/>
          </w:tcPr>
          <w:p w:rsidR="00066301" w:rsidRPr="00152FB6" w:rsidRDefault="00066301" w:rsidP="00CA6F96">
            <w:pPr>
              <w:jc w:val="both"/>
              <w:rPr>
                <w:u w:val="single"/>
              </w:rPr>
            </w:pPr>
            <w:r w:rsidRPr="00152FB6">
              <w:rPr>
                <w:u w:val="single"/>
              </w:rPr>
              <w:t>5 Mins</w:t>
            </w:r>
          </w:p>
        </w:tc>
        <w:tc>
          <w:tcPr>
            <w:tcW w:w="1440" w:type="dxa"/>
            <w:shd w:val="clear" w:color="auto" w:fill="A8D08D" w:themeFill="accent6" w:themeFillTint="99"/>
          </w:tcPr>
          <w:p w:rsidR="00066301" w:rsidRPr="00152FB6" w:rsidRDefault="00066301" w:rsidP="00CA6F96">
            <w:pPr>
              <w:jc w:val="both"/>
              <w:rPr>
                <w:u w:val="single"/>
              </w:rPr>
            </w:pPr>
            <w:r w:rsidRPr="00152FB6">
              <w:rPr>
                <w:u w:val="single"/>
              </w:rPr>
              <w:t>10 Mins</w:t>
            </w:r>
          </w:p>
        </w:tc>
        <w:tc>
          <w:tcPr>
            <w:tcW w:w="1210" w:type="dxa"/>
            <w:shd w:val="clear" w:color="auto" w:fill="A8D08D" w:themeFill="accent6" w:themeFillTint="99"/>
          </w:tcPr>
          <w:p w:rsidR="00066301" w:rsidRPr="00152FB6" w:rsidRDefault="00066301" w:rsidP="00CA6F96">
            <w:pPr>
              <w:jc w:val="both"/>
              <w:rPr>
                <w:u w:val="single"/>
              </w:rPr>
            </w:pPr>
            <w:r w:rsidRPr="00152FB6">
              <w:rPr>
                <w:u w:val="single"/>
              </w:rPr>
              <w:t>30 Mins</w:t>
            </w:r>
          </w:p>
        </w:tc>
      </w:tr>
      <w:tr w:rsidR="00066301" w:rsidTr="005A4BE1">
        <w:trPr>
          <w:jc w:val="center"/>
        </w:trPr>
        <w:tc>
          <w:tcPr>
            <w:tcW w:w="2065" w:type="dxa"/>
          </w:tcPr>
          <w:p w:rsidR="00066301" w:rsidRPr="00152FB6" w:rsidRDefault="00066301" w:rsidP="00CA6F96">
            <w:pPr>
              <w:jc w:val="both"/>
            </w:pPr>
            <w:r w:rsidRPr="00152FB6">
              <w:t>Population</w:t>
            </w:r>
          </w:p>
        </w:tc>
        <w:tc>
          <w:tcPr>
            <w:tcW w:w="1530" w:type="dxa"/>
            <w:vAlign w:val="center"/>
          </w:tcPr>
          <w:p w:rsidR="00066301" w:rsidRPr="00152FB6" w:rsidRDefault="00066301" w:rsidP="00CA6F96">
            <w:pPr>
              <w:jc w:val="both"/>
            </w:pPr>
            <w:r w:rsidRPr="00152FB6">
              <w:rPr>
                <w:rFonts w:cs="Cabin-Regular"/>
              </w:rPr>
              <w:t>239,254</w:t>
            </w:r>
          </w:p>
        </w:tc>
        <w:tc>
          <w:tcPr>
            <w:tcW w:w="1440" w:type="dxa"/>
            <w:vAlign w:val="center"/>
          </w:tcPr>
          <w:p w:rsidR="00066301" w:rsidRPr="00152FB6" w:rsidRDefault="00066301" w:rsidP="00CA6F96">
            <w:pPr>
              <w:jc w:val="both"/>
            </w:pPr>
            <w:r w:rsidRPr="00152FB6">
              <w:rPr>
                <w:rFonts w:cs="Cabin-Regular"/>
              </w:rPr>
              <w:t>52,981</w:t>
            </w:r>
          </w:p>
        </w:tc>
        <w:tc>
          <w:tcPr>
            <w:tcW w:w="1440" w:type="dxa"/>
            <w:vAlign w:val="center"/>
          </w:tcPr>
          <w:p w:rsidR="00066301" w:rsidRPr="00152FB6" w:rsidRDefault="00066301" w:rsidP="00CA6F96">
            <w:pPr>
              <w:jc w:val="both"/>
            </w:pPr>
            <w:r w:rsidRPr="00152FB6">
              <w:rPr>
                <w:rFonts w:cs="Cabin-Regular"/>
              </w:rPr>
              <w:t>90,655</w:t>
            </w:r>
          </w:p>
        </w:tc>
        <w:tc>
          <w:tcPr>
            <w:tcW w:w="1210" w:type="dxa"/>
            <w:vAlign w:val="center"/>
          </w:tcPr>
          <w:p w:rsidR="00066301" w:rsidRPr="00152FB6" w:rsidRDefault="00066301" w:rsidP="00CA6F96">
            <w:pPr>
              <w:jc w:val="both"/>
            </w:pPr>
            <w:r w:rsidRPr="00152FB6">
              <w:rPr>
                <w:rFonts w:cs="Cabin-Regular"/>
              </w:rPr>
              <w:t>308,743</w:t>
            </w:r>
          </w:p>
        </w:tc>
      </w:tr>
      <w:tr w:rsidR="00066301" w:rsidTr="005A4BE1">
        <w:trPr>
          <w:jc w:val="center"/>
        </w:trPr>
        <w:tc>
          <w:tcPr>
            <w:tcW w:w="2065" w:type="dxa"/>
          </w:tcPr>
          <w:p w:rsidR="00066301" w:rsidRPr="00152FB6" w:rsidRDefault="00066301" w:rsidP="00CA6F96">
            <w:pPr>
              <w:jc w:val="both"/>
            </w:pPr>
            <w:r w:rsidRPr="00152FB6">
              <w:t>Households</w:t>
            </w:r>
          </w:p>
        </w:tc>
        <w:tc>
          <w:tcPr>
            <w:tcW w:w="1530" w:type="dxa"/>
            <w:vAlign w:val="center"/>
          </w:tcPr>
          <w:p w:rsidR="00066301" w:rsidRPr="00152FB6" w:rsidRDefault="00066301" w:rsidP="00CA6F96">
            <w:pPr>
              <w:jc w:val="both"/>
            </w:pPr>
            <w:r w:rsidRPr="00152FB6">
              <w:rPr>
                <w:rFonts w:cs="Cabin-Regular"/>
              </w:rPr>
              <w:t>91,523</w:t>
            </w:r>
          </w:p>
        </w:tc>
        <w:tc>
          <w:tcPr>
            <w:tcW w:w="1440" w:type="dxa"/>
            <w:vAlign w:val="center"/>
          </w:tcPr>
          <w:p w:rsidR="00066301" w:rsidRPr="00152FB6" w:rsidRDefault="00066301" w:rsidP="00CA6F96">
            <w:pPr>
              <w:jc w:val="both"/>
            </w:pPr>
            <w:r w:rsidRPr="00152FB6">
              <w:rPr>
                <w:rFonts w:cs="Cabin-Regular"/>
              </w:rPr>
              <w:t>19,932</w:t>
            </w:r>
          </w:p>
        </w:tc>
        <w:tc>
          <w:tcPr>
            <w:tcW w:w="1440" w:type="dxa"/>
            <w:vAlign w:val="center"/>
          </w:tcPr>
          <w:p w:rsidR="00066301" w:rsidRPr="00152FB6" w:rsidRDefault="00066301" w:rsidP="00CA6F96">
            <w:pPr>
              <w:jc w:val="both"/>
            </w:pPr>
            <w:r w:rsidRPr="00152FB6">
              <w:rPr>
                <w:rFonts w:cs="Cabin-Regular"/>
              </w:rPr>
              <w:t>34,789</w:t>
            </w:r>
          </w:p>
        </w:tc>
        <w:tc>
          <w:tcPr>
            <w:tcW w:w="1210" w:type="dxa"/>
            <w:vAlign w:val="center"/>
          </w:tcPr>
          <w:p w:rsidR="00066301" w:rsidRPr="00152FB6" w:rsidRDefault="00066301" w:rsidP="00CA6F96">
            <w:pPr>
              <w:jc w:val="both"/>
            </w:pPr>
            <w:r w:rsidRPr="00152FB6">
              <w:rPr>
                <w:rFonts w:cs="Cabin-Regular"/>
              </w:rPr>
              <w:t>119,310</w:t>
            </w:r>
          </w:p>
        </w:tc>
      </w:tr>
      <w:tr w:rsidR="00066301" w:rsidTr="005A4BE1">
        <w:trPr>
          <w:jc w:val="center"/>
        </w:trPr>
        <w:tc>
          <w:tcPr>
            <w:tcW w:w="2065" w:type="dxa"/>
          </w:tcPr>
          <w:p w:rsidR="00066301" w:rsidRPr="00152FB6" w:rsidRDefault="00066301" w:rsidP="00CA6F96">
            <w:pPr>
              <w:jc w:val="both"/>
            </w:pPr>
            <w:r w:rsidRPr="00152FB6">
              <w:t>Average HH Income</w:t>
            </w:r>
          </w:p>
        </w:tc>
        <w:tc>
          <w:tcPr>
            <w:tcW w:w="1530" w:type="dxa"/>
            <w:vAlign w:val="center"/>
          </w:tcPr>
          <w:p w:rsidR="00066301" w:rsidRPr="00152FB6" w:rsidRDefault="00066301" w:rsidP="00CA6F96">
            <w:pPr>
              <w:jc w:val="both"/>
            </w:pPr>
            <w:r w:rsidRPr="00152FB6">
              <w:rPr>
                <w:rFonts w:cs="Cabin-Regular"/>
              </w:rPr>
              <w:t>$ 57,319</w:t>
            </w:r>
          </w:p>
        </w:tc>
        <w:tc>
          <w:tcPr>
            <w:tcW w:w="1440" w:type="dxa"/>
            <w:vAlign w:val="center"/>
          </w:tcPr>
          <w:p w:rsidR="00066301" w:rsidRPr="00152FB6" w:rsidRDefault="00066301" w:rsidP="00CA6F96">
            <w:pPr>
              <w:jc w:val="both"/>
            </w:pPr>
            <w:r w:rsidRPr="00152FB6">
              <w:rPr>
                <w:rFonts w:cs="Cabin-Regular"/>
              </w:rPr>
              <w:t>$66,164</w:t>
            </w:r>
          </w:p>
        </w:tc>
        <w:tc>
          <w:tcPr>
            <w:tcW w:w="1440" w:type="dxa"/>
            <w:vAlign w:val="center"/>
          </w:tcPr>
          <w:p w:rsidR="00066301" w:rsidRPr="00152FB6" w:rsidRDefault="00066301" w:rsidP="00CA6F96">
            <w:pPr>
              <w:jc w:val="both"/>
            </w:pPr>
            <w:r w:rsidRPr="00152FB6">
              <w:rPr>
                <w:rFonts w:cs="Cabin-Regular"/>
              </w:rPr>
              <w:t>$69,875</w:t>
            </w:r>
          </w:p>
        </w:tc>
        <w:tc>
          <w:tcPr>
            <w:tcW w:w="1210" w:type="dxa"/>
            <w:vAlign w:val="center"/>
          </w:tcPr>
          <w:p w:rsidR="00066301" w:rsidRPr="00152FB6" w:rsidRDefault="00066301" w:rsidP="00CA6F96">
            <w:pPr>
              <w:jc w:val="both"/>
            </w:pPr>
            <w:r w:rsidRPr="00152FB6">
              <w:rPr>
                <w:rFonts w:cs="Cabin-Regular"/>
              </w:rPr>
              <w:t>$65,003</w:t>
            </w:r>
          </w:p>
        </w:tc>
      </w:tr>
      <w:tr w:rsidR="00066301" w:rsidTr="005A4BE1">
        <w:trPr>
          <w:jc w:val="center"/>
        </w:trPr>
        <w:tc>
          <w:tcPr>
            <w:tcW w:w="2065" w:type="dxa"/>
          </w:tcPr>
          <w:p w:rsidR="00066301" w:rsidRPr="00152FB6" w:rsidRDefault="00066301" w:rsidP="00CA6F96">
            <w:pPr>
              <w:jc w:val="both"/>
            </w:pPr>
            <w:r w:rsidRPr="00152FB6">
              <w:t>Median HH Income</w:t>
            </w:r>
          </w:p>
        </w:tc>
        <w:tc>
          <w:tcPr>
            <w:tcW w:w="1530" w:type="dxa"/>
            <w:vAlign w:val="center"/>
          </w:tcPr>
          <w:p w:rsidR="00066301" w:rsidRPr="00152FB6" w:rsidRDefault="00066301" w:rsidP="00CA6F96">
            <w:pPr>
              <w:jc w:val="both"/>
            </w:pPr>
            <w:r w:rsidRPr="00152FB6">
              <w:rPr>
                <w:rFonts w:cs="Cabin-Regular"/>
              </w:rPr>
              <w:t>$48,476</w:t>
            </w:r>
          </w:p>
        </w:tc>
        <w:tc>
          <w:tcPr>
            <w:tcW w:w="1440" w:type="dxa"/>
            <w:vAlign w:val="center"/>
          </w:tcPr>
          <w:p w:rsidR="00066301" w:rsidRPr="00152FB6" w:rsidRDefault="00066301" w:rsidP="00CA6F96">
            <w:pPr>
              <w:jc w:val="both"/>
            </w:pPr>
            <w:r w:rsidRPr="00152FB6">
              <w:rPr>
                <w:rFonts w:cs="Cabin-Regular"/>
              </w:rPr>
              <w:t>$54,193</w:t>
            </w:r>
          </w:p>
        </w:tc>
        <w:tc>
          <w:tcPr>
            <w:tcW w:w="1440" w:type="dxa"/>
            <w:vAlign w:val="center"/>
          </w:tcPr>
          <w:p w:rsidR="00066301" w:rsidRPr="00152FB6" w:rsidRDefault="00066301" w:rsidP="00CA6F96">
            <w:pPr>
              <w:jc w:val="both"/>
            </w:pPr>
            <w:r w:rsidRPr="00152FB6">
              <w:rPr>
                <w:rFonts w:cs="Cabin-Regular"/>
              </w:rPr>
              <w:t>$56,296</w:t>
            </w:r>
          </w:p>
        </w:tc>
        <w:tc>
          <w:tcPr>
            <w:tcW w:w="1210" w:type="dxa"/>
            <w:vAlign w:val="center"/>
          </w:tcPr>
          <w:p w:rsidR="00066301" w:rsidRPr="00152FB6" w:rsidRDefault="00066301" w:rsidP="00CA6F96">
            <w:pPr>
              <w:jc w:val="both"/>
            </w:pPr>
            <w:r w:rsidRPr="00152FB6">
              <w:rPr>
                <w:rFonts w:cs="Cabin-Regular"/>
              </w:rPr>
              <w:t>$51,607</w:t>
            </w:r>
          </w:p>
        </w:tc>
      </w:tr>
    </w:tbl>
    <w:p w:rsidR="00066301" w:rsidRPr="000F3F29" w:rsidRDefault="00066301" w:rsidP="00CA6F96">
      <w:pPr>
        <w:jc w:val="both"/>
        <w:rPr>
          <w:sz w:val="24"/>
          <w:szCs w:val="24"/>
        </w:rPr>
      </w:pPr>
    </w:p>
    <w:p w:rsidR="00066301" w:rsidRPr="000F3F29" w:rsidRDefault="00066301" w:rsidP="00CA6F96">
      <w:pPr>
        <w:jc w:val="both"/>
        <w:rPr>
          <w:sz w:val="24"/>
          <w:szCs w:val="24"/>
        </w:rPr>
      </w:pPr>
      <w:r w:rsidRPr="000F3F29">
        <w:rPr>
          <w:sz w:val="24"/>
          <w:szCs w:val="24"/>
        </w:rPr>
        <w:t xml:space="preserve">These demographics stack up very well against the national average household </w:t>
      </w:r>
      <w:r w:rsidRPr="000669CE">
        <w:rPr>
          <w:sz w:val="24"/>
          <w:szCs w:val="24"/>
        </w:rPr>
        <w:t>income of $</w:t>
      </w:r>
      <w:r w:rsidR="000669CE">
        <w:rPr>
          <w:rFonts w:ascii="Helvetica" w:hAnsi="Helvetica"/>
          <w:color w:val="333333"/>
        </w:rPr>
        <w:t>48,099</w:t>
      </w:r>
      <w:r w:rsidRPr="000669CE">
        <w:rPr>
          <w:sz w:val="24"/>
          <w:szCs w:val="24"/>
        </w:rPr>
        <w:t xml:space="preserve"> and median income of </w:t>
      </w:r>
      <w:r w:rsidR="000669CE" w:rsidRPr="000669CE">
        <w:rPr>
          <w:sz w:val="24"/>
          <w:szCs w:val="24"/>
        </w:rPr>
        <w:t>$55,775</w:t>
      </w:r>
      <w:r w:rsidRPr="000669CE">
        <w:rPr>
          <w:sz w:val="24"/>
          <w:szCs w:val="24"/>
        </w:rPr>
        <w:t>.</w:t>
      </w:r>
      <w:r w:rsidRPr="000F3F29">
        <w:rPr>
          <w:sz w:val="24"/>
          <w:szCs w:val="24"/>
        </w:rPr>
        <w:t xml:space="preserve">  </w:t>
      </w:r>
    </w:p>
    <w:p w:rsidR="00066301" w:rsidRPr="000F3F29" w:rsidRDefault="00066301" w:rsidP="00CA6F96">
      <w:pPr>
        <w:jc w:val="both"/>
        <w:rPr>
          <w:sz w:val="24"/>
          <w:szCs w:val="24"/>
        </w:rPr>
      </w:pPr>
      <w:r>
        <w:rPr>
          <w:sz w:val="24"/>
          <w:szCs w:val="24"/>
        </w:rPr>
        <w:t>Slidell and its surrounding areas has the largest population in St. Tammany Parish.  The population density of the selected area is the largest in Slidel</w:t>
      </w:r>
      <w:r w:rsidR="00386A98">
        <w:rPr>
          <w:sz w:val="24"/>
          <w:szCs w:val="24"/>
        </w:rPr>
        <w:t xml:space="preserve">l.  </w:t>
      </w:r>
    </w:p>
    <w:p w:rsidR="00EC5245" w:rsidRPr="00EC5245" w:rsidRDefault="00EC5245" w:rsidP="00CA6F96">
      <w:pPr>
        <w:pStyle w:val="Heading1"/>
        <w:jc w:val="both"/>
        <w:rPr>
          <w:rFonts w:eastAsia="Times New Roman"/>
        </w:rPr>
      </w:pPr>
      <w:bookmarkStart w:id="15" w:name="_Toc484034032"/>
      <w:r w:rsidRPr="00EC5245">
        <w:rPr>
          <w:rFonts w:eastAsia="Times New Roman"/>
        </w:rPr>
        <w:t>Marketing Plan</w:t>
      </w:r>
      <w:bookmarkEnd w:id="15"/>
      <w:r w:rsidRPr="00EC5245">
        <w:rPr>
          <w:rFonts w:eastAsia="Times New Roman"/>
        </w:rPr>
        <w:tab/>
      </w:r>
    </w:p>
    <w:p w:rsidR="00386A98" w:rsidRPr="00386A98" w:rsidRDefault="00D21697" w:rsidP="00CA6F96">
      <w:pPr>
        <w:pStyle w:val="Heading2"/>
        <w:jc w:val="both"/>
        <w:rPr>
          <w:rFonts w:eastAsia="Times New Roman"/>
        </w:rPr>
      </w:pPr>
      <w:bookmarkStart w:id="16" w:name="_Toc484034033"/>
      <w:r w:rsidRPr="00386A98">
        <w:rPr>
          <w:rFonts w:eastAsia="Times New Roman"/>
        </w:rPr>
        <w:t>Marketing Vision</w:t>
      </w:r>
      <w:bookmarkEnd w:id="16"/>
    </w:p>
    <w:p w:rsidR="00A41412" w:rsidRPr="00211583" w:rsidRDefault="003C496D" w:rsidP="00CA6F96">
      <w:pPr>
        <w:jc w:val="both"/>
        <w:rPr>
          <w:sz w:val="24"/>
          <w:szCs w:val="24"/>
        </w:rPr>
      </w:pPr>
      <w:r w:rsidRPr="00211583">
        <w:rPr>
          <w:sz w:val="24"/>
          <w:szCs w:val="24"/>
        </w:rPr>
        <w:t xml:space="preserve">Pizza Platoon as a fast-casual pizza restaurant where customers can delight in the creation of their own pizza right before their eyes, custom built </w:t>
      </w:r>
      <w:r w:rsidR="001319DF" w:rsidRPr="00211583">
        <w:rPr>
          <w:sz w:val="24"/>
          <w:szCs w:val="24"/>
        </w:rPr>
        <w:t xml:space="preserve">with military precision </w:t>
      </w:r>
      <w:r w:rsidRPr="00211583">
        <w:rPr>
          <w:sz w:val="24"/>
          <w:szCs w:val="24"/>
        </w:rPr>
        <w:t xml:space="preserve">to their very specifications, and enjoyed with a refreshing beverage or craft beer.  We put our heart and soul into making sure our customers receive the most outstanding pizza </w:t>
      </w:r>
      <w:r w:rsidR="001319DF" w:rsidRPr="00211583">
        <w:rPr>
          <w:sz w:val="24"/>
          <w:szCs w:val="24"/>
        </w:rPr>
        <w:t xml:space="preserve">available </w:t>
      </w:r>
      <w:r w:rsidRPr="00211583">
        <w:rPr>
          <w:sz w:val="24"/>
          <w:szCs w:val="24"/>
        </w:rPr>
        <w:t xml:space="preserve">accompanied by the </w:t>
      </w:r>
      <w:r w:rsidR="00D21697" w:rsidRPr="00211583">
        <w:rPr>
          <w:sz w:val="24"/>
          <w:szCs w:val="24"/>
        </w:rPr>
        <w:t xml:space="preserve">perfect beverage to enjoy in a relaxing and interesting </w:t>
      </w:r>
      <w:r w:rsidR="00A41412" w:rsidRPr="00211583">
        <w:rPr>
          <w:sz w:val="24"/>
          <w:szCs w:val="24"/>
        </w:rPr>
        <w:t xml:space="preserve">environment.  </w:t>
      </w:r>
    </w:p>
    <w:p w:rsidR="00D21697" w:rsidRPr="00CA6F96" w:rsidRDefault="00D21697" w:rsidP="00CA6F96">
      <w:pPr>
        <w:pStyle w:val="Heading2"/>
        <w:jc w:val="both"/>
        <w:rPr>
          <w:rFonts w:eastAsia="Times New Roman"/>
        </w:rPr>
      </w:pPr>
      <w:bookmarkStart w:id="17" w:name="_Toc484034034"/>
      <w:r w:rsidRPr="00CA6F96">
        <w:rPr>
          <w:rFonts w:eastAsia="Times New Roman"/>
        </w:rPr>
        <w:t>Goals</w:t>
      </w:r>
      <w:bookmarkEnd w:id="17"/>
    </w:p>
    <w:p w:rsidR="00D21697" w:rsidRPr="00B6751C" w:rsidRDefault="00D21697" w:rsidP="00CA6F96">
      <w:pPr>
        <w:jc w:val="both"/>
        <w:rPr>
          <w:rFonts w:eastAsia="Times New Roman"/>
          <w:sz w:val="24"/>
          <w:szCs w:val="24"/>
        </w:rPr>
      </w:pPr>
      <w:r w:rsidRPr="00B6751C">
        <w:rPr>
          <w:rFonts w:eastAsia="Times New Roman"/>
          <w:sz w:val="24"/>
          <w:szCs w:val="24"/>
        </w:rPr>
        <w:t>Owner’s Goals:</w:t>
      </w:r>
    </w:p>
    <w:p w:rsidR="00D21697" w:rsidRPr="00B6751C" w:rsidRDefault="00D21697" w:rsidP="00CA6F96">
      <w:pPr>
        <w:pStyle w:val="ListParagraph"/>
        <w:numPr>
          <w:ilvl w:val="0"/>
          <w:numId w:val="4"/>
        </w:numPr>
        <w:jc w:val="both"/>
        <w:rPr>
          <w:rFonts w:eastAsia="Times New Roman"/>
          <w:sz w:val="24"/>
          <w:szCs w:val="24"/>
        </w:rPr>
      </w:pPr>
      <w:r w:rsidRPr="00B6751C">
        <w:rPr>
          <w:rFonts w:eastAsia="Times New Roman"/>
          <w:sz w:val="24"/>
          <w:szCs w:val="24"/>
        </w:rPr>
        <w:t>Make Marketing the #1 priority of the Owner</w:t>
      </w:r>
    </w:p>
    <w:p w:rsidR="00D21697" w:rsidRPr="00B6751C" w:rsidRDefault="00D21697" w:rsidP="00CA6F96">
      <w:pPr>
        <w:pStyle w:val="ListParagraph"/>
        <w:numPr>
          <w:ilvl w:val="0"/>
          <w:numId w:val="4"/>
        </w:numPr>
        <w:jc w:val="both"/>
        <w:rPr>
          <w:rFonts w:eastAsia="Times New Roman"/>
          <w:sz w:val="24"/>
          <w:szCs w:val="24"/>
        </w:rPr>
      </w:pPr>
      <w:r w:rsidRPr="00B6751C">
        <w:rPr>
          <w:rFonts w:eastAsia="Times New Roman"/>
          <w:sz w:val="24"/>
          <w:szCs w:val="24"/>
        </w:rPr>
        <w:t xml:space="preserve">Dedicate two hours per day to </w:t>
      </w:r>
      <w:r w:rsidR="001319DF" w:rsidRPr="00B6751C">
        <w:rPr>
          <w:rFonts w:eastAsia="Times New Roman"/>
          <w:sz w:val="24"/>
          <w:szCs w:val="24"/>
        </w:rPr>
        <w:t xml:space="preserve">continuous </w:t>
      </w:r>
      <w:r w:rsidRPr="00B6751C">
        <w:rPr>
          <w:rFonts w:eastAsia="Times New Roman"/>
          <w:sz w:val="24"/>
          <w:szCs w:val="24"/>
        </w:rPr>
        <w:t>marketing on Social Media, both developing and broadcasting content</w:t>
      </w:r>
    </w:p>
    <w:p w:rsidR="00D21697" w:rsidRPr="00B6751C" w:rsidRDefault="00D21697" w:rsidP="00CA6F96">
      <w:pPr>
        <w:pStyle w:val="ListParagraph"/>
        <w:numPr>
          <w:ilvl w:val="0"/>
          <w:numId w:val="4"/>
        </w:numPr>
        <w:jc w:val="both"/>
        <w:rPr>
          <w:rFonts w:eastAsia="Times New Roman"/>
          <w:sz w:val="24"/>
          <w:szCs w:val="24"/>
        </w:rPr>
      </w:pPr>
      <w:r w:rsidRPr="00B6751C">
        <w:rPr>
          <w:rFonts w:eastAsia="Times New Roman"/>
          <w:sz w:val="24"/>
          <w:szCs w:val="24"/>
        </w:rPr>
        <w:lastRenderedPageBreak/>
        <w:t>Streamline operating procedures to reduce management time to free-up time for marketing strategy development and execution</w:t>
      </w:r>
      <w:r w:rsidR="00E93682" w:rsidRPr="00B6751C">
        <w:rPr>
          <w:rFonts w:eastAsia="Times New Roman"/>
          <w:sz w:val="24"/>
          <w:szCs w:val="24"/>
        </w:rPr>
        <w:t>, and targeting new locations to open</w:t>
      </w:r>
    </w:p>
    <w:p w:rsidR="00D21697" w:rsidRPr="00B6751C" w:rsidRDefault="00D21697" w:rsidP="00CA6F96">
      <w:pPr>
        <w:jc w:val="both"/>
        <w:rPr>
          <w:rFonts w:eastAsia="Times New Roman"/>
          <w:sz w:val="24"/>
          <w:szCs w:val="24"/>
        </w:rPr>
      </w:pPr>
      <w:r w:rsidRPr="00B6751C">
        <w:rPr>
          <w:rFonts w:eastAsia="Times New Roman"/>
          <w:sz w:val="24"/>
          <w:szCs w:val="24"/>
        </w:rPr>
        <w:t>Marketing Goals:</w:t>
      </w:r>
    </w:p>
    <w:p w:rsidR="00D21697" w:rsidRPr="00B6751C" w:rsidRDefault="00BD7152" w:rsidP="00CA6F96">
      <w:pPr>
        <w:pStyle w:val="ListParagraph"/>
        <w:numPr>
          <w:ilvl w:val="0"/>
          <w:numId w:val="3"/>
        </w:numPr>
        <w:jc w:val="both"/>
        <w:rPr>
          <w:rFonts w:eastAsia="Times New Roman"/>
          <w:sz w:val="24"/>
          <w:szCs w:val="24"/>
        </w:rPr>
      </w:pPr>
      <w:r>
        <w:rPr>
          <w:rFonts w:eastAsia="Times New Roman"/>
          <w:sz w:val="24"/>
          <w:szCs w:val="24"/>
        </w:rPr>
        <w:t>Increase pizza sales 36</w:t>
      </w:r>
      <w:r w:rsidR="00D21697" w:rsidRPr="00B6751C">
        <w:rPr>
          <w:rFonts w:eastAsia="Times New Roman"/>
          <w:sz w:val="24"/>
          <w:szCs w:val="24"/>
        </w:rPr>
        <w:t>% in the first year</w:t>
      </w:r>
    </w:p>
    <w:p w:rsidR="00A41412" w:rsidRPr="00B6751C" w:rsidRDefault="00A41412" w:rsidP="00CA6F96">
      <w:pPr>
        <w:jc w:val="both"/>
        <w:rPr>
          <w:rFonts w:eastAsia="Times New Roman"/>
          <w:sz w:val="24"/>
          <w:szCs w:val="24"/>
        </w:rPr>
      </w:pPr>
      <w:r w:rsidRPr="00B6751C">
        <w:rPr>
          <w:rFonts w:eastAsia="Times New Roman"/>
          <w:sz w:val="24"/>
          <w:szCs w:val="24"/>
        </w:rPr>
        <w:t>Revenue Goals:</w:t>
      </w:r>
    </w:p>
    <w:p w:rsidR="00A41412" w:rsidRPr="00B6751C" w:rsidRDefault="00A41412" w:rsidP="00CA6F96">
      <w:pPr>
        <w:pStyle w:val="ListParagraph"/>
        <w:numPr>
          <w:ilvl w:val="0"/>
          <w:numId w:val="3"/>
        </w:numPr>
        <w:jc w:val="both"/>
        <w:rPr>
          <w:rFonts w:eastAsia="Times New Roman"/>
          <w:sz w:val="24"/>
          <w:szCs w:val="24"/>
        </w:rPr>
      </w:pPr>
      <w:r w:rsidRPr="00B6751C">
        <w:rPr>
          <w:rFonts w:eastAsia="Times New Roman"/>
          <w:sz w:val="24"/>
          <w:szCs w:val="24"/>
        </w:rPr>
        <w:t xml:space="preserve">Achieve profitability </w:t>
      </w:r>
      <w:r w:rsidR="00211583" w:rsidRPr="00B6751C">
        <w:rPr>
          <w:rFonts w:eastAsia="Times New Roman"/>
          <w:sz w:val="24"/>
          <w:szCs w:val="24"/>
        </w:rPr>
        <w:t>in our 4</w:t>
      </w:r>
      <w:r w:rsidR="00211583" w:rsidRPr="00B6751C">
        <w:rPr>
          <w:rFonts w:eastAsia="Times New Roman"/>
          <w:sz w:val="24"/>
          <w:szCs w:val="24"/>
          <w:vertAlign w:val="superscript"/>
        </w:rPr>
        <w:t>th</w:t>
      </w:r>
      <w:r w:rsidR="00211583" w:rsidRPr="00B6751C">
        <w:rPr>
          <w:rFonts w:eastAsia="Times New Roman"/>
          <w:sz w:val="24"/>
          <w:szCs w:val="24"/>
        </w:rPr>
        <w:t xml:space="preserve"> month</w:t>
      </w:r>
      <w:r w:rsidRPr="00B6751C">
        <w:rPr>
          <w:rFonts w:eastAsia="Times New Roman"/>
          <w:sz w:val="24"/>
          <w:szCs w:val="24"/>
        </w:rPr>
        <w:t>, by selling 1</w:t>
      </w:r>
      <w:r w:rsidR="00BD7152">
        <w:rPr>
          <w:rFonts w:eastAsia="Times New Roman"/>
          <w:sz w:val="24"/>
          <w:szCs w:val="24"/>
        </w:rPr>
        <w:t>2</w:t>
      </w:r>
      <w:r w:rsidRPr="00B6751C">
        <w:rPr>
          <w:rFonts w:eastAsia="Times New Roman"/>
          <w:sz w:val="24"/>
          <w:szCs w:val="24"/>
        </w:rPr>
        <w:t>0 pizzas per day</w:t>
      </w:r>
      <w:r w:rsidR="00211583" w:rsidRPr="00B6751C">
        <w:rPr>
          <w:rFonts w:eastAsia="Times New Roman"/>
          <w:sz w:val="24"/>
          <w:szCs w:val="24"/>
        </w:rPr>
        <w:t xml:space="preserve"> at a 3% monthly growth rate</w:t>
      </w:r>
    </w:p>
    <w:p w:rsidR="00A41412" w:rsidRPr="00B6751C" w:rsidRDefault="00950F4C" w:rsidP="00CA6F96">
      <w:pPr>
        <w:pStyle w:val="ListParagraph"/>
        <w:numPr>
          <w:ilvl w:val="0"/>
          <w:numId w:val="3"/>
        </w:numPr>
        <w:jc w:val="both"/>
        <w:rPr>
          <w:rFonts w:eastAsia="Times New Roman"/>
          <w:sz w:val="24"/>
          <w:szCs w:val="24"/>
        </w:rPr>
      </w:pPr>
      <w:r w:rsidRPr="00B6751C">
        <w:rPr>
          <w:rFonts w:eastAsia="Times New Roman"/>
          <w:sz w:val="24"/>
          <w:szCs w:val="24"/>
        </w:rPr>
        <w:t xml:space="preserve">Achieve </w:t>
      </w:r>
      <w:r w:rsidR="00A41412" w:rsidRPr="00B6751C">
        <w:rPr>
          <w:rFonts w:eastAsia="Times New Roman"/>
          <w:sz w:val="24"/>
          <w:szCs w:val="24"/>
        </w:rPr>
        <w:t>revenue of $1.4 million in year three, by selling 300 pizzas per day</w:t>
      </w:r>
      <w:r w:rsidR="00211583" w:rsidRPr="00B6751C">
        <w:rPr>
          <w:rFonts w:eastAsia="Times New Roman"/>
          <w:sz w:val="24"/>
          <w:szCs w:val="24"/>
        </w:rPr>
        <w:t>, per location</w:t>
      </w:r>
    </w:p>
    <w:p w:rsidR="00950F4C" w:rsidRPr="00B6751C" w:rsidRDefault="00950F4C" w:rsidP="00CA6F96">
      <w:pPr>
        <w:keepNext/>
        <w:jc w:val="both"/>
        <w:rPr>
          <w:rFonts w:eastAsia="Times New Roman"/>
          <w:sz w:val="24"/>
          <w:szCs w:val="24"/>
        </w:rPr>
      </w:pPr>
      <w:r w:rsidRPr="00B6751C">
        <w:rPr>
          <w:rFonts w:eastAsia="Times New Roman"/>
          <w:sz w:val="24"/>
          <w:szCs w:val="24"/>
        </w:rPr>
        <w:t>Strategic Goals:</w:t>
      </w:r>
    </w:p>
    <w:p w:rsidR="00950F4C" w:rsidRPr="00B6751C" w:rsidRDefault="00950F4C" w:rsidP="00CA6F96">
      <w:pPr>
        <w:pStyle w:val="ListParagraph"/>
        <w:numPr>
          <w:ilvl w:val="0"/>
          <w:numId w:val="3"/>
        </w:numPr>
        <w:jc w:val="both"/>
        <w:rPr>
          <w:rFonts w:eastAsia="Times New Roman"/>
          <w:sz w:val="24"/>
          <w:szCs w:val="24"/>
        </w:rPr>
      </w:pPr>
      <w:r w:rsidRPr="00B6751C">
        <w:rPr>
          <w:rFonts w:eastAsia="Times New Roman"/>
          <w:sz w:val="24"/>
          <w:szCs w:val="24"/>
        </w:rPr>
        <w:t xml:space="preserve">Become the #1 </w:t>
      </w:r>
      <w:r w:rsidR="00211583" w:rsidRPr="00B6751C">
        <w:rPr>
          <w:rFonts w:eastAsia="Times New Roman"/>
          <w:sz w:val="24"/>
          <w:szCs w:val="24"/>
        </w:rPr>
        <w:t xml:space="preserve">fast-casual, CYO </w:t>
      </w:r>
      <w:r w:rsidRPr="00B6751C">
        <w:rPr>
          <w:rFonts w:eastAsia="Times New Roman"/>
          <w:sz w:val="24"/>
          <w:szCs w:val="24"/>
        </w:rPr>
        <w:t>pizza restaurant in every city in which we are located</w:t>
      </w:r>
      <w:r w:rsidR="00086283" w:rsidRPr="00B6751C">
        <w:rPr>
          <w:rFonts w:eastAsia="Times New Roman"/>
          <w:sz w:val="24"/>
          <w:szCs w:val="24"/>
        </w:rPr>
        <w:t>, based on total number of pizzas sold</w:t>
      </w:r>
    </w:p>
    <w:p w:rsidR="00A41412" w:rsidRPr="00B6751C" w:rsidRDefault="00A41412" w:rsidP="00CA6F96">
      <w:pPr>
        <w:pStyle w:val="ListParagraph"/>
        <w:numPr>
          <w:ilvl w:val="0"/>
          <w:numId w:val="3"/>
        </w:numPr>
        <w:jc w:val="both"/>
        <w:rPr>
          <w:rFonts w:eastAsia="Times New Roman"/>
          <w:sz w:val="24"/>
          <w:szCs w:val="24"/>
        </w:rPr>
      </w:pPr>
      <w:r w:rsidRPr="00B6751C">
        <w:rPr>
          <w:rFonts w:eastAsia="Times New Roman"/>
          <w:sz w:val="24"/>
          <w:szCs w:val="24"/>
        </w:rPr>
        <w:t>Open a second restaurant on the Northshore of Lake Pontchartrain by the end of 2017</w:t>
      </w:r>
    </w:p>
    <w:p w:rsidR="00950F4C" w:rsidRPr="00B6751C" w:rsidRDefault="00A41412" w:rsidP="00CA6F96">
      <w:pPr>
        <w:pStyle w:val="ListParagraph"/>
        <w:numPr>
          <w:ilvl w:val="0"/>
          <w:numId w:val="3"/>
        </w:numPr>
        <w:jc w:val="both"/>
        <w:rPr>
          <w:rFonts w:eastAsia="Times New Roman"/>
          <w:sz w:val="24"/>
          <w:szCs w:val="24"/>
        </w:rPr>
      </w:pPr>
      <w:r w:rsidRPr="00B6751C">
        <w:rPr>
          <w:rFonts w:eastAsia="Times New Roman"/>
          <w:sz w:val="24"/>
          <w:szCs w:val="24"/>
        </w:rPr>
        <w:t>Open at least 2 restaurants in the Southeastern US per year for the first 5 years</w:t>
      </w:r>
    </w:p>
    <w:p w:rsidR="00950F4C" w:rsidRPr="00B6751C" w:rsidRDefault="00950F4C" w:rsidP="00CA6F96">
      <w:pPr>
        <w:jc w:val="both"/>
        <w:rPr>
          <w:rFonts w:eastAsia="Times New Roman"/>
          <w:sz w:val="24"/>
          <w:szCs w:val="24"/>
        </w:rPr>
      </w:pPr>
      <w:r w:rsidRPr="00B6751C">
        <w:rPr>
          <w:rFonts w:eastAsia="Times New Roman"/>
          <w:sz w:val="24"/>
          <w:szCs w:val="24"/>
        </w:rPr>
        <w:t>Tactical Goals:</w:t>
      </w:r>
    </w:p>
    <w:p w:rsidR="00A41412" w:rsidRPr="00B6751C" w:rsidRDefault="00A41412" w:rsidP="00CA6F96">
      <w:pPr>
        <w:pStyle w:val="ListParagraph"/>
        <w:numPr>
          <w:ilvl w:val="0"/>
          <w:numId w:val="3"/>
        </w:numPr>
        <w:jc w:val="both"/>
        <w:rPr>
          <w:rFonts w:eastAsia="Times New Roman"/>
          <w:sz w:val="24"/>
          <w:szCs w:val="24"/>
        </w:rPr>
      </w:pPr>
      <w:r w:rsidRPr="00B6751C">
        <w:rPr>
          <w:rFonts w:eastAsia="Times New Roman"/>
          <w:sz w:val="24"/>
          <w:szCs w:val="24"/>
        </w:rPr>
        <w:t>Implement an online ordering system powered by a free app</w:t>
      </w:r>
      <w:r w:rsidR="00211583" w:rsidRPr="00B6751C">
        <w:rPr>
          <w:rFonts w:eastAsia="Times New Roman"/>
          <w:sz w:val="24"/>
          <w:szCs w:val="24"/>
        </w:rPr>
        <w:t xml:space="preserve"> by 2018</w:t>
      </w:r>
    </w:p>
    <w:p w:rsidR="00950F4C" w:rsidRPr="00B6751C" w:rsidRDefault="00A41412" w:rsidP="00CA6F96">
      <w:pPr>
        <w:pStyle w:val="ListParagraph"/>
        <w:numPr>
          <w:ilvl w:val="0"/>
          <w:numId w:val="3"/>
        </w:numPr>
        <w:jc w:val="both"/>
        <w:rPr>
          <w:rFonts w:eastAsia="Times New Roman"/>
          <w:sz w:val="24"/>
          <w:szCs w:val="24"/>
        </w:rPr>
      </w:pPr>
      <w:r w:rsidRPr="00B6751C">
        <w:rPr>
          <w:rFonts w:eastAsia="Times New Roman"/>
          <w:sz w:val="24"/>
          <w:szCs w:val="24"/>
        </w:rPr>
        <w:t>Implement “Platoon Member” customer loyalty program linked to the online ordering system</w:t>
      </w:r>
    </w:p>
    <w:p w:rsidR="00A41412" w:rsidRPr="00B6751C" w:rsidRDefault="00A41412" w:rsidP="00CA6F96">
      <w:pPr>
        <w:pStyle w:val="ListParagraph"/>
        <w:numPr>
          <w:ilvl w:val="0"/>
          <w:numId w:val="3"/>
        </w:numPr>
        <w:jc w:val="both"/>
        <w:rPr>
          <w:rFonts w:eastAsia="Times New Roman"/>
          <w:sz w:val="24"/>
          <w:szCs w:val="24"/>
        </w:rPr>
      </w:pPr>
      <w:r w:rsidRPr="00B6751C">
        <w:rPr>
          <w:rFonts w:eastAsia="Times New Roman"/>
          <w:sz w:val="24"/>
          <w:szCs w:val="24"/>
        </w:rPr>
        <w:t>Implement a customer feedback system linked to the online ordering system</w:t>
      </w:r>
    </w:p>
    <w:p w:rsidR="00A41412" w:rsidRPr="00B6751C" w:rsidRDefault="00A41412" w:rsidP="00CA6F96">
      <w:pPr>
        <w:pStyle w:val="ListParagraph"/>
        <w:numPr>
          <w:ilvl w:val="0"/>
          <w:numId w:val="3"/>
        </w:numPr>
        <w:jc w:val="both"/>
        <w:rPr>
          <w:rFonts w:eastAsia="Times New Roman"/>
          <w:sz w:val="24"/>
          <w:szCs w:val="24"/>
        </w:rPr>
      </w:pPr>
      <w:r w:rsidRPr="00B6751C">
        <w:rPr>
          <w:rFonts w:eastAsia="Times New Roman"/>
          <w:sz w:val="24"/>
          <w:szCs w:val="24"/>
        </w:rPr>
        <w:t xml:space="preserve">Create social media presence on Facebook, Snapchat, Instagram and Twitter; promote on social media </w:t>
      </w:r>
      <w:r w:rsidR="001319DF" w:rsidRPr="00B6751C">
        <w:rPr>
          <w:rFonts w:eastAsia="Times New Roman"/>
          <w:sz w:val="24"/>
          <w:szCs w:val="24"/>
        </w:rPr>
        <w:t>daily</w:t>
      </w:r>
      <w:r w:rsidR="009277C0">
        <w:rPr>
          <w:rFonts w:eastAsia="Times New Roman"/>
          <w:sz w:val="24"/>
          <w:szCs w:val="24"/>
        </w:rPr>
        <w:t>; receive only positive reviews on Yelp</w:t>
      </w:r>
    </w:p>
    <w:p w:rsidR="00A41412" w:rsidRPr="00B6751C" w:rsidRDefault="00A41412" w:rsidP="00CA6F96">
      <w:pPr>
        <w:pStyle w:val="Heading2"/>
        <w:jc w:val="both"/>
        <w:rPr>
          <w:rFonts w:eastAsia="Times New Roman"/>
        </w:rPr>
      </w:pPr>
      <w:bookmarkStart w:id="18" w:name="_Toc484034035"/>
      <w:r w:rsidRPr="00B6751C">
        <w:rPr>
          <w:rFonts w:eastAsia="Times New Roman"/>
        </w:rPr>
        <w:t>Purpose</w:t>
      </w:r>
      <w:bookmarkEnd w:id="18"/>
    </w:p>
    <w:p w:rsidR="00A41412" w:rsidRPr="00B6751C" w:rsidRDefault="00A41412" w:rsidP="00CA6F96">
      <w:pPr>
        <w:jc w:val="both"/>
        <w:rPr>
          <w:rFonts w:eastAsia="Times New Roman"/>
          <w:sz w:val="24"/>
          <w:szCs w:val="24"/>
        </w:rPr>
      </w:pPr>
      <w:r w:rsidRPr="00B6751C">
        <w:rPr>
          <w:rFonts w:eastAsia="Times New Roman"/>
          <w:sz w:val="24"/>
          <w:szCs w:val="24"/>
        </w:rPr>
        <w:t>Pizza Platoon is a theme restaurant which honors military service, and appeals to the</w:t>
      </w:r>
      <w:r w:rsidR="001319DF" w:rsidRPr="00B6751C">
        <w:rPr>
          <w:rFonts w:eastAsia="Times New Roman"/>
          <w:sz w:val="24"/>
          <w:szCs w:val="24"/>
        </w:rPr>
        <w:t xml:space="preserve"> best of</w:t>
      </w:r>
      <w:r w:rsidRPr="00B6751C">
        <w:rPr>
          <w:rFonts w:eastAsia="Times New Roman"/>
          <w:sz w:val="24"/>
          <w:szCs w:val="24"/>
        </w:rPr>
        <w:t xml:space="preserve"> ourselves</w:t>
      </w:r>
      <w:r w:rsidR="001319DF" w:rsidRPr="00B6751C">
        <w:rPr>
          <w:rFonts w:eastAsia="Times New Roman"/>
          <w:sz w:val="24"/>
          <w:szCs w:val="24"/>
        </w:rPr>
        <w:t>: Service to Others</w:t>
      </w:r>
      <w:r w:rsidRPr="00B6751C">
        <w:rPr>
          <w:rFonts w:eastAsia="Times New Roman"/>
          <w:sz w:val="24"/>
          <w:szCs w:val="24"/>
        </w:rPr>
        <w:t xml:space="preserve">.  We seek to create a casual, </w:t>
      </w:r>
      <w:r w:rsidRPr="00B6751C">
        <w:rPr>
          <w:rFonts w:eastAsia="Times New Roman"/>
          <w:sz w:val="24"/>
          <w:szCs w:val="24"/>
        </w:rPr>
        <w:lastRenderedPageBreak/>
        <w:t xml:space="preserve">comfortable dining experience where the perfect pizza presentation is a natural fit to </w:t>
      </w:r>
      <w:r w:rsidR="00B6751C">
        <w:rPr>
          <w:rFonts w:eastAsia="Times New Roman"/>
          <w:sz w:val="24"/>
          <w:szCs w:val="24"/>
        </w:rPr>
        <w:t xml:space="preserve">our </w:t>
      </w:r>
      <w:r w:rsidRPr="00B6751C">
        <w:rPr>
          <w:rFonts w:eastAsia="Times New Roman"/>
          <w:sz w:val="24"/>
          <w:szCs w:val="24"/>
        </w:rPr>
        <w:t xml:space="preserve">military themed, patriotic ambiance.  </w:t>
      </w:r>
    </w:p>
    <w:p w:rsidR="00A41412" w:rsidRPr="00B6751C" w:rsidRDefault="00A41412" w:rsidP="00CA6F96">
      <w:pPr>
        <w:pStyle w:val="Heading2"/>
        <w:jc w:val="both"/>
        <w:rPr>
          <w:rFonts w:eastAsia="Times New Roman"/>
        </w:rPr>
      </w:pPr>
      <w:bookmarkStart w:id="19" w:name="_Toc484034036"/>
      <w:r w:rsidRPr="00B6751C">
        <w:rPr>
          <w:rFonts w:eastAsia="Times New Roman"/>
        </w:rPr>
        <w:t>Picture</w:t>
      </w:r>
      <w:bookmarkEnd w:id="19"/>
    </w:p>
    <w:p w:rsidR="00545C24" w:rsidRPr="00B6751C" w:rsidRDefault="00A41412" w:rsidP="00CA6F96">
      <w:pPr>
        <w:jc w:val="both"/>
        <w:rPr>
          <w:rFonts w:eastAsia="Times New Roman"/>
          <w:sz w:val="24"/>
          <w:szCs w:val="24"/>
        </w:rPr>
      </w:pPr>
      <w:r w:rsidRPr="00B6751C">
        <w:rPr>
          <w:rFonts w:eastAsia="Times New Roman"/>
          <w:sz w:val="24"/>
          <w:szCs w:val="24"/>
        </w:rPr>
        <w:t xml:space="preserve">Our customer </w:t>
      </w:r>
      <w:r w:rsidR="00545C24" w:rsidRPr="00B6751C">
        <w:rPr>
          <w:rFonts w:eastAsia="Times New Roman"/>
          <w:sz w:val="24"/>
          <w:szCs w:val="24"/>
        </w:rPr>
        <w:t xml:space="preserve">is looking for a </w:t>
      </w:r>
      <w:r w:rsidR="00AD460C" w:rsidRPr="00B6751C">
        <w:rPr>
          <w:rFonts w:eastAsia="Times New Roman"/>
          <w:sz w:val="24"/>
          <w:szCs w:val="24"/>
        </w:rPr>
        <w:t>restaurant</w:t>
      </w:r>
      <w:r w:rsidR="00545C24" w:rsidRPr="00B6751C">
        <w:rPr>
          <w:rFonts w:eastAsia="Times New Roman"/>
          <w:sz w:val="24"/>
          <w:szCs w:val="24"/>
        </w:rPr>
        <w:t xml:space="preserve"> with a social conscience</w:t>
      </w:r>
      <w:r w:rsidR="00AD460C" w:rsidRPr="00B6751C">
        <w:rPr>
          <w:rFonts w:eastAsia="Times New Roman"/>
          <w:sz w:val="24"/>
          <w:szCs w:val="24"/>
        </w:rPr>
        <w:t>.  A dining experience</w:t>
      </w:r>
      <w:r w:rsidR="00545C24" w:rsidRPr="00B6751C">
        <w:rPr>
          <w:rFonts w:eastAsia="Times New Roman"/>
          <w:sz w:val="24"/>
          <w:szCs w:val="24"/>
        </w:rPr>
        <w:t xml:space="preserve"> which shares values such as fresh and </w:t>
      </w:r>
      <w:r w:rsidR="001319DF" w:rsidRPr="00B6751C">
        <w:rPr>
          <w:rFonts w:eastAsia="Times New Roman"/>
          <w:sz w:val="24"/>
          <w:szCs w:val="24"/>
        </w:rPr>
        <w:t>n</w:t>
      </w:r>
      <w:r w:rsidR="00545C24" w:rsidRPr="00B6751C">
        <w:rPr>
          <w:rFonts w:eastAsia="Times New Roman"/>
          <w:sz w:val="24"/>
          <w:szCs w:val="24"/>
        </w:rPr>
        <w:t>on-GMO ingredients,</w:t>
      </w:r>
      <w:r w:rsidR="001319DF" w:rsidRPr="00B6751C">
        <w:rPr>
          <w:rFonts w:eastAsia="Times New Roman"/>
          <w:sz w:val="24"/>
          <w:szCs w:val="24"/>
        </w:rPr>
        <w:t xml:space="preserve"> delightful flavors, </w:t>
      </w:r>
      <w:r w:rsidR="00545C24" w:rsidRPr="00B6751C">
        <w:rPr>
          <w:rFonts w:eastAsia="Times New Roman"/>
          <w:sz w:val="24"/>
          <w:szCs w:val="24"/>
        </w:rPr>
        <w:t>courteous</w:t>
      </w:r>
      <w:r w:rsidR="001319DF" w:rsidRPr="00B6751C">
        <w:rPr>
          <w:rFonts w:eastAsia="Times New Roman"/>
          <w:sz w:val="24"/>
          <w:szCs w:val="24"/>
        </w:rPr>
        <w:t>, respectful</w:t>
      </w:r>
      <w:r w:rsidR="00545C24" w:rsidRPr="00B6751C">
        <w:rPr>
          <w:rFonts w:eastAsia="Times New Roman"/>
          <w:sz w:val="24"/>
          <w:szCs w:val="24"/>
        </w:rPr>
        <w:t xml:space="preserve"> and friendly service, and the opportunity to </w:t>
      </w:r>
      <w:r w:rsidR="00AD460C" w:rsidRPr="00B6751C">
        <w:rPr>
          <w:rFonts w:eastAsia="Times New Roman"/>
          <w:sz w:val="24"/>
          <w:szCs w:val="24"/>
        </w:rPr>
        <w:t>give back to</w:t>
      </w:r>
      <w:r w:rsidR="00545C24" w:rsidRPr="00B6751C">
        <w:rPr>
          <w:rFonts w:eastAsia="Times New Roman"/>
          <w:sz w:val="24"/>
          <w:szCs w:val="24"/>
        </w:rPr>
        <w:t xml:space="preserve"> those who have served our country.  </w:t>
      </w:r>
      <w:r w:rsidR="001319DF" w:rsidRPr="00B6751C">
        <w:rPr>
          <w:rFonts w:eastAsia="Times New Roman"/>
          <w:sz w:val="24"/>
          <w:szCs w:val="24"/>
        </w:rPr>
        <w:t>At Pizza Platoon,</w:t>
      </w:r>
      <w:r w:rsidR="00545C24" w:rsidRPr="00B6751C">
        <w:rPr>
          <w:rFonts w:eastAsia="Times New Roman"/>
          <w:sz w:val="24"/>
          <w:szCs w:val="24"/>
        </w:rPr>
        <w:t xml:space="preserve"> the customer finds images of people in the local community who share their picture on our “Wall of </w:t>
      </w:r>
      <w:proofErr w:type="spellStart"/>
      <w:r w:rsidR="00545C24" w:rsidRPr="00B6751C">
        <w:rPr>
          <w:rFonts w:eastAsia="Times New Roman"/>
          <w:sz w:val="24"/>
          <w:szCs w:val="24"/>
        </w:rPr>
        <w:t>Heros</w:t>
      </w:r>
      <w:proofErr w:type="spellEnd"/>
      <w:r w:rsidR="00545C24" w:rsidRPr="00B6751C">
        <w:rPr>
          <w:rFonts w:eastAsia="Times New Roman"/>
          <w:sz w:val="24"/>
          <w:szCs w:val="24"/>
        </w:rPr>
        <w:t xml:space="preserve">” and maybe knows one or two of them.  It is a place where a young couple </w:t>
      </w:r>
      <w:r w:rsidR="001319DF" w:rsidRPr="00B6751C">
        <w:rPr>
          <w:rFonts w:eastAsia="Times New Roman"/>
          <w:sz w:val="24"/>
          <w:szCs w:val="24"/>
        </w:rPr>
        <w:t>is</w:t>
      </w:r>
      <w:r w:rsidR="00545C24" w:rsidRPr="00B6751C">
        <w:rPr>
          <w:rFonts w:eastAsia="Times New Roman"/>
          <w:sz w:val="24"/>
          <w:szCs w:val="24"/>
        </w:rPr>
        <w:t xml:space="preserve"> comfortable sharing pizza and beer </w:t>
      </w:r>
      <w:r w:rsidR="009277C0">
        <w:rPr>
          <w:rFonts w:eastAsia="Times New Roman"/>
          <w:sz w:val="24"/>
          <w:szCs w:val="24"/>
        </w:rPr>
        <w:t xml:space="preserve">or wine </w:t>
      </w:r>
      <w:r w:rsidR="001319DF" w:rsidRPr="00B6751C">
        <w:rPr>
          <w:rFonts w:eastAsia="Times New Roman"/>
          <w:sz w:val="24"/>
          <w:szCs w:val="24"/>
        </w:rPr>
        <w:t>on</w:t>
      </w:r>
      <w:r w:rsidR="00545C24" w:rsidRPr="00B6751C">
        <w:rPr>
          <w:rFonts w:eastAsia="Times New Roman"/>
          <w:sz w:val="24"/>
          <w:szCs w:val="24"/>
        </w:rPr>
        <w:t xml:space="preserve"> a date, a group of friends can have great food</w:t>
      </w:r>
      <w:r w:rsidR="00AD460C" w:rsidRPr="00B6751C">
        <w:rPr>
          <w:rFonts w:eastAsia="Times New Roman"/>
          <w:sz w:val="24"/>
          <w:szCs w:val="24"/>
        </w:rPr>
        <w:t xml:space="preserve">, </w:t>
      </w:r>
      <w:r w:rsidR="00B6751C">
        <w:rPr>
          <w:rFonts w:eastAsia="Times New Roman"/>
          <w:sz w:val="24"/>
          <w:szCs w:val="24"/>
        </w:rPr>
        <w:t>beverages</w:t>
      </w:r>
      <w:r w:rsidR="00545C24" w:rsidRPr="00B6751C">
        <w:rPr>
          <w:rFonts w:eastAsia="Times New Roman"/>
          <w:sz w:val="24"/>
          <w:szCs w:val="24"/>
        </w:rPr>
        <w:t xml:space="preserve"> and interesting conversation, and a family can enjoy their own </w:t>
      </w:r>
      <w:r w:rsidR="001319DF" w:rsidRPr="00B6751C">
        <w:rPr>
          <w:rFonts w:eastAsia="Times New Roman"/>
          <w:sz w:val="24"/>
          <w:szCs w:val="24"/>
        </w:rPr>
        <w:t xml:space="preserve">pizza </w:t>
      </w:r>
      <w:r w:rsidR="00AD460C" w:rsidRPr="00B6751C">
        <w:rPr>
          <w:rFonts w:eastAsia="Times New Roman"/>
          <w:sz w:val="24"/>
          <w:szCs w:val="24"/>
        </w:rPr>
        <w:t>creation</w:t>
      </w:r>
      <w:r w:rsidR="00545C24" w:rsidRPr="00B6751C">
        <w:rPr>
          <w:rFonts w:eastAsia="Times New Roman"/>
          <w:sz w:val="24"/>
          <w:szCs w:val="24"/>
        </w:rPr>
        <w:t xml:space="preserve"> without </w:t>
      </w:r>
      <w:r w:rsidR="00AD460C" w:rsidRPr="00B6751C">
        <w:rPr>
          <w:rFonts w:eastAsia="Times New Roman"/>
          <w:sz w:val="24"/>
          <w:szCs w:val="24"/>
        </w:rPr>
        <w:t>compromising</w:t>
      </w:r>
      <w:r w:rsidR="00545C24" w:rsidRPr="00B6751C">
        <w:rPr>
          <w:rFonts w:eastAsia="Times New Roman"/>
          <w:sz w:val="24"/>
          <w:szCs w:val="24"/>
        </w:rPr>
        <w:t xml:space="preserve"> on their preferred content.</w:t>
      </w:r>
    </w:p>
    <w:p w:rsidR="003C496D" w:rsidRPr="00B6751C" w:rsidRDefault="00545C24" w:rsidP="00CA6F96">
      <w:pPr>
        <w:jc w:val="both"/>
        <w:rPr>
          <w:rFonts w:eastAsia="Times New Roman"/>
          <w:sz w:val="24"/>
          <w:szCs w:val="24"/>
        </w:rPr>
      </w:pPr>
      <w:r w:rsidRPr="00B6751C">
        <w:rPr>
          <w:rFonts w:eastAsia="Times New Roman"/>
          <w:sz w:val="24"/>
          <w:szCs w:val="24"/>
        </w:rPr>
        <w:t>Our customer will be treated with respect</w:t>
      </w:r>
      <w:r w:rsidR="007D4361" w:rsidRPr="00B6751C">
        <w:rPr>
          <w:rFonts w:eastAsia="Times New Roman"/>
          <w:sz w:val="24"/>
          <w:szCs w:val="24"/>
        </w:rPr>
        <w:t xml:space="preserve"> in</w:t>
      </w:r>
      <w:r w:rsidRPr="00B6751C">
        <w:rPr>
          <w:rFonts w:eastAsia="Times New Roman"/>
          <w:sz w:val="24"/>
          <w:szCs w:val="24"/>
        </w:rPr>
        <w:t xml:space="preserve"> the belief that they may have served, know someone serving, or perhaps is still serving the military themselves.  The customer will be impressed by the cleanliness of the establishment and the military precision with which their unique and personal pizza creation comes to life.    </w:t>
      </w:r>
    </w:p>
    <w:p w:rsidR="00BB2E26" w:rsidRPr="001909A5" w:rsidRDefault="00AE325E" w:rsidP="00CA6F96">
      <w:pPr>
        <w:pStyle w:val="Heading2"/>
        <w:jc w:val="both"/>
        <w:rPr>
          <w:rFonts w:eastAsia="Times New Roman"/>
        </w:rPr>
      </w:pPr>
      <w:bookmarkStart w:id="20" w:name="_Toc484034037"/>
      <w:r w:rsidRPr="001909A5">
        <w:rPr>
          <w:rFonts w:eastAsia="Times New Roman"/>
        </w:rPr>
        <w:t>SWOT Analysis</w:t>
      </w:r>
      <w:bookmarkEnd w:id="20"/>
    </w:p>
    <w:p w:rsidR="006E1954" w:rsidRDefault="006E1954" w:rsidP="00CA6F96">
      <w:pPr>
        <w:jc w:val="both"/>
        <w:rPr>
          <w:lang w:val="en"/>
        </w:rPr>
      </w:pPr>
      <w:r w:rsidRPr="006E1954">
        <w:rPr>
          <w:b/>
          <w:lang w:val="en"/>
        </w:rPr>
        <w:t>Strengths</w:t>
      </w:r>
      <w:r>
        <w:rPr>
          <w:lang w:val="en"/>
        </w:rPr>
        <w:t xml:space="preserve">.  The largest strength is that there are currently no CYO pizza restaurants in the entire Northshore region.  The closest known one is in Baton Rouge.  This is a fresh idea and new concept in this locale.  Also, it will be the only pizzeria operating in the Fremaux </w:t>
      </w:r>
      <w:r w:rsidR="006E762E">
        <w:rPr>
          <w:lang w:val="en"/>
        </w:rPr>
        <w:t>Town</w:t>
      </w:r>
      <w:r>
        <w:rPr>
          <w:lang w:val="en"/>
        </w:rPr>
        <w:t xml:space="preserve"> Center.</w:t>
      </w:r>
      <w:r w:rsidR="00AC3220">
        <w:rPr>
          <w:lang w:val="en"/>
        </w:rPr>
        <w:t xml:space="preserve">  </w:t>
      </w:r>
    </w:p>
    <w:p w:rsidR="006E1954" w:rsidRDefault="006E1954" w:rsidP="00CA6F96">
      <w:pPr>
        <w:jc w:val="both"/>
        <w:rPr>
          <w:lang w:val="en"/>
        </w:rPr>
      </w:pPr>
      <w:r w:rsidRPr="00741485">
        <w:rPr>
          <w:b/>
          <w:lang w:val="en"/>
        </w:rPr>
        <w:t>Weaknesses</w:t>
      </w:r>
      <w:r w:rsidR="00741485">
        <w:rPr>
          <w:lang w:val="en"/>
        </w:rPr>
        <w:t xml:space="preserve">.  The greatest weaknesses to Pizza Platoon is being an independent, start-up restaurant.  Undercapitalization can sink a promising business as fast as poor management or </w:t>
      </w:r>
      <w:r w:rsidR="00717907">
        <w:rPr>
          <w:lang w:val="en"/>
        </w:rPr>
        <w:t xml:space="preserve">health code violations.  In 2015, independent pizza operators underperformed the national chains.  Cost control and strict adherence to operational policies is necessary to mitigate this weakness.  We are also new to the industry; while we possess some restaurant and pizza experience in our youth, being </w:t>
      </w:r>
      <w:r w:rsidR="00AC3220">
        <w:rPr>
          <w:lang w:val="en"/>
        </w:rPr>
        <w:t>restaurant</w:t>
      </w:r>
      <w:r w:rsidR="00717907">
        <w:rPr>
          <w:lang w:val="en"/>
        </w:rPr>
        <w:t xml:space="preserve"> owners responsible for every aspect of the </w:t>
      </w:r>
      <w:r w:rsidR="00AC3220">
        <w:rPr>
          <w:lang w:val="en"/>
        </w:rPr>
        <w:t>restaurant</w:t>
      </w:r>
      <w:r w:rsidR="00717907">
        <w:rPr>
          <w:lang w:val="en"/>
        </w:rPr>
        <w:t xml:space="preserve"> is a new endeavor.  We will be constantly learning, collecting lessons-learned, and improving.  We also have the benefit of adult children with current restaurant experience who are lending a hand to establish workable operational policies and procedures.  Both the owner and general </w:t>
      </w:r>
      <w:r w:rsidR="00717907">
        <w:rPr>
          <w:lang w:val="en"/>
        </w:rPr>
        <w:lastRenderedPageBreak/>
        <w:t>manager are college educated and are experienced with managing personnel and costs in a business environment.</w:t>
      </w:r>
    </w:p>
    <w:p w:rsidR="006E1954" w:rsidRDefault="006E1954" w:rsidP="00CA6F96">
      <w:pPr>
        <w:jc w:val="both"/>
        <w:rPr>
          <w:lang w:val="en"/>
        </w:rPr>
      </w:pPr>
      <w:r w:rsidRPr="00741485">
        <w:rPr>
          <w:b/>
          <w:lang w:val="en"/>
        </w:rPr>
        <w:t>Opportunities</w:t>
      </w:r>
      <w:r w:rsidR="00741485">
        <w:rPr>
          <w:lang w:val="en"/>
        </w:rPr>
        <w:t xml:space="preserve">.  Because there are no fast-casual, CYO pizza restaurants in the area, being first to market is a huge, </w:t>
      </w:r>
      <w:r w:rsidR="00717907">
        <w:rPr>
          <w:lang w:val="en"/>
        </w:rPr>
        <w:t>unrealized</w:t>
      </w:r>
      <w:r w:rsidR="00741485">
        <w:rPr>
          <w:lang w:val="en"/>
        </w:rPr>
        <w:t xml:space="preserve"> opportunity and will be a deterrent to direct competition in the area.  The closest pizza restaurant (sit-down type) is Fox</w:t>
      </w:r>
      <w:r w:rsidR="00AC3220">
        <w:rPr>
          <w:lang w:val="en"/>
        </w:rPr>
        <w:t>’s</w:t>
      </w:r>
      <w:r w:rsidR="00741485">
        <w:rPr>
          <w:lang w:val="en"/>
        </w:rPr>
        <w:t xml:space="preserve"> Den Pi</w:t>
      </w:r>
      <w:r w:rsidR="00AC3220">
        <w:rPr>
          <w:lang w:val="en"/>
        </w:rPr>
        <w:t>zza, which is approximately three</w:t>
      </w:r>
      <w:r w:rsidR="00741485">
        <w:rPr>
          <w:lang w:val="en"/>
        </w:rPr>
        <w:t xml:space="preserve"> miles away.</w:t>
      </w:r>
      <w:r>
        <w:rPr>
          <w:lang w:val="en"/>
        </w:rPr>
        <w:t xml:space="preserve"> </w:t>
      </w:r>
      <w:r w:rsidR="00AC3220">
        <w:rPr>
          <w:lang w:val="en"/>
        </w:rPr>
        <w:t xml:space="preserve"> This opportunity is fresh, new, and ready for market entry.</w:t>
      </w:r>
    </w:p>
    <w:p w:rsidR="001030F3" w:rsidRDefault="006E1954" w:rsidP="00CA6F96">
      <w:pPr>
        <w:jc w:val="both"/>
        <w:rPr>
          <w:lang w:val="en"/>
        </w:rPr>
      </w:pPr>
      <w:r w:rsidRPr="00741485">
        <w:rPr>
          <w:b/>
          <w:lang w:val="en"/>
        </w:rPr>
        <w:t>Threats</w:t>
      </w:r>
      <w:r w:rsidR="00741485">
        <w:rPr>
          <w:lang w:val="en"/>
        </w:rPr>
        <w:t xml:space="preserve">.  This style of pizzeria is the fastest growing segment in the restaurant industry today, and it is attracting many significant players.  In Baton Rouge, </w:t>
      </w:r>
      <w:proofErr w:type="spellStart"/>
      <w:r w:rsidR="00741485">
        <w:rPr>
          <w:lang w:val="en"/>
        </w:rPr>
        <w:t>Izzo’s</w:t>
      </w:r>
      <w:proofErr w:type="spellEnd"/>
      <w:r w:rsidR="00741485">
        <w:rPr>
          <w:lang w:val="en"/>
        </w:rPr>
        <w:t xml:space="preserve"> Illegal Burrito has invested in Lit Pizza, the same concept as Pizza Platoon.  Blaze Pizza, the nation’s leading fast-casual CYO pizza restaurant, has inquired into </w:t>
      </w:r>
      <w:r w:rsidR="00717907">
        <w:rPr>
          <w:lang w:val="en"/>
        </w:rPr>
        <w:t>locating</w:t>
      </w:r>
      <w:r w:rsidR="00741485">
        <w:rPr>
          <w:lang w:val="en"/>
        </w:rPr>
        <w:t xml:space="preserve"> in </w:t>
      </w:r>
      <w:r w:rsidR="006E762E">
        <w:rPr>
          <w:lang w:val="en"/>
        </w:rPr>
        <w:t>Town</w:t>
      </w:r>
      <w:r w:rsidR="00741485">
        <w:rPr>
          <w:lang w:val="en"/>
        </w:rPr>
        <w:t xml:space="preserve"> Center, but they are looking specifically for 2,000 </w:t>
      </w:r>
      <w:proofErr w:type="spellStart"/>
      <w:r w:rsidR="00741485">
        <w:rPr>
          <w:lang w:val="en"/>
        </w:rPr>
        <w:t>sq</w:t>
      </w:r>
      <w:proofErr w:type="spellEnd"/>
      <w:r w:rsidR="00741485">
        <w:rPr>
          <w:lang w:val="en"/>
        </w:rPr>
        <w:t xml:space="preserve"> </w:t>
      </w:r>
      <w:proofErr w:type="spellStart"/>
      <w:r w:rsidR="00741485">
        <w:rPr>
          <w:lang w:val="en"/>
        </w:rPr>
        <w:t>ft</w:t>
      </w:r>
      <w:proofErr w:type="spellEnd"/>
      <w:r w:rsidR="00741485">
        <w:rPr>
          <w:lang w:val="en"/>
        </w:rPr>
        <w:t xml:space="preserve"> of space and passed on </w:t>
      </w:r>
      <w:r w:rsidR="005E0BDF">
        <w:rPr>
          <w:lang w:val="en"/>
        </w:rPr>
        <w:t>larger spaces</w:t>
      </w:r>
      <w:r w:rsidR="00741485">
        <w:rPr>
          <w:lang w:val="en"/>
        </w:rPr>
        <w:t xml:space="preserve">.  Chipotle has entered the market with its own offering called Chipotle </w:t>
      </w:r>
      <w:r w:rsidR="005461D1" w:rsidRPr="005461D1">
        <w:rPr>
          <w:lang w:val="en"/>
        </w:rPr>
        <w:t>Pizzeria Locale</w:t>
      </w:r>
      <w:r w:rsidR="00741485">
        <w:rPr>
          <w:lang w:val="en"/>
        </w:rPr>
        <w:t xml:space="preserve">.  </w:t>
      </w:r>
      <w:r w:rsidR="00717907">
        <w:rPr>
          <w:lang w:val="en"/>
        </w:rPr>
        <w:t xml:space="preserve">While they have not reached the New Orleans metro area, </w:t>
      </w:r>
      <w:r w:rsidR="00741485">
        <w:rPr>
          <w:lang w:val="en"/>
        </w:rPr>
        <w:t xml:space="preserve">Chipotle has recently </w:t>
      </w:r>
      <w:r w:rsidR="005E0BDF">
        <w:rPr>
          <w:lang w:val="en"/>
        </w:rPr>
        <w:t>opened one of its gourmet Mexican restaurants</w:t>
      </w:r>
      <w:r w:rsidR="00741485">
        <w:rPr>
          <w:lang w:val="en"/>
        </w:rPr>
        <w:t xml:space="preserve"> at </w:t>
      </w:r>
      <w:r w:rsidR="006E762E">
        <w:rPr>
          <w:lang w:val="en"/>
        </w:rPr>
        <w:t>Town</w:t>
      </w:r>
      <w:r w:rsidR="00741485">
        <w:rPr>
          <w:lang w:val="en"/>
        </w:rPr>
        <w:t xml:space="preserve"> Center</w:t>
      </w:r>
      <w:r w:rsidR="005E0BDF">
        <w:rPr>
          <w:lang w:val="en"/>
        </w:rPr>
        <w:t>,</w:t>
      </w:r>
      <w:r w:rsidR="00741485">
        <w:rPr>
          <w:lang w:val="en"/>
        </w:rPr>
        <w:t xml:space="preserve"> which is </w:t>
      </w:r>
      <w:r w:rsidR="005E0BDF">
        <w:rPr>
          <w:lang w:val="en"/>
        </w:rPr>
        <w:t>doing a terrific business</w:t>
      </w:r>
      <w:r w:rsidR="00741485">
        <w:rPr>
          <w:lang w:val="en"/>
        </w:rPr>
        <w:t>.  Pizza Platoon must be first to market, well managed, tastefully decorated and heavily marketed if we are to successfully fend off this potential competition.</w:t>
      </w:r>
    </w:p>
    <w:p w:rsidR="00AE325E" w:rsidRPr="001909A5" w:rsidRDefault="00AE325E" w:rsidP="00CA6F96">
      <w:pPr>
        <w:pStyle w:val="Heading2"/>
        <w:jc w:val="both"/>
        <w:rPr>
          <w:rFonts w:eastAsia="Times New Roman"/>
        </w:rPr>
      </w:pPr>
      <w:bookmarkStart w:id="21" w:name="_Toc484034038"/>
      <w:r w:rsidRPr="001909A5">
        <w:rPr>
          <w:rFonts w:eastAsia="Times New Roman"/>
        </w:rPr>
        <w:t>Four Ps:  Price, Product, Promotion, and Place</w:t>
      </w:r>
      <w:bookmarkEnd w:id="21"/>
    </w:p>
    <w:p w:rsidR="00AE325E" w:rsidRDefault="00AE325E" w:rsidP="00CA6F96">
      <w:pPr>
        <w:jc w:val="both"/>
        <w:rPr>
          <w:lang w:val="en"/>
        </w:rPr>
      </w:pPr>
      <w:r w:rsidRPr="00AE325E">
        <w:rPr>
          <w:b/>
          <w:lang w:val="en"/>
        </w:rPr>
        <w:t>Price</w:t>
      </w:r>
      <w:r>
        <w:rPr>
          <w:lang w:val="en"/>
        </w:rPr>
        <w:t>.  Our pricing model is designed to ensure our product is placed as a high-quality product, providing value to the dining public while not underpricing.  Underpricing might suggest a struggling business.  Marco’s Pizza in Slidell is offering a $4.99 large, one-topping pizza, and advertising it with a giant sign held by an employee on the sidewalk so motorist passing by can see it.  In fact, all the large chain pizzerias are cutting prices, almost giving away product.</w:t>
      </w:r>
      <w:r w:rsidR="00BF504E">
        <w:rPr>
          <w:lang w:val="en"/>
        </w:rPr>
        <w:t xml:space="preserve">  We will price our pizza as a high-end product.</w:t>
      </w:r>
    </w:p>
    <w:p w:rsidR="00AE325E" w:rsidRDefault="00AE325E" w:rsidP="00CA6F96">
      <w:pPr>
        <w:jc w:val="both"/>
        <w:rPr>
          <w:lang w:val="en"/>
        </w:rPr>
      </w:pPr>
      <w:r w:rsidRPr="00414932">
        <w:rPr>
          <w:b/>
          <w:lang w:val="en"/>
        </w:rPr>
        <w:t>Product</w:t>
      </w:r>
      <w:r>
        <w:rPr>
          <w:lang w:val="en"/>
        </w:rPr>
        <w:t>.  Pizza Platoon piz</w:t>
      </w:r>
      <w:r w:rsidR="005E0BDF">
        <w:rPr>
          <w:lang w:val="en"/>
        </w:rPr>
        <w:t>zas are all 9</w:t>
      </w:r>
      <w:r>
        <w:rPr>
          <w:lang w:val="en"/>
        </w:rPr>
        <w:t xml:space="preserve">” pizzas, made-to-order, using the freshest ingredients available.  </w:t>
      </w:r>
      <w:r w:rsidR="00BF504E">
        <w:rPr>
          <w:lang w:val="en"/>
        </w:rPr>
        <w:t xml:space="preserve">A variety of pizza sauces are offered, as well as a large selection of toppings.  </w:t>
      </w:r>
      <w:r>
        <w:rPr>
          <w:lang w:val="en"/>
        </w:rPr>
        <w:t xml:space="preserve">Our product will stand out from competition by </w:t>
      </w:r>
      <w:r w:rsidR="00414932">
        <w:rPr>
          <w:lang w:val="en"/>
        </w:rPr>
        <w:t>virtue</w:t>
      </w:r>
      <w:r>
        <w:rPr>
          <w:lang w:val="en"/>
        </w:rPr>
        <w:t xml:space="preserve"> of its high quality </w:t>
      </w:r>
      <w:r w:rsidR="00BF504E">
        <w:rPr>
          <w:lang w:val="en"/>
        </w:rPr>
        <w:t>ingredients,</w:t>
      </w:r>
      <w:r>
        <w:rPr>
          <w:lang w:val="en"/>
        </w:rPr>
        <w:t xml:space="preserve"> custom design</w:t>
      </w:r>
      <w:r w:rsidR="00BF504E">
        <w:rPr>
          <w:lang w:val="en"/>
        </w:rPr>
        <w:t>, and knowledge of giving back to the military community</w:t>
      </w:r>
      <w:r>
        <w:rPr>
          <w:lang w:val="en"/>
        </w:rPr>
        <w:t xml:space="preserve">.  </w:t>
      </w:r>
      <w:r w:rsidR="00414932">
        <w:rPr>
          <w:lang w:val="en"/>
        </w:rPr>
        <w:t xml:space="preserve">Each person creates his or her own, unique pizza; and they can create a new one every </w:t>
      </w:r>
      <w:r w:rsidR="00BF504E">
        <w:rPr>
          <w:lang w:val="en"/>
        </w:rPr>
        <w:t>visit</w:t>
      </w:r>
      <w:r w:rsidR="00414932">
        <w:rPr>
          <w:lang w:val="en"/>
        </w:rPr>
        <w:t>.  We are generous with our portions, acknowledging that every customer pays specifically for the create-your-own pizza</w:t>
      </w:r>
      <w:r w:rsidR="00BF504E">
        <w:rPr>
          <w:lang w:val="en"/>
        </w:rPr>
        <w:t xml:space="preserve"> experience,</w:t>
      </w:r>
      <w:r w:rsidR="00414932">
        <w:rPr>
          <w:lang w:val="en"/>
        </w:rPr>
        <w:t xml:space="preserve"> tailored to his or her tastes.  </w:t>
      </w:r>
      <w:r>
        <w:rPr>
          <w:lang w:val="en"/>
        </w:rPr>
        <w:t xml:space="preserve">The pizza is not so big as to require take-home of a lot of left over pizza.  Neither is it so </w:t>
      </w:r>
      <w:r>
        <w:rPr>
          <w:lang w:val="en"/>
        </w:rPr>
        <w:lastRenderedPageBreak/>
        <w:t>small that even a hearty appetite leaves hungry.  If a person is very hungry, they can easily add more toppings to make a heartier pizza and satisfy their hunger.</w:t>
      </w:r>
      <w:r w:rsidR="00BF504E">
        <w:rPr>
          <w:lang w:val="en"/>
        </w:rPr>
        <w:t xml:space="preserve">  There is no “substitution” effect; at Pizza Platoon, you get exactly the pizza you want.</w:t>
      </w:r>
    </w:p>
    <w:p w:rsidR="00AE325E" w:rsidRDefault="00AE325E" w:rsidP="00CA6F96">
      <w:pPr>
        <w:jc w:val="both"/>
        <w:rPr>
          <w:lang w:val="en"/>
        </w:rPr>
      </w:pPr>
      <w:r w:rsidRPr="00414932">
        <w:rPr>
          <w:b/>
          <w:lang w:val="en"/>
        </w:rPr>
        <w:t>Promotion</w:t>
      </w:r>
      <w:r>
        <w:rPr>
          <w:lang w:val="en"/>
        </w:rPr>
        <w:t>.  Our baseline promotion is that we support those who suffered a disabling injury while serving</w:t>
      </w:r>
      <w:r w:rsidR="00BF504E">
        <w:rPr>
          <w:lang w:val="en"/>
        </w:rPr>
        <w:t xml:space="preserve"> in the military</w:t>
      </w:r>
      <w:r>
        <w:rPr>
          <w:lang w:val="en"/>
        </w:rPr>
        <w:t xml:space="preserve">, and the children of </w:t>
      </w:r>
      <w:r w:rsidR="00414932">
        <w:rPr>
          <w:lang w:val="en"/>
        </w:rPr>
        <w:t>those whose lives were lost in the service of our country.  We are targeting 5% of net profit as charitable</w:t>
      </w:r>
      <w:r w:rsidR="00BF504E">
        <w:rPr>
          <w:lang w:val="en"/>
        </w:rPr>
        <w:t xml:space="preserve"> contributions.</w:t>
      </w:r>
      <w:r w:rsidR="00414932">
        <w:rPr>
          <w:lang w:val="en"/>
        </w:rPr>
        <w:t xml:space="preserve"> There are several worthy organizations supporting disabled veterans; notably the Disabled Veterans of America (DAV).  There are many other organizations who offer scholarships to children of military families, and a subset of those specifically serve the educational needs of the children of fallen </w:t>
      </w:r>
      <w:r w:rsidR="00C96B58">
        <w:rPr>
          <w:lang w:val="en"/>
        </w:rPr>
        <w:t>heroes</w:t>
      </w:r>
      <w:r w:rsidR="00414932">
        <w:rPr>
          <w:lang w:val="en"/>
        </w:rPr>
        <w:t xml:space="preserve">.  We will support those organizations, and display in our stores those organizations we </w:t>
      </w:r>
      <w:r w:rsidR="00C96B58">
        <w:rPr>
          <w:lang w:val="en"/>
        </w:rPr>
        <w:t>support</w:t>
      </w:r>
      <w:r w:rsidR="00414932">
        <w:rPr>
          <w:lang w:val="en"/>
        </w:rPr>
        <w:t>.</w:t>
      </w:r>
    </w:p>
    <w:p w:rsidR="00414932" w:rsidRDefault="00414932" w:rsidP="00CA6F96">
      <w:pPr>
        <w:jc w:val="both"/>
        <w:rPr>
          <w:lang w:val="en"/>
        </w:rPr>
      </w:pPr>
      <w:r>
        <w:rPr>
          <w:lang w:val="en"/>
        </w:rPr>
        <w:t xml:space="preserve">We will also have targeted promotions around the three main military related </w:t>
      </w:r>
      <w:r w:rsidR="00BF504E">
        <w:rPr>
          <w:lang w:val="en"/>
        </w:rPr>
        <w:t xml:space="preserve">calendar </w:t>
      </w:r>
      <w:r>
        <w:rPr>
          <w:lang w:val="en"/>
        </w:rPr>
        <w:t xml:space="preserve">observances:  Armed Forces Day, honoring those in uniform; Veteran’s Day, honoring those who have served; and Memorial Day, honoring those who have fallen in the service of their country.  </w:t>
      </w:r>
    </w:p>
    <w:p w:rsidR="00414932" w:rsidRDefault="00414932" w:rsidP="00CA6F96">
      <w:pPr>
        <w:jc w:val="both"/>
        <w:rPr>
          <w:lang w:val="en"/>
        </w:rPr>
      </w:pPr>
      <w:r>
        <w:rPr>
          <w:lang w:val="en"/>
        </w:rPr>
        <w:t>Promotion</w:t>
      </w:r>
      <w:r w:rsidR="00BF504E">
        <w:rPr>
          <w:lang w:val="en"/>
        </w:rPr>
        <w:t>s</w:t>
      </w:r>
      <w:r>
        <w:rPr>
          <w:lang w:val="en"/>
        </w:rPr>
        <w:t xml:space="preserve"> to </w:t>
      </w:r>
      <w:r w:rsidR="00BF504E">
        <w:rPr>
          <w:lang w:val="en"/>
        </w:rPr>
        <w:t>develop</w:t>
      </w:r>
      <w:r>
        <w:rPr>
          <w:lang w:val="en"/>
        </w:rPr>
        <w:t xml:space="preserve"> name recognition, new and repeat customers is a function of our marketing and advertising strategy.  We intend an initial radio advertisement, with fol</w:t>
      </w:r>
      <w:r w:rsidR="006E1954">
        <w:rPr>
          <w:lang w:val="en"/>
        </w:rPr>
        <w:t xml:space="preserve">low on advertisements if it is deemed we receive an acceptable ROI.  It is our estimation that independent restaurants typically serve a local clientele, and radio advertising may reach listeners who are well outside our target market.  </w:t>
      </w:r>
      <w:r>
        <w:rPr>
          <w:lang w:val="en"/>
        </w:rPr>
        <w:t xml:space="preserve">We will advertise in the local Clipper magazine and Sunday newspaper; write articles targeted to various publications, such as the Northshore and Slidell magazines, who constantly seek content; and engage in email marketing to our customers who sign up for our mailing list.  This will be an ongoing endeavor.  </w:t>
      </w:r>
    </w:p>
    <w:p w:rsidR="00AE325E" w:rsidRDefault="00AE325E" w:rsidP="00CA6F96">
      <w:pPr>
        <w:jc w:val="both"/>
        <w:rPr>
          <w:lang w:val="en"/>
        </w:rPr>
      </w:pPr>
      <w:r w:rsidRPr="006E1954">
        <w:rPr>
          <w:b/>
          <w:lang w:val="en"/>
        </w:rPr>
        <w:t>Place</w:t>
      </w:r>
      <w:r>
        <w:rPr>
          <w:lang w:val="en"/>
        </w:rPr>
        <w:t xml:space="preserve">.   </w:t>
      </w:r>
      <w:r w:rsidR="006E1954">
        <w:rPr>
          <w:lang w:val="en"/>
        </w:rPr>
        <w:t xml:space="preserve">Our initial operation location is in the Fremaux </w:t>
      </w:r>
      <w:r w:rsidR="006E762E">
        <w:rPr>
          <w:lang w:val="en"/>
        </w:rPr>
        <w:t>Town</w:t>
      </w:r>
      <w:r w:rsidR="006E1954">
        <w:rPr>
          <w:lang w:val="en"/>
        </w:rPr>
        <w:t xml:space="preserve"> Center in Slidell, LA.  We chose this locations for three reasons.  </w:t>
      </w:r>
      <w:r w:rsidR="006E762E">
        <w:rPr>
          <w:lang w:val="en"/>
        </w:rPr>
        <w:t>Town</w:t>
      </w:r>
      <w:r w:rsidR="006E1954">
        <w:rPr>
          <w:lang w:val="en"/>
        </w:rPr>
        <w:t xml:space="preserve"> Center is a new development, and as such it has yet to reach capacity; it is still growing, with a very good mix of national and local retail establishments, as well as restaurants appealing to a variety of tastes.  It is also void of a purely pizza venue.  Finally,</w:t>
      </w:r>
      <w:r w:rsidR="00C96B58">
        <w:rPr>
          <w:lang w:val="en"/>
        </w:rPr>
        <w:t xml:space="preserve"> it is located just off the I-10</w:t>
      </w:r>
      <w:r w:rsidR="006E1954">
        <w:rPr>
          <w:lang w:val="en"/>
        </w:rPr>
        <w:t xml:space="preserve"> freeway, between the city of Slidell and the New Orleans metro area.  It is a very busy location with plenty of free parking located close to the venue itself.  The size is </w:t>
      </w:r>
      <w:r w:rsidR="00A8018F">
        <w:rPr>
          <w:lang w:val="en"/>
        </w:rPr>
        <w:t>within our preferred store size</w:t>
      </w:r>
      <w:r w:rsidR="006E1954">
        <w:rPr>
          <w:lang w:val="en"/>
        </w:rPr>
        <w:t xml:space="preserve">.  The lot is located </w:t>
      </w:r>
      <w:r w:rsidR="00A8018F">
        <w:rPr>
          <w:lang w:val="en"/>
        </w:rPr>
        <w:t xml:space="preserve">within visual distance of Dillard’s, LA Fitness and Chipotle Mexican Grill, and the majority of retail stores in the Center.  </w:t>
      </w:r>
    </w:p>
    <w:p w:rsidR="001909A5" w:rsidRPr="00EC5245" w:rsidRDefault="001909A5" w:rsidP="00CA6F96">
      <w:pPr>
        <w:pStyle w:val="Heading2"/>
        <w:jc w:val="both"/>
        <w:rPr>
          <w:rFonts w:eastAsia="Times New Roman"/>
        </w:rPr>
      </w:pPr>
      <w:bookmarkStart w:id="22" w:name="_Toc484034039"/>
      <w:r w:rsidRPr="00EC5245">
        <w:rPr>
          <w:rFonts w:eastAsia="Times New Roman"/>
        </w:rPr>
        <w:lastRenderedPageBreak/>
        <w:t>Competitive Analysis</w:t>
      </w:r>
      <w:bookmarkEnd w:id="22"/>
    </w:p>
    <w:p w:rsidR="00A8018F" w:rsidRPr="00A8018F" w:rsidRDefault="00A8018F" w:rsidP="00CA6F96">
      <w:pPr>
        <w:keepNext/>
        <w:jc w:val="both"/>
        <w:rPr>
          <w:rFonts w:eastAsia="Times New Roman" w:cstheme="majorBidi"/>
        </w:rPr>
      </w:pPr>
      <w:r w:rsidRPr="00A8018F">
        <w:rPr>
          <w:rFonts w:eastAsia="Times New Roman" w:cstheme="majorBidi"/>
        </w:rPr>
        <w:t>Local competition that may contend for the same customer base:</w:t>
      </w:r>
    </w:p>
    <w:p w:rsidR="00A8018F" w:rsidRPr="00A8018F" w:rsidRDefault="00A8018F" w:rsidP="00CA6F96">
      <w:pPr>
        <w:pStyle w:val="ListParagraph"/>
        <w:numPr>
          <w:ilvl w:val="0"/>
          <w:numId w:val="2"/>
        </w:numPr>
        <w:jc w:val="both"/>
        <w:rPr>
          <w:rFonts w:eastAsia="Times New Roman"/>
        </w:rPr>
      </w:pPr>
      <w:r w:rsidRPr="00A8018F">
        <w:rPr>
          <w:rFonts w:eastAsia="Times New Roman"/>
        </w:rPr>
        <w:t xml:space="preserve">BJ’s </w:t>
      </w:r>
      <w:r w:rsidRPr="00A8018F">
        <w:t xml:space="preserve">Restaurant &amp; </w:t>
      </w:r>
      <w:proofErr w:type="spellStart"/>
      <w:r w:rsidRPr="00A8018F">
        <w:t>Brewhouse</w:t>
      </w:r>
      <w:proofErr w:type="spellEnd"/>
      <w:r w:rsidRPr="00A8018F">
        <w:rPr>
          <w:rFonts w:eastAsia="Times New Roman"/>
        </w:rPr>
        <w:t xml:space="preserve"> - Has pizza, but more of a sit down for dinner style restaurant</w:t>
      </w:r>
    </w:p>
    <w:p w:rsidR="00A8018F" w:rsidRPr="00A8018F" w:rsidRDefault="00A8018F" w:rsidP="00CA6F96">
      <w:pPr>
        <w:pStyle w:val="ListParagraph"/>
        <w:numPr>
          <w:ilvl w:val="0"/>
          <w:numId w:val="2"/>
        </w:numPr>
        <w:jc w:val="both"/>
        <w:rPr>
          <w:rFonts w:eastAsia="Times New Roman"/>
        </w:rPr>
      </w:pPr>
      <w:r w:rsidRPr="00A8018F">
        <w:rPr>
          <w:rFonts w:eastAsia="Times New Roman"/>
        </w:rPr>
        <w:t>Cheddar’s - Sit down style dining</w:t>
      </w:r>
    </w:p>
    <w:p w:rsidR="00A8018F" w:rsidRPr="00A8018F" w:rsidRDefault="00A8018F" w:rsidP="00CA6F96">
      <w:pPr>
        <w:pStyle w:val="ListParagraph"/>
        <w:numPr>
          <w:ilvl w:val="0"/>
          <w:numId w:val="2"/>
        </w:numPr>
        <w:jc w:val="both"/>
        <w:rPr>
          <w:rFonts w:eastAsia="Times New Roman"/>
        </w:rPr>
      </w:pPr>
      <w:r w:rsidRPr="00A8018F">
        <w:rPr>
          <w:rFonts w:eastAsia="Times New Roman"/>
        </w:rPr>
        <w:t>Longhorn Steakhouse – Sit down style dining</w:t>
      </w:r>
    </w:p>
    <w:p w:rsidR="00A8018F" w:rsidRPr="00A8018F" w:rsidRDefault="00A8018F" w:rsidP="00CA6F96">
      <w:pPr>
        <w:pStyle w:val="ListParagraph"/>
        <w:numPr>
          <w:ilvl w:val="0"/>
          <w:numId w:val="2"/>
        </w:numPr>
        <w:jc w:val="both"/>
        <w:rPr>
          <w:rFonts w:eastAsia="Times New Roman"/>
        </w:rPr>
      </w:pPr>
      <w:r w:rsidRPr="00A8018F">
        <w:rPr>
          <w:rFonts w:eastAsia="Times New Roman"/>
        </w:rPr>
        <w:t>Red Robin - Burger and chicken sandwich restaurant</w:t>
      </w:r>
    </w:p>
    <w:p w:rsidR="00A8018F" w:rsidRPr="00A8018F" w:rsidRDefault="00A8018F" w:rsidP="00CA6F96">
      <w:pPr>
        <w:pStyle w:val="ListParagraph"/>
        <w:numPr>
          <w:ilvl w:val="0"/>
          <w:numId w:val="2"/>
        </w:numPr>
        <w:jc w:val="both"/>
        <w:rPr>
          <w:rFonts w:eastAsia="Times New Roman"/>
        </w:rPr>
      </w:pPr>
      <w:r w:rsidRPr="00A8018F">
        <w:rPr>
          <w:rFonts w:eastAsia="Times New Roman"/>
        </w:rPr>
        <w:t>Five Guys - serves burgers and fries</w:t>
      </w:r>
    </w:p>
    <w:p w:rsidR="00A8018F" w:rsidRPr="00A8018F" w:rsidRDefault="00A8018F" w:rsidP="00CA6F96">
      <w:pPr>
        <w:pStyle w:val="ListParagraph"/>
        <w:numPr>
          <w:ilvl w:val="0"/>
          <w:numId w:val="2"/>
        </w:numPr>
        <w:jc w:val="both"/>
        <w:rPr>
          <w:rFonts w:eastAsia="Times New Roman"/>
        </w:rPr>
      </w:pPr>
      <w:r w:rsidRPr="00A8018F">
        <w:rPr>
          <w:rFonts w:eastAsia="Times New Roman"/>
        </w:rPr>
        <w:t>Panera - Soups and Sandwiches</w:t>
      </w:r>
    </w:p>
    <w:p w:rsidR="00A8018F" w:rsidRPr="00A8018F" w:rsidRDefault="00A8018F" w:rsidP="00CA6F96">
      <w:pPr>
        <w:pStyle w:val="ListParagraph"/>
        <w:numPr>
          <w:ilvl w:val="0"/>
          <w:numId w:val="2"/>
        </w:numPr>
        <w:jc w:val="both"/>
        <w:rPr>
          <w:rFonts w:eastAsia="Times New Roman"/>
        </w:rPr>
      </w:pPr>
      <w:r w:rsidRPr="00A8018F">
        <w:rPr>
          <w:rFonts w:eastAsia="Times New Roman"/>
        </w:rPr>
        <w:t>Which ‘</w:t>
      </w:r>
      <w:proofErr w:type="spellStart"/>
      <w:r w:rsidRPr="00A8018F">
        <w:rPr>
          <w:rFonts w:eastAsia="Times New Roman"/>
        </w:rPr>
        <w:t>Wich</w:t>
      </w:r>
      <w:proofErr w:type="spellEnd"/>
      <w:r w:rsidRPr="00A8018F">
        <w:rPr>
          <w:rFonts w:eastAsia="Times New Roman"/>
        </w:rPr>
        <w:t xml:space="preserve"> - Sandwiches</w:t>
      </w:r>
    </w:p>
    <w:p w:rsidR="00A8018F" w:rsidRPr="00A8018F" w:rsidRDefault="00A8018F" w:rsidP="00CA6F96">
      <w:pPr>
        <w:pStyle w:val="ListParagraph"/>
        <w:numPr>
          <w:ilvl w:val="0"/>
          <w:numId w:val="2"/>
        </w:numPr>
        <w:jc w:val="both"/>
        <w:rPr>
          <w:rFonts w:eastAsia="Times New Roman"/>
        </w:rPr>
      </w:pPr>
      <w:r w:rsidRPr="00A8018F">
        <w:rPr>
          <w:rFonts w:eastAsia="Times New Roman"/>
        </w:rPr>
        <w:t>Felipe’s Taqueria – Mexican style burritos, with a casual bar</w:t>
      </w:r>
    </w:p>
    <w:p w:rsidR="00A8018F" w:rsidRPr="00A8018F" w:rsidRDefault="00A8018F" w:rsidP="00CA6F96">
      <w:pPr>
        <w:pStyle w:val="ListParagraph"/>
        <w:numPr>
          <w:ilvl w:val="0"/>
          <w:numId w:val="2"/>
        </w:numPr>
        <w:jc w:val="both"/>
        <w:rPr>
          <w:rFonts w:eastAsia="Times New Roman"/>
        </w:rPr>
      </w:pPr>
      <w:r w:rsidRPr="00A8018F">
        <w:rPr>
          <w:rFonts w:eastAsia="Times New Roman"/>
        </w:rPr>
        <w:t>Chipotle - Mexican style burritos.  Similar in the sense of build your own, fast casual, but still able to sit and eat style</w:t>
      </w:r>
    </w:p>
    <w:p w:rsidR="00A8018F" w:rsidRPr="00A8018F" w:rsidRDefault="00A8018F" w:rsidP="00CA6F96">
      <w:pPr>
        <w:jc w:val="both"/>
        <w:rPr>
          <w:rFonts w:eastAsia="Times New Roman"/>
        </w:rPr>
      </w:pPr>
      <w:r>
        <w:rPr>
          <w:rFonts w:eastAsia="Times New Roman"/>
        </w:rPr>
        <w:t>While these may contend</w:t>
      </w:r>
      <w:r w:rsidRPr="00A8018F">
        <w:rPr>
          <w:rFonts w:eastAsia="Times New Roman"/>
        </w:rPr>
        <w:t xml:space="preserve"> for the same customer base, they are also a draw for customers who are looking for a different dining experience.  </w:t>
      </w:r>
    </w:p>
    <w:p w:rsidR="001909A5" w:rsidRPr="00A8018F" w:rsidRDefault="001909A5" w:rsidP="00CA6F96">
      <w:pPr>
        <w:jc w:val="both"/>
        <w:rPr>
          <w:lang w:val="en"/>
        </w:rPr>
      </w:pPr>
      <w:r w:rsidRPr="00A8018F">
        <w:rPr>
          <w:lang w:val="en"/>
        </w:rPr>
        <w:t>For the first location, Pizza Platoon will be the only location offering pizza besides BJ’s.  The ONLY specialized pizza place.  CYO pizza gives it an advantage over anywhere in Slidell, and the greater Northshore New Orleans market.  There is virtually zero direct competition.  </w:t>
      </w:r>
    </w:p>
    <w:p w:rsidR="001909A5" w:rsidRPr="00A8018F" w:rsidRDefault="001909A5" w:rsidP="00CA6F96">
      <w:pPr>
        <w:jc w:val="both"/>
        <w:rPr>
          <w:lang w:val="en"/>
        </w:rPr>
      </w:pPr>
      <w:r w:rsidRPr="00A8018F">
        <w:rPr>
          <w:lang w:val="en"/>
        </w:rPr>
        <w:t xml:space="preserve">There are NO pizza restaurants in Fremaux Town Center; there are NO themed pizza restaurants in Slidell; and there are NO create-your-own-pizza restaurants on the Northshore area (including the 80 mile stretch between Slidell and Baton Rouge).  </w:t>
      </w:r>
    </w:p>
    <w:p w:rsidR="00066301" w:rsidRPr="00A8018F" w:rsidRDefault="00066301" w:rsidP="00CA6F96">
      <w:pPr>
        <w:jc w:val="both"/>
        <w:rPr>
          <w:rFonts w:eastAsia="Times New Roman"/>
          <w:b/>
        </w:rPr>
      </w:pPr>
      <w:r w:rsidRPr="00A8018F">
        <w:rPr>
          <w:rFonts w:eastAsia="Times New Roman"/>
          <w:b/>
        </w:rPr>
        <w:t>Notice a hole in the Town Center market?  We say, “America’s favorite food! Pizza!”</w:t>
      </w:r>
    </w:p>
    <w:p w:rsidR="00066301" w:rsidRPr="00A8018F" w:rsidRDefault="00066301" w:rsidP="00CA6F96">
      <w:pPr>
        <w:jc w:val="both"/>
        <w:rPr>
          <w:u w:val="single"/>
        </w:rPr>
      </w:pPr>
      <w:r w:rsidRPr="00A8018F">
        <w:rPr>
          <w:u w:val="single"/>
        </w:rPr>
        <w:t>Traditional Pizza (In Slidell):</w:t>
      </w:r>
    </w:p>
    <w:p w:rsidR="00066301" w:rsidRPr="00A8018F" w:rsidRDefault="00066301" w:rsidP="00CA6F96">
      <w:pPr>
        <w:pStyle w:val="ListParagraph"/>
        <w:numPr>
          <w:ilvl w:val="0"/>
          <w:numId w:val="2"/>
        </w:numPr>
        <w:jc w:val="both"/>
        <w:rPr>
          <w:rFonts w:eastAsia="Times New Roman"/>
        </w:rPr>
      </w:pPr>
      <w:r w:rsidRPr="00A8018F">
        <w:rPr>
          <w:rFonts w:eastAsia="Times New Roman"/>
        </w:rPr>
        <w:t>Domino’s (multiple)</w:t>
      </w:r>
    </w:p>
    <w:p w:rsidR="00066301" w:rsidRPr="00A8018F" w:rsidRDefault="00066301" w:rsidP="00CA6F96">
      <w:pPr>
        <w:pStyle w:val="ListParagraph"/>
        <w:numPr>
          <w:ilvl w:val="0"/>
          <w:numId w:val="2"/>
        </w:numPr>
        <w:jc w:val="both"/>
        <w:rPr>
          <w:rFonts w:eastAsia="Times New Roman"/>
        </w:rPr>
      </w:pPr>
      <w:r w:rsidRPr="00A8018F">
        <w:rPr>
          <w:rFonts w:eastAsia="Times New Roman"/>
        </w:rPr>
        <w:t>Pizza Hut (multiple, delivery only)</w:t>
      </w:r>
    </w:p>
    <w:p w:rsidR="00066301" w:rsidRPr="00A8018F" w:rsidRDefault="00066301" w:rsidP="00CA6F96">
      <w:pPr>
        <w:pStyle w:val="ListParagraph"/>
        <w:numPr>
          <w:ilvl w:val="0"/>
          <w:numId w:val="2"/>
        </w:numPr>
        <w:jc w:val="both"/>
        <w:rPr>
          <w:rFonts w:eastAsia="Times New Roman"/>
        </w:rPr>
      </w:pPr>
      <w:r w:rsidRPr="00A8018F">
        <w:rPr>
          <w:rFonts w:eastAsia="Times New Roman"/>
        </w:rPr>
        <w:t>Marco’s Pizza (2)</w:t>
      </w:r>
    </w:p>
    <w:p w:rsidR="00066301" w:rsidRPr="00A8018F" w:rsidRDefault="00066301" w:rsidP="00CA6F96">
      <w:pPr>
        <w:pStyle w:val="ListParagraph"/>
        <w:numPr>
          <w:ilvl w:val="0"/>
          <w:numId w:val="2"/>
        </w:numPr>
        <w:jc w:val="both"/>
        <w:rPr>
          <w:rFonts w:eastAsia="Times New Roman"/>
        </w:rPr>
      </w:pPr>
      <w:r w:rsidRPr="00A8018F">
        <w:rPr>
          <w:rFonts w:eastAsia="Times New Roman"/>
        </w:rPr>
        <w:t>Italian Pie (restaurant)</w:t>
      </w:r>
    </w:p>
    <w:p w:rsidR="00066301" w:rsidRPr="00A8018F" w:rsidRDefault="00066301" w:rsidP="00CA6F96">
      <w:pPr>
        <w:pStyle w:val="ListParagraph"/>
        <w:numPr>
          <w:ilvl w:val="0"/>
          <w:numId w:val="2"/>
        </w:numPr>
        <w:jc w:val="both"/>
        <w:rPr>
          <w:rFonts w:eastAsia="Times New Roman"/>
        </w:rPr>
      </w:pPr>
      <w:r w:rsidRPr="00A8018F">
        <w:rPr>
          <w:rFonts w:eastAsia="Times New Roman"/>
        </w:rPr>
        <w:t>Fox’s Pizza Den (restaurant and sports bar)</w:t>
      </w:r>
    </w:p>
    <w:p w:rsidR="00066301" w:rsidRPr="00A8018F" w:rsidRDefault="00066301" w:rsidP="00CA6F96">
      <w:pPr>
        <w:pStyle w:val="ListParagraph"/>
        <w:numPr>
          <w:ilvl w:val="0"/>
          <w:numId w:val="2"/>
        </w:numPr>
        <w:jc w:val="both"/>
        <w:rPr>
          <w:rFonts w:eastAsia="Times New Roman"/>
        </w:rPr>
      </w:pPr>
      <w:proofErr w:type="spellStart"/>
      <w:r w:rsidRPr="00A8018F">
        <w:rPr>
          <w:rFonts w:eastAsia="Times New Roman"/>
        </w:rPr>
        <w:t>CiCi’s</w:t>
      </w:r>
      <w:proofErr w:type="spellEnd"/>
      <w:r w:rsidRPr="00A8018F">
        <w:rPr>
          <w:rFonts w:eastAsia="Times New Roman"/>
        </w:rPr>
        <w:t xml:space="preserve"> Pizza (buffet restaurant)</w:t>
      </w:r>
    </w:p>
    <w:p w:rsidR="00066301" w:rsidRPr="00A8018F" w:rsidRDefault="00066301" w:rsidP="00CA6F96">
      <w:pPr>
        <w:pStyle w:val="ListParagraph"/>
        <w:numPr>
          <w:ilvl w:val="0"/>
          <w:numId w:val="2"/>
        </w:numPr>
        <w:jc w:val="both"/>
        <w:rPr>
          <w:rFonts w:eastAsia="Times New Roman"/>
        </w:rPr>
      </w:pPr>
      <w:r w:rsidRPr="00A8018F">
        <w:rPr>
          <w:rFonts w:eastAsia="Times New Roman"/>
        </w:rPr>
        <w:t>Donato’s Pizza (mall)</w:t>
      </w:r>
    </w:p>
    <w:p w:rsidR="00066301" w:rsidRPr="00A8018F" w:rsidRDefault="00066301" w:rsidP="00CA6F96">
      <w:pPr>
        <w:pStyle w:val="ListParagraph"/>
        <w:spacing w:after="120" w:line="240" w:lineRule="auto"/>
        <w:jc w:val="both"/>
        <w:rPr>
          <w:u w:val="single"/>
        </w:rPr>
      </w:pPr>
    </w:p>
    <w:p w:rsidR="00066301" w:rsidRPr="00A8018F" w:rsidRDefault="00066301" w:rsidP="00CA6F96">
      <w:pPr>
        <w:jc w:val="both"/>
        <w:rPr>
          <w:u w:val="single"/>
        </w:rPr>
      </w:pPr>
      <w:r w:rsidRPr="00A8018F">
        <w:rPr>
          <w:u w:val="single"/>
        </w:rPr>
        <w:lastRenderedPageBreak/>
        <w:t>Create-Your-Own</w:t>
      </w:r>
      <w:r w:rsidR="005E0BDF">
        <w:rPr>
          <w:u w:val="single"/>
        </w:rPr>
        <w:t xml:space="preserve"> Pizza (In Louisiana</w:t>
      </w:r>
      <w:r w:rsidRPr="00A8018F">
        <w:rPr>
          <w:u w:val="single"/>
        </w:rPr>
        <w:t>):</w:t>
      </w:r>
    </w:p>
    <w:p w:rsidR="00066301" w:rsidRPr="00A8018F" w:rsidRDefault="00066301" w:rsidP="00CA6F96">
      <w:pPr>
        <w:pStyle w:val="ListParagraph"/>
        <w:numPr>
          <w:ilvl w:val="0"/>
          <w:numId w:val="2"/>
        </w:numPr>
        <w:jc w:val="both"/>
        <w:rPr>
          <w:rFonts w:eastAsia="Times New Roman"/>
        </w:rPr>
      </w:pPr>
      <w:r w:rsidRPr="00A8018F">
        <w:rPr>
          <w:rFonts w:eastAsia="Times New Roman"/>
        </w:rPr>
        <w:t xml:space="preserve">Blaze Pizza, </w:t>
      </w:r>
      <w:r w:rsidR="009277C0">
        <w:rPr>
          <w:rFonts w:eastAsia="Times New Roman"/>
        </w:rPr>
        <w:t xml:space="preserve">New Orleans and </w:t>
      </w:r>
      <w:r w:rsidRPr="00A8018F">
        <w:rPr>
          <w:rFonts w:eastAsia="Times New Roman"/>
        </w:rPr>
        <w:t>Lafayette, LA</w:t>
      </w:r>
    </w:p>
    <w:p w:rsidR="00066301" w:rsidRPr="00A8018F" w:rsidRDefault="00066301" w:rsidP="00CA6F96">
      <w:pPr>
        <w:pStyle w:val="ListParagraph"/>
        <w:numPr>
          <w:ilvl w:val="0"/>
          <w:numId w:val="2"/>
        </w:numPr>
        <w:jc w:val="both"/>
        <w:rPr>
          <w:rFonts w:eastAsia="Times New Roman"/>
        </w:rPr>
      </w:pPr>
      <w:r w:rsidRPr="00A8018F">
        <w:rPr>
          <w:rFonts w:eastAsia="Times New Roman"/>
        </w:rPr>
        <w:t xml:space="preserve">Pizza </w:t>
      </w:r>
      <w:proofErr w:type="spellStart"/>
      <w:r w:rsidRPr="00A8018F">
        <w:rPr>
          <w:rFonts w:eastAsia="Times New Roman"/>
        </w:rPr>
        <w:t>Artista</w:t>
      </w:r>
      <w:proofErr w:type="spellEnd"/>
      <w:r w:rsidRPr="00A8018F">
        <w:rPr>
          <w:rFonts w:eastAsia="Times New Roman"/>
        </w:rPr>
        <w:t>, Lafayette, LA</w:t>
      </w:r>
    </w:p>
    <w:p w:rsidR="007F0756" w:rsidRPr="00A8018F" w:rsidRDefault="007F0756" w:rsidP="00CA6F96">
      <w:pPr>
        <w:pStyle w:val="ListParagraph"/>
        <w:numPr>
          <w:ilvl w:val="0"/>
          <w:numId w:val="2"/>
        </w:numPr>
        <w:jc w:val="both"/>
        <w:rPr>
          <w:rFonts w:eastAsia="Times New Roman"/>
        </w:rPr>
      </w:pPr>
      <w:r w:rsidRPr="00A8018F">
        <w:rPr>
          <w:rFonts w:eastAsia="Times New Roman"/>
        </w:rPr>
        <w:t>Lit Pizza, Baton Rouge, LA</w:t>
      </w:r>
    </w:p>
    <w:p w:rsidR="00066301" w:rsidRPr="00A8018F" w:rsidRDefault="00066301" w:rsidP="00CA6F96">
      <w:pPr>
        <w:jc w:val="both"/>
        <w:rPr>
          <w:rFonts w:eastAsia="Times New Roman"/>
        </w:rPr>
      </w:pPr>
      <w:r w:rsidRPr="00A8018F">
        <w:rPr>
          <w:rFonts w:eastAsia="Times New Roman"/>
        </w:rPr>
        <w:t>Blaze Pizza is the leading build-your-own pizza restaurant in the country, with over 70 locations nationwide</w:t>
      </w:r>
      <w:r w:rsidR="007F0756" w:rsidRPr="00A8018F">
        <w:rPr>
          <w:rFonts w:eastAsia="Times New Roman"/>
        </w:rPr>
        <w:t>, after opening their first location in 2012</w:t>
      </w:r>
      <w:r w:rsidRPr="00A8018F">
        <w:rPr>
          <w:rFonts w:eastAsia="Times New Roman"/>
        </w:rPr>
        <w:t xml:space="preserve">.  They have already made inquiry into the </w:t>
      </w:r>
      <w:r w:rsidR="007F0756" w:rsidRPr="00A8018F">
        <w:rPr>
          <w:rFonts w:eastAsia="Times New Roman"/>
        </w:rPr>
        <w:t>Fremaux</w:t>
      </w:r>
      <w:r w:rsidRPr="00A8018F">
        <w:rPr>
          <w:rFonts w:eastAsia="Times New Roman"/>
        </w:rPr>
        <w:t xml:space="preserve"> </w:t>
      </w:r>
      <w:r w:rsidR="006E762E">
        <w:rPr>
          <w:rFonts w:eastAsia="Times New Roman"/>
        </w:rPr>
        <w:t>Town</w:t>
      </w:r>
      <w:r w:rsidRPr="00A8018F">
        <w:rPr>
          <w:rFonts w:eastAsia="Times New Roman"/>
        </w:rPr>
        <w:t xml:space="preserve"> Center, but the location is 30% larger than they want (they look </w:t>
      </w:r>
      <w:r w:rsidR="005E0BDF">
        <w:rPr>
          <w:rFonts w:eastAsia="Times New Roman"/>
        </w:rPr>
        <w:t xml:space="preserve">for 2,000 </w:t>
      </w:r>
      <w:proofErr w:type="spellStart"/>
      <w:r w:rsidR="005E0BDF">
        <w:rPr>
          <w:rFonts w:eastAsia="Times New Roman"/>
        </w:rPr>
        <w:t>sq</w:t>
      </w:r>
      <w:proofErr w:type="spellEnd"/>
      <w:r w:rsidR="005E0BDF">
        <w:rPr>
          <w:rFonts w:eastAsia="Times New Roman"/>
        </w:rPr>
        <w:t xml:space="preserve"> </w:t>
      </w:r>
      <w:proofErr w:type="spellStart"/>
      <w:r w:rsidR="005E0BDF">
        <w:rPr>
          <w:rFonts w:eastAsia="Times New Roman"/>
        </w:rPr>
        <w:t>ft</w:t>
      </w:r>
      <w:proofErr w:type="spellEnd"/>
      <w:r w:rsidR="005E0BDF">
        <w:rPr>
          <w:rFonts w:eastAsia="Times New Roman"/>
        </w:rPr>
        <w:t xml:space="preserve">; </w:t>
      </w:r>
      <w:r w:rsidR="006E762E">
        <w:rPr>
          <w:rFonts w:eastAsia="Times New Roman"/>
        </w:rPr>
        <w:t>Town</w:t>
      </w:r>
      <w:r w:rsidR="005E0BDF">
        <w:rPr>
          <w:rFonts w:eastAsia="Times New Roman"/>
        </w:rPr>
        <w:t xml:space="preserve"> Center had at the time</w:t>
      </w:r>
      <w:r w:rsidRPr="00A8018F">
        <w:rPr>
          <w:rFonts w:eastAsia="Times New Roman"/>
        </w:rPr>
        <w:t xml:space="preserve"> </w:t>
      </w:r>
      <w:r w:rsidR="00F34B3D">
        <w:rPr>
          <w:rFonts w:eastAsia="Times New Roman"/>
        </w:rPr>
        <w:t>only 2</w:t>
      </w:r>
      <w:r w:rsidR="00FF1C7D">
        <w:rPr>
          <w:rFonts w:eastAsia="Times New Roman"/>
        </w:rPr>
        <w:t>,617</w:t>
      </w:r>
      <w:r w:rsidRPr="00A8018F">
        <w:rPr>
          <w:rFonts w:eastAsia="Times New Roman"/>
        </w:rPr>
        <w:t xml:space="preserve"> </w:t>
      </w:r>
      <w:proofErr w:type="spellStart"/>
      <w:r w:rsidRPr="00A8018F">
        <w:rPr>
          <w:rFonts w:eastAsia="Times New Roman"/>
        </w:rPr>
        <w:t>sq</w:t>
      </w:r>
      <w:proofErr w:type="spellEnd"/>
      <w:r w:rsidRPr="00A8018F">
        <w:rPr>
          <w:rFonts w:eastAsia="Times New Roman"/>
        </w:rPr>
        <w:t xml:space="preserve"> </w:t>
      </w:r>
      <w:proofErr w:type="spellStart"/>
      <w:r w:rsidRPr="00A8018F">
        <w:rPr>
          <w:rFonts w:eastAsia="Times New Roman"/>
        </w:rPr>
        <w:t>ft</w:t>
      </w:r>
      <w:proofErr w:type="spellEnd"/>
      <w:r w:rsidRPr="00A8018F">
        <w:rPr>
          <w:rFonts w:eastAsia="Times New Roman"/>
        </w:rPr>
        <w:t xml:space="preserve"> available).  </w:t>
      </w:r>
      <w:r w:rsidRPr="00FF1C7D">
        <w:rPr>
          <w:rFonts w:eastAsia="Times New Roman"/>
        </w:rPr>
        <w:t xml:space="preserve">Blaze </w:t>
      </w:r>
      <w:r w:rsidR="00F34B3D">
        <w:rPr>
          <w:rFonts w:eastAsia="Times New Roman"/>
        </w:rPr>
        <w:t>has two locations</w:t>
      </w:r>
      <w:r w:rsidRPr="00FF1C7D">
        <w:rPr>
          <w:rFonts w:eastAsia="Times New Roman"/>
        </w:rPr>
        <w:t xml:space="preserve"> in New Orleans.</w:t>
      </w:r>
    </w:p>
    <w:p w:rsidR="00EC5245" w:rsidRPr="00EC5245" w:rsidRDefault="00EC5245" w:rsidP="00CA6F96">
      <w:pPr>
        <w:pStyle w:val="Heading1"/>
        <w:jc w:val="both"/>
        <w:rPr>
          <w:rFonts w:eastAsia="Times New Roman"/>
        </w:rPr>
      </w:pPr>
      <w:bookmarkStart w:id="23" w:name="_Toc484034040"/>
      <w:r w:rsidRPr="00EC5245">
        <w:rPr>
          <w:rFonts w:eastAsia="Times New Roman"/>
        </w:rPr>
        <w:t>Operational Plan</w:t>
      </w:r>
      <w:bookmarkEnd w:id="23"/>
      <w:r w:rsidRPr="00EC5245">
        <w:rPr>
          <w:rFonts w:eastAsia="Times New Roman"/>
        </w:rPr>
        <w:tab/>
      </w:r>
    </w:p>
    <w:p w:rsidR="00FF1C7D" w:rsidRPr="00FF1C7D" w:rsidRDefault="00BB2E26" w:rsidP="00CA6F96">
      <w:pPr>
        <w:pStyle w:val="Heading2"/>
        <w:jc w:val="both"/>
        <w:rPr>
          <w:rFonts w:eastAsia="Times New Roman"/>
        </w:rPr>
      </w:pPr>
      <w:bookmarkStart w:id="24" w:name="_Toc484034041"/>
      <w:r w:rsidRPr="00FF1C7D">
        <w:rPr>
          <w:rFonts w:eastAsia="Times New Roman"/>
        </w:rPr>
        <w:t>Staffing</w:t>
      </w:r>
      <w:bookmarkEnd w:id="24"/>
    </w:p>
    <w:p w:rsidR="00BB2E26" w:rsidRDefault="00522BB5" w:rsidP="00CA6F96">
      <w:pPr>
        <w:jc w:val="both"/>
        <w:rPr>
          <w:rFonts w:eastAsia="Times New Roman"/>
        </w:rPr>
      </w:pPr>
      <w:r w:rsidRPr="00FF1C7D">
        <w:rPr>
          <w:rFonts w:eastAsia="Times New Roman"/>
        </w:rPr>
        <w:t>We seek employees who align with our corporate philosophy; honoring those who have served.  We will endeavor to hire friendly, service-oriented individuals who are looking for meaningful work in a fast-paced, customer facing restaurant.  Fo</w:t>
      </w:r>
      <w:r w:rsidR="00FF1C7D">
        <w:rPr>
          <w:rFonts w:eastAsia="Times New Roman"/>
        </w:rPr>
        <w:t>r our entry-level personnel</w:t>
      </w:r>
      <w:r w:rsidRPr="00FF1C7D">
        <w:rPr>
          <w:rFonts w:eastAsia="Times New Roman"/>
        </w:rPr>
        <w:t xml:space="preserve">, our target employee is nearing the end of high school or recently graduated; or college students who are looking for part-time employment.  </w:t>
      </w:r>
      <w:r w:rsidR="00FA27CE" w:rsidRPr="00FF1C7D">
        <w:rPr>
          <w:rFonts w:eastAsia="Times New Roman"/>
        </w:rPr>
        <w:t xml:space="preserve">High school ROTC programs would be an excellent source of these candidates, and there are four high schools located in Slidell.  </w:t>
      </w:r>
      <w:r w:rsidRPr="00FF1C7D">
        <w:rPr>
          <w:rFonts w:eastAsia="Times New Roman"/>
        </w:rPr>
        <w:t xml:space="preserve">Those </w:t>
      </w:r>
      <w:r w:rsidR="00FA27CE" w:rsidRPr="00FF1C7D">
        <w:rPr>
          <w:rFonts w:eastAsia="Times New Roman"/>
        </w:rPr>
        <w:t xml:space="preserve">employees </w:t>
      </w:r>
      <w:r w:rsidRPr="00FF1C7D">
        <w:rPr>
          <w:rFonts w:eastAsia="Times New Roman"/>
        </w:rPr>
        <w:t xml:space="preserve">who demonstrate an outstanding constructive recommendations for process improvement – will be elevated to </w:t>
      </w:r>
      <w:r w:rsidR="00BD7C89">
        <w:rPr>
          <w:rFonts w:eastAsia="Times New Roman"/>
        </w:rPr>
        <w:t>hig</w:t>
      </w:r>
      <w:r w:rsidR="00562B38">
        <w:rPr>
          <w:rFonts w:eastAsia="Times New Roman"/>
        </w:rPr>
        <w:t>h</w:t>
      </w:r>
      <w:r w:rsidR="00BD7C89">
        <w:rPr>
          <w:rFonts w:eastAsia="Times New Roman"/>
        </w:rPr>
        <w:t>er</w:t>
      </w:r>
      <w:r w:rsidRPr="00FF1C7D">
        <w:rPr>
          <w:rFonts w:eastAsia="Times New Roman"/>
        </w:rPr>
        <w:t xml:space="preserve"> positions.  Those </w:t>
      </w:r>
      <w:r w:rsidR="00FA27CE" w:rsidRPr="00FF1C7D">
        <w:rPr>
          <w:rFonts w:eastAsia="Times New Roman"/>
        </w:rPr>
        <w:t xml:space="preserve">employees </w:t>
      </w:r>
      <w:r w:rsidRPr="00FF1C7D">
        <w:rPr>
          <w:rFonts w:eastAsia="Times New Roman"/>
        </w:rPr>
        <w:t xml:space="preserve">who </w:t>
      </w:r>
      <w:r w:rsidR="00FA27CE" w:rsidRPr="00FF1C7D">
        <w:rPr>
          <w:rFonts w:eastAsia="Times New Roman"/>
        </w:rPr>
        <w:t xml:space="preserve">are considered very trustworthy and </w:t>
      </w:r>
      <w:r w:rsidRPr="00FF1C7D">
        <w:rPr>
          <w:rFonts w:eastAsia="Times New Roman"/>
        </w:rPr>
        <w:t xml:space="preserve">demonstrate </w:t>
      </w:r>
      <w:r w:rsidR="00FA27CE" w:rsidRPr="00FF1C7D">
        <w:rPr>
          <w:rFonts w:eastAsia="Times New Roman"/>
        </w:rPr>
        <w:t xml:space="preserve">a potential for supervising people and exercising tact and diplomacy in difficult situations will be considered for </w:t>
      </w:r>
      <w:r w:rsidR="00BD7C89">
        <w:rPr>
          <w:rFonts w:eastAsia="Times New Roman"/>
        </w:rPr>
        <w:t>team leader positions; t</w:t>
      </w:r>
      <w:r w:rsidR="00FA27CE" w:rsidRPr="00FF1C7D">
        <w:rPr>
          <w:rFonts w:eastAsia="Times New Roman"/>
        </w:rPr>
        <w:t>hese are supervisory positions who have cash management responsibilities.</w:t>
      </w:r>
      <w:r w:rsidR="00BB2E26" w:rsidRPr="00FF1C7D">
        <w:rPr>
          <w:rFonts w:eastAsia="Times New Roman"/>
        </w:rPr>
        <w:t> </w:t>
      </w:r>
    </w:p>
    <w:p w:rsidR="009277C0" w:rsidRDefault="00830010" w:rsidP="009277C0">
      <w:pPr>
        <w:jc w:val="both"/>
        <w:rPr>
          <w:rFonts w:eastAsia="Times New Roman"/>
        </w:rPr>
      </w:pPr>
      <w:r>
        <w:rPr>
          <w:rFonts w:eastAsia="Times New Roman"/>
        </w:rPr>
        <w:t>Our research has shown that we can expect to sell between 120 and 200 pizzas per day over an average week.  Conser</w:t>
      </w:r>
      <w:r w:rsidR="009277C0">
        <w:rPr>
          <w:rFonts w:eastAsia="Times New Roman"/>
        </w:rPr>
        <w:t>vatively, we are planning for 12</w:t>
      </w:r>
      <w:r>
        <w:rPr>
          <w:rFonts w:eastAsia="Times New Roman"/>
        </w:rPr>
        <w:t xml:space="preserve">0 per day, average, over </w:t>
      </w:r>
      <w:r w:rsidR="009277C0">
        <w:rPr>
          <w:rFonts w:eastAsia="Times New Roman"/>
        </w:rPr>
        <w:t>each week</w:t>
      </w:r>
      <w:r w:rsidR="009D2FC9">
        <w:rPr>
          <w:rFonts w:eastAsia="Times New Roman"/>
        </w:rPr>
        <w:t xml:space="preserve">; however, we will prepare for greater demand by </w:t>
      </w:r>
      <w:r w:rsidR="002455F8">
        <w:rPr>
          <w:rFonts w:eastAsia="Times New Roman"/>
        </w:rPr>
        <w:t>ensuring sufficient quantities are on-hand and readied for 200 per day</w:t>
      </w:r>
      <w:r w:rsidR="009277C0">
        <w:rPr>
          <w:rFonts w:eastAsia="Times New Roman"/>
        </w:rPr>
        <w:t xml:space="preserve">.  The figures below depict how each scenario is expected to result in demand per each hour of each day of the week (hours in </w:t>
      </w:r>
      <w:r w:rsidR="009277C0" w:rsidRPr="009B3DE0">
        <w:rPr>
          <w:rFonts w:eastAsia="Times New Roman"/>
          <w:color w:val="FF0000"/>
        </w:rPr>
        <w:t xml:space="preserve">red </w:t>
      </w:r>
      <w:r w:rsidR="009277C0">
        <w:rPr>
          <w:rFonts w:eastAsia="Times New Roman"/>
        </w:rPr>
        <w:t>are high demand hours):</w:t>
      </w:r>
    </w:p>
    <w:p w:rsidR="009277C0" w:rsidRDefault="009277C0" w:rsidP="009277C0">
      <w:pPr>
        <w:jc w:val="both"/>
        <w:rPr>
          <w:rFonts w:eastAsia="Times New Roman"/>
        </w:rPr>
      </w:pPr>
      <w:r w:rsidRPr="009277C0">
        <w:rPr>
          <w:noProof/>
        </w:rPr>
        <w:lastRenderedPageBreak/>
        <w:t xml:space="preserve"> </w:t>
      </w:r>
      <w:r>
        <w:rPr>
          <w:noProof/>
        </w:rPr>
        <w:drawing>
          <wp:inline distT="0" distB="0" distL="0" distR="0" wp14:anchorId="67A2B5CF" wp14:editId="6825A8F4">
            <wp:extent cx="4882896" cy="1572768"/>
            <wp:effectExtent l="0" t="0" r="0" b="889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82896" cy="1572768"/>
                    </a:xfrm>
                    <a:prstGeom prst="rect">
                      <a:avLst/>
                    </a:prstGeom>
                    <a:noFill/>
                    <a:extLst/>
                  </pic:spPr>
                </pic:pic>
              </a:graphicData>
            </a:graphic>
          </wp:inline>
        </w:drawing>
      </w:r>
    </w:p>
    <w:p w:rsidR="00830010" w:rsidRDefault="00830010" w:rsidP="00830010">
      <w:pPr>
        <w:jc w:val="both"/>
        <w:rPr>
          <w:rFonts w:eastAsia="Times New Roman"/>
        </w:rPr>
      </w:pPr>
      <w:r>
        <w:rPr>
          <w:noProof/>
        </w:rPr>
        <w:drawing>
          <wp:inline distT="0" distB="0" distL="0" distR="0" wp14:anchorId="4537837A" wp14:editId="7DBBBA21">
            <wp:extent cx="4886325" cy="1574165"/>
            <wp:effectExtent l="0" t="0" r="9525" b="6985"/>
            <wp:docPr id="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86325" cy="1574165"/>
                    </a:xfrm>
                    <a:prstGeom prst="rect">
                      <a:avLst/>
                    </a:prstGeom>
                    <a:noFill/>
                    <a:extLst/>
                  </pic:spPr>
                </pic:pic>
              </a:graphicData>
            </a:graphic>
          </wp:inline>
        </w:drawing>
      </w:r>
    </w:p>
    <w:p w:rsidR="00830010" w:rsidRDefault="00830010" w:rsidP="00830010">
      <w:pPr>
        <w:jc w:val="both"/>
        <w:rPr>
          <w:rFonts w:eastAsia="Times New Roman"/>
        </w:rPr>
      </w:pPr>
      <w:r>
        <w:rPr>
          <w:noProof/>
        </w:rPr>
        <w:drawing>
          <wp:inline distT="0" distB="0" distL="0" distR="0" wp14:anchorId="25E089E3" wp14:editId="321693B8">
            <wp:extent cx="4886325" cy="1574165"/>
            <wp:effectExtent l="0" t="0" r="9525" b="6985"/>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86325" cy="1574165"/>
                    </a:xfrm>
                    <a:prstGeom prst="rect">
                      <a:avLst/>
                    </a:prstGeom>
                    <a:noFill/>
                    <a:extLst/>
                  </pic:spPr>
                </pic:pic>
              </a:graphicData>
            </a:graphic>
          </wp:inline>
        </w:drawing>
      </w:r>
    </w:p>
    <w:p w:rsidR="00830010" w:rsidRDefault="00830010" w:rsidP="00830010">
      <w:pPr>
        <w:jc w:val="both"/>
        <w:rPr>
          <w:rFonts w:eastAsia="Times New Roman"/>
        </w:rPr>
      </w:pPr>
      <w:r>
        <w:rPr>
          <w:rFonts w:eastAsia="Times New Roman"/>
        </w:rPr>
        <w:t xml:space="preserve">These numbers will drive our staffing solution, initial inventory projections, and profitability.  </w:t>
      </w:r>
      <w:r w:rsidR="002455F8">
        <w:rPr>
          <w:rFonts w:eastAsia="Times New Roman"/>
        </w:rPr>
        <w:t xml:space="preserve">We are planning for two, by-invitation “soft openings” prior to Grand </w:t>
      </w:r>
      <w:r>
        <w:rPr>
          <w:rFonts w:eastAsia="Times New Roman"/>
        </w:rPr>
        <w:t>Opening</w:t>
      </w:r>
      <w:r w:rsidR="002455F8">
        <w:rPr>
          <w:rFonts w:eastAsia="Times New Roman"/>
        </w:rPr>
        <w:t>, to train our employees, calibrate our processes</w:t>
      </w:r>
      <w:r>
        <w:rPr>
          <w:rFonts w:eastAsia="Times New Roman"/>
        </w:rPr>
        <w:t xml:space="preserve"> and</w:t>
      </w:r>
      <w:r w:rsidR="002455F8">
        <w:rPr>
          <w:rFonts w:eastAsia="Times New Roman"/>
        </w:rPr>
        <w:t xml:space="preserve"> gauge demand.  T</w:t>
      </w:r>
      <w:r>
        <w:rPr>
          <w:rFonts w:eastAsia="Times New Roman"/>
        </w:rPr>
        <w:t xml:space="preserve">he entire two weeks following </w:t>
      </w:r>
      <w:r w:rsidR="002455F8">
        <w:rPr>
          <w:rFonts w:eastAsia="Times New Roman"/>
        </w:rPr>
        <w:t xml:space="preserve">our Grand Opening </w:t>
      </w:r>
      <w:r>
        <w:rPr>
          <w:rFonts w:eastAsia="Times New Roman"/>
        </w:rPr>
        <w:t>we will plan for higher than normal sales because of our marketing.  Initially we will plan for 450 pizzas each day for the first weekend</w:t>
      </w:r>
      <w:r w:rsidR="002812CB">
        <w:rPr>
          <w:rFonts w:eastAsia="Times New Roman"/>
        </w:rPr>
        <w:t xml:space="preserve"> (Thursday through Saturday)</w:t>
      </w:r>
      <w:r>
        <w:rPr>
          <w:rFonts w:eastAsia="Times New Roman"/>
        </w:rPr>
        <w:t xml:space="preserve">, reducing to an average of 300 per day for the next week.  After that, we are planning that demand will become more stable, unless initial response is significantly higher than planned.  </w:t>
      </w:r>
    </w:p>
    <w:p w:rsidR="009B3DE0" w:rsidRDefault="002455F8" w:rsidP="00830010">
      <w:pPr>
        <w:jc w:val="both"/>
        <w:rPr>
          <w:rFonts w:eastAsia="Times New Roman"/>
        </w:rPr>
      </w:pPr>
      <w:r>
        <w:rPr>
          <w:rFonts w:eastAsia="Times New Roman"/>
        </w:rPr>
        <w:lastRenderedPageBreak/>
        <w:t>Based on the 12</w:t>
      </w:r>
      <w:r w:rsidR="009B3DE0">
        <w:rPr>
          <w:rFonts w:eastAsia="Times New Roman"/>
        </w:rPr>
        <w:t>0 pizza per day model, we are planning the following staffing solution:</w:t>
      </w:r>
    </w:p>
    <w:p w:rsidR="009B3DE0" w:rsidRDefault="002812CB" w:rsidP="00830010">
      <w:pPr>
        <w:jc w:val="both"/>
        <w:rPr>
          <w:rFonts w:eastAsia="Times New Roman"/>
        </w:rPr>
      </w:pPr>
      <w:r w:rsidRPr="002812CB">
        <w:rPr>
          <w:noProof/>
        </w:rPr>
        <w:drawing>
          <wp:inline distT="0" distB="0" distL="0" distR="0">
            <wp:extent cx="4886325" cy="259862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86325" cy="2598623"/>
                    </a:xfrm>
                    <a:prstGeom prst="rect">
                      <a:avLst/>
                    </a:prstGeom>
                    <a:noFill/>
                    <a:ln>
                      <a:noFill/>
                    </a:ln>
                  </pic:spPr>
                </pic:pic>
              </a:graphicData>
            </a:graphic>
          </wp:inline>
        </w:drawing>
      </w:r>
    </w:p>
    <w:p w:rsidR="002812CB" w:rsidRDefault="002812CB" w:rsidP="00830010">
      <w:pPr>
        <w:jc w:val="both"/>
        <w:rPr>
          <w:rFonts w:eastAsia="Times New Roman"/>
        </w:rPr>
      </w:pPr>
    </w:p>
    <w:p w:rsidR="002812CB" w:rsidRDefault="002812CB" w:rsidP="00830010">
      <w:pPr>
        <w:jc w:val="both"/>
        <w:rPr>
          <w:rFonts w:eastAsia="Times New Roman"/>
        </w:rPr>
      </w:pPr>
      <w:r w:rsidRPr="002812CB">
        <w:rPr>
          <w:noProof/>
        </w:rPr>
        <w:drawing>
          <wp:inline distT="0" distB="0" distL="0" distR="0">
            <wp:extent cx="4886325" cy="2105749"/>
            <wp:effectExtent l="0" t="0" r="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86325" cy="2105749"/>
                    </a:xfrm>
                    <a:prstGeom prst="rect">
                      <a:avLst/>
                    </a:prstGeom>
                    <a:noFill/>
                    <a:ln>
                      <a:noFill/>
                    </a:ln>
                  </pic:spPr>
                </pic:pic>
              </a:graphicData>
            </a:graphic>
          </wp:inline>
        </w:drawing>
      </w:r>
    </w:p>
    <w:p w:rsidR="00605C76" w:rsidRPr="00FF1C7D" w:rsidRDefault="00605C76" w:rsidP="00830010">
      <w:pPr>
        <w:jc w:val="both"/>
        <w:rPr>
          <w:rFonts w:eastAsia="Times New Roman"/>
        </w:rPr>
      </w:pPr>
      <w:r>
        <w:rPr>
          <w:rFonts w:eastAsia="Times New Roman"/>
        </w:rPr>
        <w:t xml:space="preserve">The total hours and average cost per hour are included in our pricing model and financial statements.  Should demand </w:t>
      </w:r>
      <w:r w:rsidR="00EE08D3">
        <w:rPr>
          <w:rFonts w:eastAsia="Times New Roman"/>
        </w:rPr>
        <w:t>increase</w:t>
      </w:r>
      <w:r>
        <w:rPr>
          <w:rFonts w:eastAsia="Times New Roman"/>
        </w:rPr>
        <w:t xml:space="preserve"> markedly from projections, we will adjust this staffing model to meet demand by hiring new employees or releasing employees who are not meeting expectations.</w:t>
      </w:r>
    </w:p>
    <w:p w:rsidR="00526DC7" w:rsidRDefault="00FA27CE" w:rsidP="00CA6F96">
      <w:pPr>
        <w:pStyle w:val="Heading2"/>
        <w:jc w:val="both"/>
        <w:rPr>
          <w:rFonts w:eastAsia="Times New Roman"/>
        </w:rPr>
      </w:pPr>
      <w:bookmarkStart w:id="25" w:name="_Toc484034042"/>
      <w:r w:rsidRPr="00526DC7">
        <w:rPr>
          <w:rFonts w:eastAsia="Times New Roman"/>
        </w:rPr>
        <w:lastRenderedPageBreak/>
        <w:t>Recruiting and Hiring</w:t>
      </w:r>
      <w:bookmarkEnd w:id="25"/>
    </w:p>
    <w:p w:rsidR="00FA27CE" w:rsidRPr="00FF1C7D" w:rsidRDefault="00FA27CE" w:rsidP="00CA6F96">
      <w:pPr>
        <w:jc w:val="both"/>
        <w:rPr>
          <w:rFonts w:eastAsia="Times New Roman"/>
        </w:rPr>
      </w:pPr>
      <w:r w:rsidRPr="00FF1C7D">
        <w:rPr>
          <w:rFonts w:eastAsia="Times New Roman"/>
        </w:rPr>
        <w:t xml:space="preserve">We will recruit employees from multiple sources.  </w:t>
      </w:r>
      <w:r w:rsidR="00EE08D3">
        <w:rPr>
          <w:rFonts w:eastAsia="Times New Roman"/>
        </w:rPr>
        <w:t>W</w:t>
      </w:r>
      <w:r w:rsidR="00EE08D3" w:rsidRPr="00FF1C7D">
        <w:rPr>
          <w:rFonts w:eastAsia="Times New Roman"/>
        </w:rPr>
        <w:t>e will place help wanted advertisements in the Slidell section of the Times Picayune, and online at NOLA.com.</w:t>
      </w:r>
      <w:r w:rsidR="00EE08D3">
        <w:rPr>
          <w:rFonts w:eastAsia="Times New Roman"/>
        </w:rPr>
        <w:t xml:space="preserve">  W</w:t>
      </w:r>
      <w:r w:rsidR="00EE08D3" w:rsidRPr="00FF1C7D">
        <w:rPr>
          <w:rFonts w:eastAsia="Times New Roman"/>
        </w:rPr>
        <w:t xml:space="preserve">e will let the ROTC detachment commander at each of the local high schools know that we are looking for part-time help and encourage their cadets to apply.  </w:t>
      </w:r>
      <w:r w:rsidRPr="00FF1C7D">
        <w:rPr>
          <w:rFonts w:eastAsia="Times New Roman"/>
        </w:rPr>
        <w:t xml:space="preserve">If we do not receive sufficient applicants, we will post a requisition on BetterNorthshoreJobs.com, a website which specifically targets the Northshore market.  We will use our social media presence and word-of-mouth to ensure that our openings are widely advertised.  Finally, we will have a “Taking Applications” sign in the window of the restaurant in the weeks leading up to the grand opening.  This sign will be removed once Pizza Platoon is open for business.  </w:t>
      </w:r>
      <w:r w:rsidR="000E4596">
        <w:rPr>
          <w:rFonts w:eastAsia="Times New Roman"/>
        </w:rPr>
        <w:t>Our adult children have offered their services in the early stages of opening to bridge any recruiting gaps which exist.</w:t>
      </w:r>
    </w:p>
    <w:p w:rsidR="000E4596" w:rsidRDefault="00BB2E26" w:rsidP="00CA6F96">
      <w:pPr>
        <w:pStyle w:val="Heading2"/>
        <w:jc w:val="both"/>
        <w:rPr>
          <w:rFonts w:eastAsia="Times New Roman"/>
        </w:rPr>
      </w:pPr>
      <w:bookmarkStart w:id="26" w:name="_Toc484034043"/>
      <w:r w:rsidRPr="000E4596">
        <w:rPr>
          <w:rFonts w:eastAsia="Times New Roman"/>
        </w:rPr>
        <w:t>Training</w:t>
      </w:r>
      <w:bookmarkEnd w:id="26"/>
    </w:p>
    <w:p w:rsidR="00BB2E26" w:rsidRPr="00FF1C7D" w:rsidRDefault="00FA27CE" w:rsidP="00CA6F96">
      <w:pPr>
        <w:jc w:val="both"/>
        <w:rPr>
          <w:rFonts w:eastAsia="Times New Roman"/>
        </w:rPr>
      </w:pPr>
      <w:r w:rsidRPr="00FF1C7D">
        <w:rPr>
          <w:rFonts w:eastAsia="Times New Roman"/>
        </w:rPr>
        <w:t xml:space="preserve">We plan several training sessions for new employees and supervisors.  </w:t>
      </w:r>
      <w:r w:rsidR="00672544" w:rsidRPr="00FF1C7D">
        <w:rPr>
          <w:rFonts w:eastAsia="Times New Roman"/>
        </w:rPr>
        <w:t xml:space="preserve">Training is both initial and ongoing.  Initial training will conduct basic training for new employees on employee policies, prep line procedures, workplace safety, safe food handling, work schedule development and timesheet preparation and submittal.  Employees who will prep the food will receive training on recipes and operation of the equipment, safe food storage, the POS system, alcohol and beverage systems and supervising opening and closing.  For supervisor positions, management training will be provided on overall Pizza Platoon policies and procedures, POS training, accounting system. </w:t>
      </w:r>
      <w:r w:rsidR="00BB2E26" w:rsidRPr="00FF1C7D">
        <w:rPr>
          <w:rFonts w:eastAsia="Times New Roman"/>
        </w:rPr>
        <w:t> </w:t>
      </w:r>
      <w:r w:rsidR="009D2B67">
        <w:rPr>
          <w:rFonts w:eastAsia="Times New Roman"/>
        </w:rPr>
        <w:t>We will test all our processes at two, by-invitation “soft openings” planned in the days before Grand Opening.</w:t>
      </w:r>
    </w:p>
    <w:p w:rsidR="000E4596" w:rsidRDefault="00BB2E26" w:rsidP="00CA6F96">
      <w:pPr>
        <w:pStyle w:val="Heading2"/>
        <w:jc w:val="both"/>
        <w:rPr>
          <w:rFonts w:eastAsia="Times New Roman"/>
        </w:rPr>
      </w:pPr>
      <w:bookmarkStart w:id="27" w:name="_Toc484034044"/>
      <w:r w:rsidRPr="000E4596">
        <w:rPr>
          <w:rFonts w:eastAsia="Times New Roman"/>
        </w:rPr>
        <w:t>Daily Operations and Production</w:t>
      </w:r>
      <w:bookmarkEnd w:id="27"/>
    </w:p>
    <w:p w:rsidR="00BB2E26" w:rsidRDefault="00672544" w:rsidP="00CA6F96">
      <w:pPr>
        <w:jc w:val="both"/>
        <w:rPr>
          <w:rFonts w:eastAsia="Times New Roman"/>
        </w:rPr>
      </w:pPr>
      <w:r w:rsidRPr="00FF1C7D">
        <w:rPr>
          <w:rFonts w:eastAsia="Times New Roman"/>
        </w:rPr>
        <w:t xml:space="preserve">Policies and procedures for daily operations and production will be document in binders and located near the production line and in the prep kitchen, with a master copy in the office.  Strict adherence to processes is required of all employees. All employees, from entry level to owners, are encouraged to identify opportunities for process improvement.  Not all recommendations for improvement will be adopted, but all recommendations adopted will be rewarded with a Spot Award delivered before </w:t>
      </w:r>
      <w:r w:rsidR="000E4596">
        <w:rPr>
          <w:rFonts w:eastAsia="Times New Roman"/>
        </w:rPr>
        <w:t xml:space="preserve">a </w:t>
      </w:r>
      <w:r w:rsidRPr="00FF1C7D">
        <w:rPr>
          <w:rFonts w:eastAsia="Times New Roman"/>
        </w:rPr>
        <w:t xml:space="preserve">shift starts and in front of all </w:t>
      </w:r>
      <w:r w:rsidR="006525EC">
        <w:rPr>
          <w:rFonts w:eastAsia="Times New Roman"/>
        </w:rPr>
        <w:t>employees</w:t>
      </w:r>
      <w:r w:rsidRPr="00FF1C7D">
        <w:rPr>
          <w:rFonts w:eastAsia="Times New Roman"/>
        </w:rPr>
        <w:t xml:space="preserve"> present.  This will encourage thoughtful recommendations.</w:t>
      </w:r>
      <w:r w:rsidR="00BB2E26" w:rsidRPr="00FF1C7D">
        <w:rPr>
          <w:rFonts w:eastAsia="Times New Roman"/>
        </w:rPr>
        <w:t xml:space="preserve">  </w:t>
      </w:r>
    </w:p>
    <w:p w:rsidR="000E4596" w:rsidRDefault="00BB2E26" w:rsidP="00CA6F96">
      <w:pPr>
        <w:pStyle w:val="Heading2"/>
        <w:jc w:val="both"/>
        <w:rPr>
          <w:rFonts w:eastAsia="Times New Roman"/>
        </w:rPr>
      </w:pPr>
      <w:bookmarkStart w:id="28" w:name="_Toc484034045"/>
      <w:r w:rsidRPr="000E4596">
        <w:rPr>
          <w:rFonts w:eastAsia="Times New Roman"/>
        </w:rPr>
        <w:lastRenderedPageBreak/>
        <w:t>Customer Service</w:t>
      </w:r>
      <w:bookmarkEnd w:id="28"/>
    </w:p>
    <w:p w:rsidR="00BB2E26" w:rsidRPr="00FF1C7D" w:rsidRDefault="00672544" w:rsidP="00CA6F96">
      <w:pPr>
        <w:jc w:val="both"/>
        <w:rPr>
          <w:rFonts w:eastAsia="Times New Roman"/>
        </w:rPr>
      </w:pPr>
      <w:r w:rsidRPr="00FF1C7D">
        <w:rPr>
          <w:rFonts w:eastAsia="Times New Roman"/>
        </w:rPr>
        <w:t xml:space="preserve">Every </w:t>
      </w:r>
      <w:r w:rsidR="006525EC">
        <w:rPr>
          <w:rFonts w:eastAsia="Times New Roman"/>
        </w:rPr>
        <w:t>employee</w:t>
      </w:r>
      <w:r w:rsidRPr="00FF1C7D">
        <w:rPr>
          <w:rFonts w:eastAsia="Times New Roman"/>
        </w:rPr>
        <w:t xml:space="preserve"> is responsible for ensuring world class customer service.  Our customers have m</w:t>
      </w:r>
      <w:r w:rsidR="000E4596">
        <w:rPr>
          <w:rFonts w:eastAsia="Times New Roman"/>
        </w:rPr>
        <w:t>ost likely served their country or</w:t>
      </w:r>
      <w:r w:rsidRPr="00FF1C7D">
        <w:rPr>
          <w:rFonts w:eastAsia="Times New Roman"/>
        </w:rPr>
        <w:t xml:space="preserve"> </w:t>
      </w:r>
      <w:r w:rsidR="0048062F" w:rsidRPr="00FF1C7D">
        <w:rPr>
          <w:rFonts w:eastAsia="Times New Roman"/>
        </w:rPr>
        <w:t>know someone who has served.  These customers deserve our respect and the very best service we can offer.  Excellent, polite and respectful customer service will ensure a satisfied customer 99</w:t>
      </w:r>
      <w:r w:rsidR="000E4596">
        <w:rPr>
          <w:rFonts w:eastAsia="Times New Roman"/>
        </w:rPr>
        <w:t>.9</w:t>
      </w:r>
      <w:r w:rsidR="0048062F" w:rsidRPr="00FF1C7D">
        <w:rPr>
          <w:rFonts w:eastAsia="Times New Roman"/>
        </w:rPr>
        <w:t xml:space="preserve">% of the time.  If a customer is not satisfied with the product delivered, our </w:t>
      </w:r>
      <w:r w:rsidR="00567B9A">
        <w:rPr>
          <w:rFonts w:eastAsia="Times New Roman"/>
        </w:rPr>
        <w:t>employee</w:t>
      </w:r>
      <w:r w:rsidR="0048062F" w:rsidRPr="00FF1C7D">
        <w:rPr>
          <w:rFonts w:eastAsia="Times New Roman"/>
        </w:rPr>
        <w:t xml:space="preserve"> will make inquiry as to the reason for the dissatisfaction, then re-make the pizza at no charge to the customer.  Every effort should be made to fix whatever issue the customer identified as </w:t>
      </w:r>
      <w:r w:rsidR="00917BC7">
        <w:rPr>
          <w:rFonts w:eastAsia="Times New Roman"/>
        </w:rPr>
        <w:t>less-than completely</w:t>
      </w:r>
      <w:r w:rsidR="0048062F" w:rsidRPr="00FF1C7D">
        <w:rPr>
          <w:rFonts w:eastAsia="Times New Roman"/>
        </w:rPr>
        <w:t xml:space="preserve"> satisfactory.  If a remade pizza is still not to the customer’s satisfaction, we will offer the customer a coupon for a complimentary pizza on their next visit.  Every </w:t>
      </w:r>
      <w:r w:rsidR="00567B9A">
        <w:rPr>
          <w:rFonts w:eastAsia="Times New Roman"/>
        </w:rPr>
        <w:t>employee</w:t>
      </w:r>
      <w:r w:rsidR="0048062F" w:rsidRPr="00FF1C7D">
        <w:rPr>
          <w:rFonts w:eastAsia="Times New Roman"/>
        </w:rPr>
        <w:t xml:space="preserve"> is empowered to attempt to satisfy this kind of customer complaint, but the </w:t>
      </w:r>
      <w:r w:rsidR="00567B9A">
        <w:rPr>
          <w:rFonts w:eastAsia="Times New Roman"/>
        </w:rPr>
        <w:t>team leader</w:t>
      </w:r>
      <w:r w:rsidR="00DC366C">
        <w:rPr>
          <w:rFonts w:eastAsia="Times New Roman"/>
        </w:rPr>
        <w:t xml:space="preserve"> on duty must authorize any </w:t>
      </w:r>
      <w:r w:rsidR="0048062F" w:rsidRPr="00FF1C7D">
        <w:rPr>
          <w:rFonts w:eastAsia="Times New Roman"/>
        </w:rPr>
        <w:t>coupon</w:t>
      </w:r>
      <w:r w:rsidR="00DC366C">
        <w:rPr>
          <w:rFonts w:eastAsia="Times New Roman"/>
        </w:rPr>
        <w:t xml:space="preserve"> offered</w:t>
      </w:r>
      <w:r w:rsidR="0048062F" w:rsidRPr="00FF1C7D">
        <w:rPr>
          <w:rFonts w:eastAsia="Times New Roman"/>
        </w:rPr>
        <w:t xml:space="preserve">. </w:t>
      </w:r>
    </w:p>
    <w:p w:rsidR="0048062F" w:rsidRPr="00FF1C7D" w:rsidRDefault="0048062F" w:rsidP="00CA6F96">
      <w:pPr>
        <w:jc w:val="both"/>
        <w:rPr>
          <w:rFonts w:eastAsia="Times New Roman"/>
        </w:rPr>
      </w:pPr>
      <w:r w:rsidRPr="00FF1C7D">
        <w:rPr>
          <w:rFonts w:eastAsia="Times New Roman"/>
        </w:rPr>
        <w:t xml:space="preserve">If this level of complaint resolution does not result in complete customer satisfaction, the </w:t>
      </w:r>
      <w:r w:rsidR="00567B9A">
        <w:rPr>
          <w:rFonts w:eastAsia="Times New Roman"/>
        </w:rPr>
        <w:t>team leader</w:t>
      </w:r>
      <w:r w:rsidRPr="00FF1C7D">
        <w:rPr>
          <w:rFonts w:eastAsia="Times New Roman"/>
        </w:rPr>
        <w:t xml:space="preserve"> will offer the customer the opportunity to complete a customer feedback sheet and deliver the feedback sheet to the owner/general manager.  The owner/general manager will make contact with the customer and attempt to satisfy the specific concerns of that customer.  </w:t>
      </w:r>
    </w:p>
    <w:p w:rsidR="0048062F" w:rsidRPr="00FF1C7D" w:rsidRDefault="0048062F" w:rsidP="00CA6F96">
      <w:pPr>
        <w:jc w:val="both"/>
        <w:rPr>
          <w:rFonts w:eastAsia="Times New Roman"/>
        </w:rPr>
      </w:pPr>
      <w:r w:rsidRPr="00FF1C7D">
        <w:rPr>
          <w:rFonts w:eastAsia="Times New Roman"/>
        </w:rPr>
        <w:t>Every effort must be made to leave every customer satisfied, eager to return, and willing to tell everyone he or she knows about the extraordinary experience they encountered at Pizza Platoon.</w:t>
      </w:r>
    </w:p>
    <w:p w:rsidR="00FD6F2D" w:rsidRDefault="00BB2E26" w:rsidP="00CA6F96">
      <w:pPr>
        <w:pStyle w:val="Heading2"/>
        <w:jc w:val="both"/>
        <w:rPr>
          <w:rFonts w:eastAsia="Times New Roman"/>
        </w:rPr>
      </w:pPr>
      <w:bookmarkStart w:id="29" w:name="_Toc484034046"/>
      <w:r w:rsidRPr="00FD6F2D">
        <w:rPr>
          <w:rFonts w:eastAsia="Times New Roman"/>
        </w:rPr>
        <w:t>Suppliers</w:t>
      </w:r>
      <w:bookmarkEnd w:id="29"/>
    </w:p>
    <w:p w:rsidR="00BB2E26" w:rsidRPr="00FF1C7D" w:rsidRDefault="00FD6F2D" w:rsidP="00CA6F96">
      <w:pPr>
        <w:jc w:val="both"/>
        <w:rPr>
          <w:rFonts w:eastAsia="Times New Roman"/>
        </w:rPr>
      </w:pPr>
      <w:r>
        <w:rPr>
          <w:rFonts w:eastAsia="Times New Roman"/>
        </w:rPr>
        <w:t>We will establish a customer relationship with SYSCO Corp in New Orleans</w:t>
      </w:r>
      <w:r w:rsidR="00567B9A">
        <w:rPr>
          <w:rFonts w:eastAsia="Times New Roman"/>
        </w:rPr>
        <w:t xml:space="preserve"> for food service</w:t>
      </w:r>
      <w:r w:rsidR="00BB2E26" w:rsidRPr="00FF1C7D">
        <w:rPr>
          <w:rFonts w:eastAsia="Times New Roman"/>
        </w:rPr>
        <w:t>.</w:t>
      </w:r>
      <w:r w:rsidR="004014E9">
        <w:rPr>
          <w:rFonts w:eastAsia="Times New Roman"/>
        </w:rPr>
        <w:t xml:space="preserve">  </w:t>
      </w:r>
      <w:r w:rsidR="00567B9A">
        <w:rPr>
          <w:rFonts w:eastAsia="Times New Roman"/>
        </w:rPr>
        <w:t xml:space="preserve">We also intend to establish a relationship with Republic for beer and wine service.  </w:t>
      </w:r>
    </w:p>
    <w:p w:rsidR="00BB2E26" w:rsidRPr="00FD6F2D" w:rsidRDefault="00BB2E26" w:rsidP="00CA6F96">
      <w:pPr>
        <w:pStyle w:val="Heading1"/>
        <w:jc w:val="both"/>
        <w:rPr>
          <w:rFonts w:eastAsia="Times New Roman"/>
        </w:rPr>
      </w:pPr>
      <w:bookmarkStart w:id="30" w:name="_Toc484034047"/>
      <w:r w:rsidRPr="00FD6F2D">
        <w:rPr>
          <w:rFonts w:eastAsia="Times New Roman"/>
        </w:rPr>
        <w:t>Management Controls</w:t>
      </w:r>
      <w:bookmarkEnd w:id="30"/>
    </w:p>
    <w:p w:rsidR="00D46920" w:rsidRPr="006231AE" w:rsidRDefault="00D46920" w:rsidP="00CA6F96">
      <w:pPr>
        <w:pStyle w:val="Heading2"/>
        <w:jc w:val="both"/>
        <w:rPr>
          <w:rFonts w:eastAsia="Times New Roman"/>
        </w:rPr>
      </w:pPr>
      <w:bookmarkStart w:id="31" w:name="_Toc484034048"/>
      <w:r w:rsidRPr="006231AE">
        <w:rPr>
          <w:rFonts w:eastAsia="Times New Roman"/>
        </w:rPr>
        <w:t>Point of Sales (POS) S</w:t>
      </w:r>
      <w:r w:rsidR="00BB2E26" w:rsidRPr="006231AE">
        <w:rPr>
          <w:rFonts w:eastAsia="Times New Roman"/>
        </w:rPr>
        <w:t>ystem</w:t>
      </w:r>
      <w:bookmarkEnd w:id="31"/>
      <w:r w:rsidR="00BB2E26" w:rsidRPr="006231AE">
        <w:rPr>
          <w:rFonts w:eastAsia="Times New Roman"/>
        </w:rPr>
        <w:t xml:space="preserve"> </w:t>
      </w:r>
    </w:p>
    <w:p w:rsidR="00BB2E26" w:rsidRPr="00B56A5E" w:rsidRDefault="00D46920" w:rsidP="00CA6F96">
      <w:pPr>
        <w:jc w:val="both"/>
        <w:rPr>
          <w:rFonts w:eastAsia="Times New Roman"/>
          <w:sz w:val="24"/>
          <w:szCs w:val="24"/>
        </w:rPr>
      </w:pPr>
      <w:r w:rsidRPr="00B56A5E">
        <w:rPr>
          <w:rFonts w:eastAsia="Times New Roman"/>
          <w:sz w:val="24"/>
          <w:szCs w:val="24"/>
        </w:rPr>
        <w:t xml:space="preserve">We </w:t>
      </w:r>
      <w:r w:rsidR="00567B9A">
        <w:rPr>
          <w:rFonts w:eastAsia="Times New Roman"/>
          <w:sz w:val="24"/>
          <w:szCs w:val="24"/>
        </w:rPr>
        <w:t>are evaluating competing Point of Sales (</w:t>
      </w:r>
      <w:r w:rsidRPr="00B56A5E">
        <w:rPr>
          <w:rFonts w:eastAsia="Times New Roman"/>
          <w:sz w:val="24"/>
          <w:szCs w:val="24"/>
        </w:rPr>
        <w:t>POS</w:t>
      </w:r>
      <w:r w:rsidR="00567B9A">
        <w:rPr>
          <w:rFonts w:eastAsia="Times New Roman"/>
          <w:sz w:val="24"/>
          <w:szCs w:val="24"/>
        </w:rPr>
        <w:t>)</w:t>
      </w:r>
      <w:r w:rsidRPr="00B56A5E">
        <w:rPr>
          <w:rFonts w:eastAsia="Times New Roman"/>
          <w:sz w:val="24"/>
          <w:szCs w:val="24"/>
        </w:rPr>
        <w:t xml:space="preserve"> System </w:t>
      </w:r>
      <w:r w:rsidR="00BB2E26" w:rsidRPr="00B56A5E">
        <w:rPr>
          <w:rFonts w:eastAsia="Times New Roman"/>
          <w:sz w:val="24"/>
          <w:szCs w:val="24"/>
        </w:rPr>
        <w:t xml:space="preserve">to track sales, time and attendance tracking, scheduling, operations checklist, ordering procedures, inventory control, cash control procedure, security measures, safety policies, liability reviews.  </w:t>
      </w:r>
      <w:r w:rsidR="00567B9A">
        <w:rPr>
          <w:rFonts w:eastAsia="Times New Roman"/>
          <w:sz w:val="24"/>
          <w:szCs w:val="24"/>
        </w:rPr>
        <w:t>The</w:t>
      </w:r>
      <w:r w:rsidRPr="00B56A5E">
        <w:rPr>
          <w:rFonts w:eastAsia="Times New Roman"/>
          <w:sz w:val="24"/>
          <w:szCs w:val="24"/>
        </w:rPr>
        <w:t xml:space="preserve"> system </w:t>
      </w:r>
      <w:r w:rsidR="00567B9A">
        <w:rPr>
          <w:rFonts w:eastAsia="Times New Roman"/>
          <w:sz w:val="24"/>
          <w:szCs w:val="24"/>
        </w:rPr>
        <w:t>we choose will be</w:t>
      </w:r>
      <w:r w:rsidRPr="00B56A5E">
        <w:rPr>
          <w:rFonts w:eastAsia="Times New Roman"/>
          <w:sz w:val="24"/>
          <w:szCs w:val="24"/>
        </w:rPr>
        <w:t xml:space="preserve"> preferable because of cost, ease of use, network connectivity, and complete sales, accounting, ordering and time keeping capabilities.</w:t>
      </w:r>
    </w:p>
    <w:p w:rsidR="00BB2E26" w:rsidRPr="006231AE" w:rsidRDefault="00BB2E26" w:rsidP="00CA6F96">
      <w:pPr>
        <w:pStyle w:val="Heading2"/>
        <w:jc w:val="both"/>
        <w:rPr>
          <w:rFonts w:eastAsia="Times New Roman"/>
        </w:rPr>
      </w:pPr>
      <w:bookmarkStart w:id="32" w:name="_Toc484034049"/>
      <w:r w:rsidRPr="006231AE">
        <w:rPr>
          <w:rFonts w:eastAsia="Times New Roman"/>
        </w:rPr>
        <w:lastRenderedPageBreak/>
        <w:t>Admin Controls</w:t>
      </w:r>
      <w:bookmarkEnd w:id="32"/>
      <w:r w:rsidRPr="006231AE">
        <w:rPr>
          <w:rFonts w:eastAsia="Times New Roman"/>
        </w:rPr>
        <w:t> </w:t>
      </w:r>
    </w:p>
    <w:p w:rsidR="00D46920" w:rsidRPr="00E4049D" w:rsidRDefault="00D46920" w:rsidP="00CA6F96">
      <w:pPr>
        <w:jc w:val="both"/>
        <w:rPr>
          <w:rFonts w:eastAsia="Times New Roman"/>
          <w:sz w:val="24"/>
          <w:szCs w:val="24"/>
        </w:rPr>
      </w:pPr>
      <w:r w:rsidRPr="00E4049D">
        <w:rPr>
          <w:rFonts w:eastAsia="Times New Roman"/>
          <w:sz w:val="24"/>
          <w:szCs w:val="24"/>
        </w:rPr>
        <w:t xml:space="preserve">Management of all Administrative Controls is the responsibility of the General Manager.  These controls begin with sales accounting.  Sales are the most important aspect of any business and are therefore the General Manager’s number one responsibility.  Ensuring accurate sales recording is key to ensuring accurate revenue accounting and projections.  Total insight into time and attendance is fundamental to tracking and controlling labor costs.  This is the second most important responsibility of the General Manager.  </w:t>
      </w:r>
      <w:r w:rsidR="00602EBD" w:rsidRPr="00E4049D">
        <w:rPr>
          <w:rFonts w:eastAsia="Times New Roman"/>
          <w:sz w:val="24"/>
          <w:szCs w:val="24"/>
        </w:rPr>
        <w:t xml:space="preserve">Scheduling employees to ensure appropriate coverage over peak sales times is important to ensure effective and efficient management of the prep line as well as sales.  Operations checklists must be run on a daily basis to ensure all procedures are being implemented, and those which do not contribute to effective and efficient management are updated when appropriate.  Ordering of supplies and inventory control ensure sufficient – but not excess – resources are available when required is a basic responsibility.  Too many resources and there is an increased potential for waste; too few and there is an increased risk of running out of food materials to fulfill customer orders.  </w:t>
      </w:r>
      <w:r w:rsidRPr="00E4049D">
        <w:rPr>
          <w:rFonts w:eastAsia="Times New Roman"/>
          <w:sz w:val="24"/>
          <w:szCs w:val="24"/>
        </w:rPr>
        <w:t xml:space="preserve"> </w:t>
      </w:r>
    </w:p>
    <w:p w:rsidR="00BB2E26" w:rsidRPr="006231AE" w:rsidRDefault="00BB2E26" w:rsidP="00CA6F96">
      <w:pPr>
        <w:pStyle w:val="Heading2"/>
        <w:jc w:val="both"/>
        <w:rPr>
          <w:rFonts w:eastAsia="Times New Roman"/>
        </w:rPr>
      </w:pPr>
      <w:bookmarkStart w:id="33" w:name="_Toc484034050"/>
      <w:r w:rsidRPr="006231AE">
        <w:rPr>
          <w:rFonts w:eastAsia="Times New Roman"/>
        </w:rPr>
        <w:t>Daily Cash Control</w:t>
      </w:r>
      <w:bookmarkEnd w:id="33"/>
    </w:p>
    <w:p w:rsidR="00602EBD" w:rsidRPr="00E4049D" w:rsidRDefault="00602EBD" w:rsidP="00CA6F96">
      <w:pPr>
        <w:jc w:val="both"/>
        <w:rPr>
          <w:rFonts w:eastAsia="Times New Roman"/>
          <w:sz w:val="24"/>
          <w:szCs w:val="24"/>
        </w:rPr>
      </w:pPr>
      <w:r w:rsidRPr="00E4049D">
        <w:rPr>
          <w:rFonts w:eastAsia="Times New Roman"/>
          <w:sz w:val="24"/>
          <w:szCs w:val="24"/>
        </w:rPr>
        <w:t xml:space="preserve">At the end of each day, the accounting procedures of our POS System will be performed, and all relevant reports will be recorded, stored, and provided to the accounting firm we have chosen to </w:t>
      </w:r>
      <w:r w:rsidR="00B7498D" w:rsidRPr="00E4049D">
        <w:rPr>
          <w:rFonts w:eastAsia="Times New Roman"/>
          <w:sz w:val="24"/>
          <w:szCs w:val="24"/>
        </w:rPr>
        <w:t>provide comprehensive accounting a</w:t>
      </w:r>
    </w:p>
    <w:p w:rsidR="00BB2E26" w:rsidRPr="006231AE" w:rsidRDefault="00BB2E26" w:rsidP="00CA6F96">
      <w:pPr>
        <w:pStyle w:val="Heading2"/>
        <w:jc w:val="both"/>
        <w:rPr>
          <w:rFonts w:eastAsia="Times New Roman"/>
        </w:rPr>
      </w:pPr>
      <w:bookmarkStart w:id="34" w:name="_Toc484034051"/>
      <w:r w:rsidRPr="006231AE">
        <w:rPr>
          <w:rFonts w:eastAsia="Times New Roman"/>
        </w:rPr>
        <w:t>Weekly Prime Cost Report</w:t>
      </w:r>
      <w:bookmarkEnd w:id="34"/>
    </w:p>
    <w:p w:rsidR="00B7498D" w:rsidRPr="00E4049D" w:rsidRDefault="00B7498D" w:rsidP="00CA6F96">
      <w:pPr>
        <w:jc w:val="both"/>
        <w:rPr>
          <w:rFonts w:eastAsia="Times New Roman"/>
          <w:sz w:val="24"/>
          <w:szCs w:val="24"/>
        </w:rPr>
      </w:pPr>
      <w:r w:rsidRPr="00E4049D">
        <w:rPr>
          <w:rFonts w:eastAsia="Times New Roman"/>
          <w:sz w:val="24"/>
          <w:szCs w:val="24"/>
        </w:rPr>
        <w:t xml:space="preserve">At the end of the business day every Sunday, a Weekly Prime Cost Report will be produced for the General Manager to ensure weekly and ad hoc deliveries are appropriately planned, time reporting is accurate, and payroll is processed without delay or difficulty.  </w:t>
      </w:r>
    </w:p>
    <w:p w:rsidR="00BB2E26" w:rsidRPr="006231AE" w:rsidRDefault="00BB2E26" w:rsidP="00CA6F96">
      <w:pPr>
        <w:pStyle w:val="Heading2"/>
        <w:jc w:val="both"/>
        <w:rPr>
          <w:rFonts w:eastAsia="Times New Roman"/>
        </w:rPr>
      </w:pPr>
      <w:bookmarkStart w:id="35" w:name="_Toc484034052"/>
      <w:r w:rsidRPr="006231AE">
        <w:rPr>
          <w:rFonts w:eastAsia="Times New Roman"/>
        </w:rPr>
        <w:t>Purchasing Records and Account Payables</w:t>
      </w:r>
      <w:bookmarkEnd w:id="35"/>
    </w:p>
    <w:p w:rsidR="00B7498D" w:rsidRPr="00E4049D" w:rsidRDefault="00B7498D" w:rsidP="00CA6F96">
      <w:pPr>
        <w:jc w:val="both"/>
        <w:rPr>
          <w:rFonts w:eastAsia="Times New Roman"/>
          <w:sz w:val="24"/>
          <w:szCs w:val="24"/>
        </w:rPr>
      </w:pPr>
      <w:r w:rsidRPr="00E4049D">
        <w:rPr>
          <w:rFonts w:eastAsia="Times New Roman"/>
          <w:sz w:val="24"/>
          <w:szCs w:val="24"/>
        </w:rPr>
        <w:t xml:space="preserve">Purchases and Accounts Payable are recorded in the POS System and tracked on the Weekly Prime Cost Report.  </w:t>
      </w:r>
      <w:r w:rsidR="006231AE" w:rsidRPr="00E4049D">
        <w:rPr>
          <w:rFonts w:eastAsia="Times New Roman"/>
          <w:sz w:val="24"/>
          <w:szCs w:val="24"/>
        </w:rPr>
        <w:t>The General Manager will manage the company bank account and ensure Accounts Payable are reconciled within the appropriate time to ensure we capture any discounts offered by our suppliers.</w:t>
      </w:r>
    </w:p>
    <w:p w:rsidR="00BB2E26" w:rsidRPr="006231AE" w:rsidRDefault="006231AE" w:rsidP="00CA6F96">
      <w:pPr>
        <w:pStyle w:val="Heading2"/>
        <w:jc w:val="both"/>
        <w:rPr>
          <w:rFonts w:eastAsia="Times New Roman"/>
        </w:rPr>
      </w:pPr>
      <w:bookmarkStart w:id="36" w:name="_Toc484034053"/>
      <w:r w:rsidRPr="006231AE">
        <w:rPr>
          <w:rFonts w:eastAsia="Times New Roman"/>
        </w:rPr>
        <w:lastRenderedPageBreak/>
        <w:t>Accounting System/S</w:t>
      </w:r>
      <w:r w:rsidR="00BB2E26" w:rsidRPr="006231AE">
        <w:rPr>
          <w:rFonts w:eastAsia="Times New Roman"/>
        </w:rPr>
        <w:t>ervice</w:t>
      </w:r>
      <w:bookmarkEnd w:id="36"/>
    </w:p>
    <w:p w:rsidR="006231AE" w:rsidRPr="00E4049D" w:rsidRDefault="006231AE" w:rsidP="00CA6F96">
      <w:pPr>
        <w:jc w:val="both"/>
        <w:rPr>
          <w:rFonts w:eastAsia="Times New Roman"/>
          <w:sz w:val="24"/>
          <w:szCs w:val="24"/>
        </w:rPr>
      </w:pPr>
      <w:r w:rsidRPr="00E4049D">
        <w:rPr>
          <w:rFonts w:eastAsia="Times New Roman"/>
          <w:sz w:val="24"/>
          <w:szCs w:val="24"/>
        </w:rPr>
        <w:t>Our Accounting System is integrated into our POS System.  A service contract ensures its continuous operation.  All records are stored locally and backed-up on the cloud, per agreement with our POS System supplier.</w:t>
      </w:r>
    </w:p>
    <w:p w:rsidR="00BB2E26" w:rsidRPr="006231AE" w:rsidRDefault="00BB2E26" w:rsidP="00CA6F96">
      <w:pPr>
        <w:pStyle w:val="Heading2"/>
        <w:jc w:val="both"/>
        <w:rPr>
          <w:rFonts w:eastAsia="Times New Roman"/>
        </w:rPr>
      </w:pPr>
      <w:bookmarkStart w:id="37" w:name="_Toc484034054"/>
      <w:r w:rsidRPr="006231AE">
        <w:rPr>
          <w:rFonts w:eastAsia="Times New Roman"/>
        </w:rPr>
        <w:t>Payroll Processing</w:t>
      </w:r>
      <w:bookmarkEnd w:id="37"/>
    </w:p>
    <w:p w:rsidR="006231AE" w:rsidRPr="00E4049D" w:rsidRDefault="006231AE" w:rsidP="00CA6F96">
      <w:pPr>
        <w:jc w:val="both"/>
        <w:rPr>
          <w:sz w:val="24"/>
          <w:szCs w:val="24"/>
        </w:rPr>
      </w:pPr>
      <w:r w:rsidRPr="00E4049D">
        <w:rPr>
          <w:rFonts w:eastAsia="Times New Roman"/>
          <w:sz w:val="24"/>
          <w:szCs w:val="24"/>
        </w:rPr>
        <w:t xml:space="preserve">Payroll Processing is planned to be performed every two weeks (26 times per year).  Paydays are on Thursdays, and capture the two weeks which ended on the previous Friday.  Payroll will be processed using the Time Reporting feature of our integrated POS System and accomplished by our selected Accounting firm.  To the maximum extent practicable, this process will be automated to minimize human-error and excessive time required to process payroll.  We expect our </w:t>
      </w:r>
      <w:r w:rsidR="00567B9A">
        <w:rPr>
          <w:rFonts w:eastAsia="Times New Roman"/>
          <w:sz w:val="24"/>
          <w:szCs w:val="24"/>
        </w:rPr>
        <w:t>employees</w:t>
      </w:r>
      <w:r w:rsidRPr="00E4049D">
        <w:rPr>
          <w:rFonts w:eastAsia="Times New Roman"/>
          <w:sz w:val="24"/>
          <w:szCs w:val="24"/>
        </w:rPr>
        <w:t xml:space="preserve"> to work hard; they deserve to be paid on time and accurately.</w:t>
      </w:r>
    </w:p>
    <w:p w:rsidR="00EC5245" w:rsidRPr="00EC5245" w:rsidRDefault="00EC5245" w:rsidP="00CA6F96">
      <w:pPr>
        <w:pStyle w:val="Heading1"/>
        <w:jc w:val="both"/>
        <w:rPr>
          <w:rFonts w:eastAsia="Times New Roman"/>
        </w:rPr>
      </w:pPr>
      <w:bookmarkStart w:id="38" w:name="_Toc484034055"/>
      <w:r w:rsidRPr="00EC5245">
        <w:rPr>
          <w:rFonts w:eastAsia="Times New Roman"/>
        </w:rPr>
        <w:t>Startup Expenses and Capitalization</w:t>
      </w:r>
      <w:bookmarkEnd w:id="38"/>
      <w:r w:rsidRPr="00EC5245">
        <w:rPr>
          <w:rFonts w:eastAsia="Times New Roman"/>
        </w:rPr>
        <w:tab/>
      </w:r>
    </w:p>
    <w:p w:rsidR="00391EFC" w:rsidRDefault="00391EFC" w:rsidP="00CA6F96">
      <w:pPr>
        <w:jc w:val="both"/>
        <w:rPr>
          <w:sz w:val="24"/>
          <w:szCs w:val="24"/>
        </w:rPr>
      </w:pPr>
      <w:r>
        <w:rPr>
          <w:sz w:val="24"/>
          <w:szCs w:val="24"/>
        </w:rPr>
        <w:t>For our Startup Expenses, Pizza Platoon expects to require $</w:t>
      </w:r>
      <w:r w:rsidR="00512F8E" w:rsidRPr="00512F8E">
        <w:rPr>
          <w:sz w:val="24"/>
          <w:szCs w:val="24"/>
        </w:rPr>
        <w:t>218,374</w:t>
      </w:r>
      <w:r>
        <w:rPr>
          <w:sz w:val="24"/>
          <w:szCs w:val="24"/>
        </w:rPr>
        <w:t xml:space="preserve"> total </w:t>
      </w:r>
      <w:r w:rsidR="009918F6">
        <w:rPr>
          <w:sz w:val="24"/>
          <w:szCs w:val="24"/>
        </w:rPr>
        <w:t>startup</w:t>
      </w:r>
      <w:r>
        <w:rPr>
          <w:sz w:val="24"/>
          <w:szCs w:val="24"/>
        </w:rPr>
        <w:t xml:space="preserve"> </w:t>
      </w:r>
      <w:r w:rsidR="00567B9A">
        <w:rPr>
          <w:sz w:val="24"/>
          <w:szCs w:val="24"/>
        </w:rPr>
        <w:t>capital</w:t>
      </w:r>
      <w:r>
        <w:rPr>
          <w:sz w:val="24"/>
          <w:szCs w:val="24"/>
        </w:rPr>
        <w:t xml:space="preserve">.  This includes financing, owner investment, and operating capital.  See Appendix </w:t>
      </w:r>
      <w:r w:rsidR="009918F6">
        <w:rPr>
          <w:sz w:val="24"/>
          <w:szCs w:val="24"/>
        </w:rPr>
        <w:t>D</w:t>
      </w:r>
      <w:r>
        <w:rPr>
          <w:sz w:val="24"/>
          <w:szCs w:val="24"/>
        </w:rPr>
        <w:t xml:space="preserve"> for a detailed breakdown of Startup Expenses.  </w:t>
      </w:r>
    </w:p>
    <w:p w:rsidR="00EC5245" w:rsidRDefault="00391EFC" w:rsidP="00CA6F96">
      <w:pPr>
        <w:jc w:val="both"/>
        <w:rPr>
          <w:sz w:val="24"/>
          <w:szCs w:val="24"/>
        </w:rPr>
      </w:pPr>
      <w:r>
        <w:rPr>
          <w:sz w:val="24"/>
          <w:szCs w:val="24"/>
        </w:rPr>
        <w:t>A summary of Startup Expenses and Capitalization follows:</w:t>
      </w:r>
    </w:p>
    <w:p w:rsidR="00391EFC" w:rsidRDefault="00391EFC" w:rsidP="00CA6F96">
      <w:pPr>
        <w:pStyle w:val="ListParagraph"/>
        <w:numPr>
          <w:ilvl w:val="0"/>
          <w:numId w:val="3"/>
        </w:numPr>
        <w:jc w:val="both"/>
        <w:rPr>
          <w:sz w:val="24"/>
          <w:szCs w:val="24"/>
        </w:rPr>
      </w:pPr>
      <w:r>
        <w:rPr>
          <w:sz w:val="24"/>
          <w:szCs w:val="24"/>
        </w:rPr>
        <w:t>Start Up Expenses:</w:t>
      </w:r>
      <w:r w:rsidR="009918F6">
        <w:rPr>
          <w:sz w:val="24"/>
          <w:szCs w:val="24"/>
        </w:rPr>
        <w:t xml:space="preserve">  $</w:t>
      </w:r>
      <w:r w:rsidR="008050CF">
        <w:rPr>
          <w:sz w:val="24"/>
          <w:szCs w:val="24"/>
        </w:rPr>
        <w:t>243,706</w:t>
      </w:r>
    </w:p>
    <w:p w:rsidR="00391EFC" w:rsidRDefault="00391EFC" w:rsidP="00CA6F96">
      <w:pPr>
        <w:pStyle w:val="ListParagraph"/>
        <w:numPr>
          <w:ilvl w:val="0"/>
          <w:numId w:val="3"/>
        </w:numPr>
        <w:jc w:val="both"/>
        <w:rPr>
          <w:sz w:val="24"/>
          <w:szCs w:val="24"/>
        </w:rPr>
      </w:pPr>
      <w:r>
        <w:rPr>
          <w:sz w:val="24"/>
          <w:szCs w:val="24"/>
        </w:rPr>
        <w:t>Owner Investment:</w:t>
      </w:r>
      <w:r w:rsidR="009918F6">
        <w:rPr>
          <w:sz w:val="24"/>
          <w:szCs w:val="24"/>
        </w:rPr>
        <w:t xml:space="preserve">  $</w:t>
      </w:r>
      <w:r w:rsidR="007105FF">
        <w:rPr>
          <w:sz w:val="24"/>
          <w:szCs w:val="24"/>
        </w:rPr>
        <w:t>85</w:t>
      </w:r>
      <w:r w:rsidR="009918F6">
        <w:rPr>
          <w:sz w:val="24"/>
          <w:szCs w:val="24"/>
        </w:rPr>
        <w:t>,</w:t>
      </w:r>
      <w:r w:rsidR="0054626B">
        <w:rPr>
          <w:sz w:val="24"/>
          <w:szCs w:val="24"/>
        </w:rPr>
        <w:t>0</w:t>
      </w:r>
      <w:r w:rsidR="009918F6">
        <w:rPr>
          <w:sz w:val="24"/>
          <w:szCs w:val="24"/>
        </w:rPr>
        <w:t>00</w:t>
      </w:r>
    </w:p>
    <w:p w:rsidR="009918F6" w:rsidRDefault="009918F6" w:rsidP="009918F6">
      <w:pPr>
        <w:pStyle w:val="ListParagraph"/>
        <w:numPr>
          <w:ilvl w:val="1"/>
          <w:numId w:val="3"/>
        </w:numPr>
        <w:jc w:val="both"/>
        <w:rPr>
          <w:sz w:val="24"/>
          <w:szCs w:val="24"/>
        </w:rPr>
      </w:pPr>
      <w:r>
        <w:rPr>
          <w:sz w:val="24"/>
          <w:szCs w:val="24"/>
        </w:rPr>
        <w:t>Cash:  $</w:t>
      </w:r>
      <w:r w:rsidR="007105FF">
        <w:rPr>
          <w:sz w:val="24"/>
          <w:szCs w:val="24"/>
        </w:rPr>
        <w:t>15,0</w:t>
      </w:r>
      <w:r w:rsidR="0054626B">
        <w:rPr>
          <w:sz w:val="24"/>
          <w:szCs w:val="24"/>
        </w:rPr>
        <w:t>00</w:t>
      </w:r>
    </w:p>
    <w:p w:rsidR="009918F6" w:rsidRPr="009918F6" w:rsidRDefault="007105FF" w:rsidP="009918F6">
      <w:pPr>
        <w:pStyle w:val="ListParagraph"/>
        <w:numPr>
          <w:ilvl w:val="1"/>
          <w:numId w:val="3"/>
        </w:numPr>
        <w:jc w:val="both"/>
        <w:rPr>
          <w:sz w:val="24"/>
          <w:szCs w:val="24"/>
        </w:rPr>
      </w:pPr>
      <w:r>
        <w:rPr>
          <w:sz w:val="24"/>
          <w:szCs w:val="24"/>
        </w:rPr>
        <w:t>Equity in Home:  $7</w:t>
      </w:r>
      <w:r w:rsidR="009918F6">
        <w:rPr>
          <w:sz w:val="24"/>
          <w:szCs w:val="24"/>
        </w:rPr>
        <w:t>0,000</w:t>
      </w:r>
    </w:p>
    <w:p w:rsidR="00391EFC" w:rsidRDefault="00391EFC" w:rsidP="00CA6F96">
      <w:pPr>
        <w:pStyle w:val="ListParagraph"/>
        <w:numPr>
          <w:ilvl w:val="0"/>
          <w:numId w:val="3"/>
        </w:numPr>
        <w:jc w:val="both"/>
        <w:rPr>
          <w:sz w:val="24"/>
          <w:szCs w:val="24"/>
        </w:rPr>
      </w:pPr>
      <w:r>
        <w:rPr>
          <w:sz w:val="24"/>
          <w:szCs w:val="24"/>
        </w:rPr>
        <w:t>Financing Required:</w:t>
      </w:r>
      <w:r w:rsidR="009918F6">
        <w:rPr>
          <w:sz w:val="24"/>
          <w:szCs w:val="24"/>
        </w:rPr>
        <w:t xml:space="preserve">  $</w:t>
      </w:r>
      <w:r w:rsidR="008050CF">
        <w:rPr>
          <w:sz w:val="24"/>
          <w:szCs w:val="24"/>
        </w:rPr>
        <w:t>158,706</w:t>
      </w:r>
    </w:p>
    <w:p w:rsidR="00EC5245" w:rsidRPr="00EC5245" w:rsidRDefault="00EC5245" w:rsidP="00CA6F96">
      <w:pPr>
        <w:pStyle w:val="Heading1"/>
        <w:jc w:val="both"/>
        <w:rPr>
          <w:rFonts w:eastAsia="Times New Roman"/>
        </w:rPr>
      </w:pPr>
      <w:bookmarkStart w:id="39" w:name="_Toc484034056"/>
      <w:r w:rsidRPr="00EC5245">
        <w:rPr>
          <w:rFonts w:eastAsia="Times New Roman"/>
        </w:rPr>
        <w:t>Financial Plan</w:t>
      </w:r>
      <w:bookmarkEnd w:id="39"/>
      <w:r w:rsidRPr="00EC5245">
        <w:rPr>
          <w:rFonts w:eastAsia="Times New Roman"/>
        </w:rPr>
        <w:tab/>
      </w:r>
    </w:p>
    <w:p w:rsidR="00EC5245" w:rsidRDefault="00391EFC" w:rsidP="00CA6F96">
      <w:pPr>
        <w:jc w:val="both"/>
        <w:rPr>
          <w:sz w:val="24"/>
          <w:szCs w:val="24"/>
        </w:rPr>
      </w:pPr>
      <w:r>
        <w:rPr>
          <w:sz w:val="24"/>
          <w:szCs w:val="24"/>
        </w:rPr>
        <w:t xml:space="preserve">A complete Financial Plan is included in Appendix </w:t>
      </w:r>
      <w:r w:rsidR="00A7054E">
        <w:rPr>
          <w:sz w:val="24"/>
          <w:szCs w:val="24"/>
        </w:rPr>
        <w:t>E</w:t>
      </w:r>
      <w:r>
        <w:rPr>
          <w:sz w:val="24"/>
          <w:szCs w:val="24"/>
        </w:rPr>
        <w:t xml:space="preserve">.  This includes </w:t>
      </w:r>
      <w:proofErr w:type="spellStart"/>
      <w:r>
        <w:rPr>
          <w:sz w:val="24"/>
          <w:szCs w:val="24"/>
        </w:rPr>
        <w:t>Proforma</w:t>
      </w:r>
      <w:proofErr w:type="spellEnd"/>
      <w:r>
        <w:rPr>
          <w:sz w:val="24"/>
          <w:szCs w:val="24"/>
        </w:rPr>
        <w:t xml:space="preserve"> Income Statement and Balance Sheet</w:t>
      </w:r>
      <w:r w:rsidR="004014E9">
        <w:rPr>
          <w:sz w:val="24"/>
          <w:szCs w:val="24"/>
        </w:rPr>
        <w:t xml:space="preserve"> as of the end of our first fiscal year</w:t>
      </w:r>
      <w:r w:rsidR="00512F8E">
        <w:rPr>
          <w:sz w:val="24"/>
          <w:szCs w:val="24"/>
        </w:rPr>
        <w:t>, plus years two and three</w:t>
      </w:r>
      <w:r>
        <w:rPr>
          <w:sz w:val="24"/>
          <w:szCs w:val="24"/>
        </w:rPr>
        <w:t xml:space="preserve">.  Based on a very conservative estimate of likely growth of sales in the first year, Pizza Platoon expects to be profitable </w:t>
      </w:r>
      <w:r w:rsidR="00512F8E">
        <w:rPr>
          <w:sz w:val="24"/>
          <w:szCs w:val="24"/>
        </w:rPr>
        <w:t xml:space="preserve">within </w:t>
      </w:r>
      <w:r w:rsidR="007B32A0">
        <w:rPr>
          <w:sz w:val="24"/>
          <w:szCs w:val="24"/>
        </w:rPr>
        <w:t>seven</w:t>
      </w:r>
      <w:r w:rsidR="00512F8E">
        <w:rPr>
          <w:sz w:val="24"/>
          <w:szCs w:val="24"/>
        </w:rPr>
        <w:t xml:space="preserve"> </w:t>
      </w:r>
      <w:r w:rsidR="00E4049D">
        <w:rPr>
          <w:sz w:val="24"/>
          <w:szCs w:val="24"/>
        </w:rPr>
        <w:t>months of</w:t>
      </w:r>
      <w:r>
        <w:rPr>
          <w:sz w:val="24"/>
          <w:szCs w:val="24"/>
        </w:rPr>
        <w:t xml:space="preserve"> the first year.  </w:t>
      </w:r>
      <w:r w:rsidR="007B32A0">
        <w:rPr>
          <w:sz w:val="24"/>
          <w:szCs w:val="24"/>
        </w:rPr>
        <w:t>Profits</w:t>
      </w:r>
      <w:r w:rsidR="00EB6143">
        <w:rPr>
          <w:sz w:val="24"/>
          <w:szCs w:val="24"/>
        </w:rPr>
        <w:t xml:space="preserve"> </w:t>
      </w:r>
      <w:r w:rsidR="004014E9">
        <w:rPr>
          <w:sz w:val="24"/>
          <w:szCs w:val="24"/>
        </w:rPr>
        <w:t xml:space="preserve">will </w:t>
      </w:r>
      <w:r w:rsidR="00EB6143">
        <w:rPr>
          <w:sz w:val="24"/>
          <w:szCs w:val="24"/>
        </w:rPr>
        <w:t xml:space="preserve">be used to provide startup capital for the </w:t>
      </w:r>
      <w:r w:rsidR="00EB6143">
        <w:rPr>
          <w:sz w:val="24"/>
          <w:szCs w:val="24"/>
        </w:rPr>
        <w:lastRenderedPageBreak/>
        <w:t>second l</w:t>
      </w:r>
      <w:r w:rsidR="004014E9">
        <w:rPr>
          <w:sz w:val="24"/>
          <w:szCs w:val="24"/>
        </w:rPr>
        <w:t>ocation.  If sales forecasts are realized</w:t>
      </w:r>
      <w:r w:rsidR="00EB6143">
        <w:rPr>
          <w:sz w:val="24"/>
          <w:szCs w:val="24"/>
        </w:rPr>
        <w:t>, we fully anticipate financing to be available for a second location at very favorable terms.</w:t>
      </w:r>
    </w:p>
    <w:p w:rsidR="00453623" w:rsidRDefault="00453623" w:rsidP="00CA6F96">
      <w:pPr>
        <w:jc w:val="both"/>
        <w:rPr>
          <w:rFonts w:asciiTheme="majorHAnsi" w:eastAsia="Times New Roman" w:hAnsiTheme="majorHAnsi" w:cstheme="majorBidi"/>
          <w:color w:val="2E74B5" w:themeColor="accent1" w:themeShade="BF"/>
          <w:sz w:val="32"/>
          <w:szCs w:val="32"/>
        </w:rPr>
      </w:pPr>
      <w:r>
        <w:rPr>
          <w:rFonts w:eastAsia="Times New Roman"/>
        </w:rPr>
        <w:br w:type="page"/>
      </w:r>
    </w:p>
    <w:p w:rsidR="00EC5245" w:rsidRPr="00EC5245" w:rsidRDefault="00EC5245" w:rsidP="00CA6F96">
      <w:pPr>
        <w:pStyle w:val="Heading1"/>
        <w:jc w:val="both"/>
        <w:rPr>
          <w:rFonts w:eastAsia="Times New Roman"/>
        </w:rPr>
      </w:pPr>
      <w:bookmarkStart w:id="40" w:name="_Toc484034057"/>
      <w:r w:rsidRPr="00EC5245">
        <w:rPr>
          <w:rFonts w:eastAsia="Times New Roman"/>
        </w:rPr>
        <w:lastRenderedPageBreak/>
        <w:t>Appendices</w:t>
      </w:r>
      <w:bookmarkEnd w:id="40"/>
      <w:r w:rsidRPr="00EC5245">
        <w:rPr>
          <w:rFonts w:eastAsia="Times New Roman"/>
        </w:rPr>
        <w:tab/>
      </w:r>
    </w:p>
    <w:p w:rsidR="00A91C3C" w:rsidRDefault="00A91C3C" w:rsidP="00CA6F96">
      <w:pPr>
        <w:jc w:val="both"/>
        <w:rPr>
          <w:rFonts w:eastAsia="Times New Roman"/>
          <w:sz w:val="24"/>
          <w:szCs w:val="24"/>
        </w:rPr>
      </w:pPr>
    </w:p>
    <w:p w:rsidR="00037569" w:rsidRDefault="00037569" w:rsidP="00CA6F96">
      <w:pPr>
        <w:jc w:val="both"/>
        <w:rPr>
          <w:rFonts w:eastAsia="Times New Roman"/>
          <w:sz w:val="24"/>
          <w:szCs w:val="24"/>
        </w:rPr>
      </w:pPr>
      <w:r>
        <w:rPr>
          <w:rFonts w:eastAsia="Times New Roman"/>
          <w:sz w:val="24"/>
          <w:szCs w:val="24"/>
        </w:rPr>
        <w:t>Appendices A – E are contained on the following pages.</w:t>
      </w:r>
    </w:p>
    <w:p w:rsidR="00024074" w:rsidRDefault="00024074" w:rsidP="00CA6F96">
      <w:pPr>
        <w:jc w:val="both"/>
        <w:rPr>
          <w:rFonts w:eastAsia="Times New Roman"/>
          <w:sz w:val="24"/>
          <w:szCs w:val="24"/>
        </w:rPr>
      </w:pPr>
      <w:r>
        <w:rPr>
          <w:rFonts w:eastAsia="Times New Roman"/>
          <w:sz w:val="24"/>
          <w:szCs w:val="24"/>
        </w:rPr>
        <w:br w:type="page"/>
      </w:r>
    </w:p>
    <w:p w:rsidR="005E482A" w:rsidRPr="00CA6F96" w:rsidRDefault="00A91C3C" w:rsidP="00CA6F96">
      <w:pPr>
        <w:pStyle w:val="Heading2"/>
        <w:jc w:val="both"/>
        <w:rPr>
          <w:rFonts w:eastAsia="Times New Roman"/>
        </w:rPr>
      </w:pPr>
      <w:bookmarkStart w:id="41" w:name="_Toc484034058"/>
      <w:r w:rsidRPr="00CA6F96">
        <w:rPr>
          <w:rFonts w:eastAsia="Times New Roman"/>
        </w:rPr>
        <w:lastRenderedPageBreak/>
        <w:t>Appendix A – Sample Menu</w:t>
      </w:r>
      <w:bookmarkEnd w:id="41"/>
    </w:p>
    <w:p w:rsidR="001C7CB8" w:rsidRDefault="001C7CB8" w:rsidP="001C7CB8">
      <w:pPr>
        <w:spacing w:after="0" w:line="240" w:lineRule="auto"/>
        <w:jc w:val="center"/>
      </w:pPr>
      <w:r>
        <w:rPr>
          <w:noProof/>
        </w:rPr>
        <mc:AlternateContent>
          <mc:Choice Requires="wps">
            <w:drawing>
              <wp:anchor distT="45720" distB="45720" distL="114300" distR="114300" simplePos="0" relativeHeight="251674624" behindDoc="1" locked="0" layoutInCell="1" allowOverlap="1" wp14:anchorId="1D23EC17" wp14:editId="0624F432">
                <wp:simplePos x="0" y="0"/>
                <wp:positionH relativeFrom="column">
                  <wp:posOffset>2676525</wp:posOffset>
                </wp:positionH>
                <wp:positionV relativeFrom="paragraph">
                  <wp:posOffset>-19050</wp:posOffset>
                </wp:positionV>
                <wp:extent cx="2360930" cy="571500"/>
                <wp:effectExtent l="0" t="0" r="762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71500"/>
                        </a:xfrm>
                        <a:prstGeom prst="rect">
                          <a:avLst/>
                        </a:prstGeom>
                        <a:solidFill>
                          <a:srgbClr val="FFFFFF"/>
                        </a:solidFill>
                        <a:ln w="9525">
                          <a:noFill/>
                          <a:miter lim="800000"/>
                          <a:headEnd/>
                          <a:tailEnd/>
                        </a:ln>
                      </wps:spPr>
                      <wps:txbx>
                        <w:txbxContent>
                          <w:p w:rsidR="00703CF4" w:rsidRDefault="00703CF4" w:rsidP="001C7CB8">
                            <w:pPr>
                              <w:spacing w:after="0" w:line="240" w:lineRule="auto"/>
                              <w:jc w:val="center"/>
                            </w:pPr>
                            <w:r>
                              <w:t xml:space="preserve">Fremaux </w:t>
                            </w:r>
                            <w:r w:rsidR="006E762E">
                              <w:t>Town</w:t>
                            </w:r>
                            <w:r>
                              <w:t xml:space="preserve"> Center</w:t>
                            </w:r>
                          </w:p>
                          <w:p w:rsidR="00703CF4" w:rsidRDefault="00703CF4" w:rsidP="001C7CB8">
                            <w:pPr>
                              <w:spacing w:after="0" w:line="240" w:lineRule="auto"/>
                              <w:jc w:val="center"/>
                            </w:pPr>
                            <w:r>
                              <w:t>Slidell, LA</w:t>
                            </w:r>
                          </w:p>
                          <w:p w:rsidR="00703CF4" w:rsidRDefault="00703CF4" w:rsidP="001C7CB8">
                            <w:pPr>
                              <w:spacing w:after="0" w:line="240" w:lineRule="auto"/>
                              <w:jc w:val="center"/>
                            </w:pPr>
                            <w:r>
                              <w:t>985-788-XXXX</w:t>
                            </w:r>
                          </w:p>
                          <w:p w:rsidR="00703CF4" w:rsidRDefault="00703CF4" w:rsidP="001C7CB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D23EC17" id="_x0000_s1033" type="#_x0000_t202" style="position:absolute;left:0;text-align:left;margin-left:210.75pt;margin-top:-1.5pt;width:185.9pt;height:45pt;z-index:-2516418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" stroked="f">
                <v:textbox>
                  <w:txbxContent>
                    <w:p w:rsidR="00703CF4" w:rsidRDefault="00703CF4" w:rsidP="001C7CB8">
                      <w:pPr>
                        <w:spacing w:after="0" w:line="240" w:lineRule="auto"/>
                        <w:jc w:val="center"/>
                      </w:pPr>
                      <w:r>
                        <w:t xml:space="preserve">Fremaux </w:t>
                      </w:r>
                      <w:r w:rsidR="006E762E">
                        <w:t>Town</w:t>
                      </w:r>
                      <w:r>
                        <w:t xml:space="preserve"> Center</w:t>
                      </w:r>
                    </w:p>
                    <w:p w:rsidR="00703CF4" w:rsidRDefault="00703CF4" w:rsidP="001C7CB8">
                      <w:pPr>
                        <w:spacing w:after="0" w:line="240" w:lineRule="auto"/>
                        <w:jc w:val="center"/>
                      </w:pPr>
                      <w:r>
                        <w:t>Slidell, LA</w:t>
                      </w:r>
                    </w:p>
                    <w:p w:rsidR="00703CF4" w:rsidRDefault="00703CF4" w:rsidP="001C7CB8">
                      <w:pPr>
                        <w:spacing w:after="0" w:line="240" w:lineRule="auto"/>
                        <w:jc w:val="center"/>
                      </w:pPr>
                      <w:r>
                        <w:t>985-788-XXXX</w:t>
                      </w:r>
                    </w:p>
                    <w:p w:rsidR="00703CF4" w:rsidRDefault="00703CF4" w:rsidP="001C7CB8"/>
                  </w:txbxContent>
                </v:textbox>
              </v:shape>
            </w:pict>
          </mc:Fallback>
        </mc:AlternateContent>
      </w:r>
      <w:r>
        <w:rPr>
          <w:b/>
          <w:i/>
          <w:noProof/>
          <w:color w:val="538135" w:themeColor="accent6" w:themeShade="BF"/>
          <w:sz w:val="36"/>
        </w:rPr>
        <w:drawing>
          <wp:anchor distT="0" distB="0" distL="114300" distR="114300" simplePos="0" relativeHeight="251673600" behindDoc="1" locked="0" layoutInCell="1" allowOverlap="1" wp14:anchorId="52B8C5DE" wp14:editId="158BB17A">
            <wp:simplePos x="0" y="0"/>
            <wp:positionH relativeFrom="margin">
              <wp:align>left</wp:align>
            </wp:positionH>
            <wp:positionV relativeFrom="paragraph">
              <wp:posOffset>9525</wp:posOffset>
            </wp:positionV>
            <wp:extent cx="1704975" cy="1152525"/>
            <wp:effectExtent l="0" t="0" r="9525"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4975" cy="1152525"/>
                    </a:xfrm>
                    <a:prstGeom prst="rect">
                      <a:avLst/>
                    </a:prstGeom>
                    <a:noFill/>
                  </pic:spPr>
                </pic:pic>
              </a:graphicData>
            </a:graphic>
            <wp14:sizeRelH relativeFrom="page">
              <wp14:pctWidth>0</wp14:pctWidth>
            </wp14:sizeRelH>
            <wp14:sizeRelV relativeFrom="page">
              <wp14:pctHeight>0</wp14:pctHeight>
            </wp14:sizeRelV>
          </wp:anchor>
        </w:drawing>
      </w:r>
    </w:p>
    <w:p w:rsidR="001C7CB8" w:rsidRPr="004B68E5" w:rsidRDefault="001C7CB8" w:rsidP="001C7CB8">
      <w:pPr>
        <w:tabs>
          <w:tab w:val="left" w:pos="345"/>
          <w:tab w:val="left" w:pos="5535"/>
        </w:tabs>
        <w:rPr>
          <w:b/>
          <w:i/>
          <w:color w:val="538135" w:themeColor="accent6" w:themeShade="BF"/>
          <w:sz w:val="36"/>
          <w14:textOutline w14:w="9525" w14:cap="rnd" w14:cmpd="sng" w14:algn="ctr">
            <w14:noFill/>
            <w14:prstDash w14:val="solid"/>
            <w14:bevel/>
          </w14:textOutline>
        </w:rPr>
      </w:pPr>
      <w:r>
        <w:rPr>
          <w:b/>
          <w:i/>
          <w:color w:val="538135" w:themeColor="accent6" w:themeShade="BF"/>
          <w:sz w:val="36"/>
          <w14:textOutline w14:w="9525" w14:cap="rnd" w14:cmpd="sng" w14:algn="ctr">
            <w14:noFill/>
            <w14:prstDash w14:val="solid"/>
            <w14:bevel/>
          </w14:textOutline>
        </w:rPr>
        <w:tab/>
      </w:r>
      <w:r>
        <w:rPr>
          <w:b/>
          <w:i/>
          <w:color w:val="538135" w:themeColor="accent6" w:themeShade="BF"/>
          <w:sz w:val="36"/>
          <w14:textOutline w14:w="9525" w14:cap="rnd" w14:cmpd="sng" w14:algn="ctr">
            <w14:noFill/>
            <w14:prstDash w14:val="solid"/>
            <w14:bevel/>
          </w14:textOutline>
        </w:rPr>
        <w:tab/>
      </w:r>
    </w:p>
    <w:p w:rsidR="001C7CB8" w:rsidRPr="004B68E5" w:rsidRDefault="001C7CB8" w:rsidP="001C7CB8">
      <w:pPr>
        <w:jc w:val="right"/>
        <w:rPr>
          <w:b/>
          <w:i/>
          <w:color w:val="FFFFFF" w:themeColor="background1"/>
          <w:sz w:val="36"/>
          <w14:textFill>
            <w14:noFill/>
          </w14:textFill>
        </w:rPr>
      </w:pPr>
      <w:r w:rsidRPr="0086681E">
        <w:rPr>
          <w:b/>
          <w:i/>
          <w:color w:val="538135" w:themeColor="accent6" w:themeShade="BF"/>
          <w:sz w:val="36"/>
        </w:rPr>
        <w:t>Artisan Pizza and Craft Beer</w:t>
      </w:r>
    </w:p>
    <w:p w:rsidR="001C7CB8" w:rsidRPr="00E3607E" w:rsidRDefault="001C7CB8" w:rsidP="001C7CB8">
      <w:pPr>
        <w:spacing w:after="0"/>
      </w:pPr>
      <w:r w:rsidRPr="00E3607E">
        <w:t xml:space="preserve">For those new to the concept, try </w:t>
      </w:r>
      <w:r>
        <w:t>one of our suggestions</w:t>
      </w:r>
      <w:r w:rsidRPr="00E3607E">
        <w:t>:</w:t>
      </w:r>
    </w:p>
    <w:tbl>
      <w:tblPr>
        <w:tblStyle w:val="TableGrid"/>
        <w:tblW w:w="0" w:type="auto"/>
        <w:tblLook w:val="04A0" w:firstRow="1" w:lastRow="0" w:firstColumn="1" w:lastColumn="0" w:noHBand="0" w:noVBand="1"/>
      </w:tblPr>
      <w:tblGrid>
        <w:gridCol w:w="7685"/>
      </w:tblGrid>
      <w:tr w:rsidR="001C7CB8" w:rsidTr="00830010">
        <w:tc>
          <w:tcPr>
            <w:tcW w:w="7685" w:type="dxa"/>
          </w:tcPr>
          <w:p w:rsidR="001C7CB8" w:rsidRDefault="001C7CB8" w:rsidP="00830010">
            <w:pPr>
              <w:spacing w:after="40"/>
              <w:jc w:val="both"/>
              <w:rPr>
                <w:rFonts w:eastAsia="Times New Roman"/>
                <w:sz w:val="24"/>
                <w:szCs w:val="24"/>
              </w:rPr>
            </w:pPr>
            <w:r>
              <w:rPr>
                <w:rFonts w:eastAsia="Times New Roman"/>
                <w:sz w:val="24"/>
                <w:szCs w:val="24"/>
              </w:rPr>
              <w:t xml:space="preserve">- </w:t>
            </w:r>
            <w:r w:rsidRPr="00126858">
              <w:rPr>
                <w:rFonts w:eastAsia="Times New Roman"/>
                <w:b/>
                <w:sz w:val="24"/>
                <w:szCs w:val="24"/>
              </w:rPr>
              <w:t>The Private</w:t>
            </w:r>
            <w:r>
              <w:rPr>
                <w:rFonts w:eastAsia="Times New Roman"/>
                <w:sz w:val="24"/>
                <w:szCs w:val="24"/>
              </w:rPr>
              <w:t xml:space="preserve">:  Any sauce and </w:t>
            </w:r>
            <w:r w:rsidR="007B32A0">
              <w:rPr>
                <w:rFonts w:eastAsia="Times New Roman"/>
                <w:sz w:val="24"/>
                <w:szCs w:val="24"/>
              </w:rPr>
              <w:t xml:space="preserve">up to </w:t>
            </w:r>
            <w:r>
              <w:rPr>
                <w:rFonts w:eastAsia="Times New Roman"/>
                <w:sz w:val="24"/>
                <w:szCs w:val="24"/>
              </w:rPr>
              <w:t>3 cheeses …</w:t>
            </w:r>
            <w:r w:rsidR="007B32A0">
              <w:rPr>
                <w:rFonts w:eastAsia="Times New Roman"/>
                <w:sz w:val="24"/>
                <w:szCs w:val="24"/>
              </w:rPr>
              <w:t>……………..</w:t>
            </w:r>
            <w:r>
              <w:rPr>
                <w:rFonts w:eastAsia="Times New Roman"/>
                <w:sz w:val="24"/>
                <w:szCs w:val="24"/>
              </w:rPr>
              <w:t>………..……….$6.25</w:t>
            </w:r>
          </w:p>
          <w:p w:rsidR="001C7CB8" w:rsidRDefault="001C7CB8" w:rsidP="00830010">
            <w:pPr>
              <w:spacing w:after="40"/>
              <w:ind w:left="157" w:hanging="157"/>
              <w:jc w:val="both"/>
              <w:rPr>
                <w:rFonts w:eastAsia="Times New Roman"/>
                <w:sz w:val="24"/>
                <w:szCs w:val="24"/>
              </w:rPr>
            </w:pPr>
            <w:r>
              <w:rPr>
                <w:rFonts w:eastAsia="Times New Roman"/>
                <w:sz w:val="24"/>
                <w:szCs w:val="24"/>
              </w:rPr>
              <w:t xml:space="preserve">- </w:t>
            </w:r>
            <w:r w:rsidRPr="00126858">
              <w:rPr>
                <w:rFonts w:eastAsia="Times New Roman"/>
                <w:b/>
                <w:sz w:val="24"/>
                <w:szCs w:val="24"/>
              </w:rPr>
              <w:t>The Sergeant</w:t>
            </w:r>
            <w:r>
              <w:rPr>
                <w:rFonts w:eastAsia="Times New Roman"/>
                <w:sz w:val="24"/>
                <w:szCs w:val="24"/>
              </w:rPr>
              <w:t>:  Red Sauce, Pepperoni, Sausage &amp; Bacon ………………….$8.25</w:t>
            </w:r>
          </w:p>
          <w:p w:rsidR="001C7CB8" w:rsidRDefault="001C7CB8" w:rsidP="00830010">
            <w:pPr>
              <w:spacing w:after="40"/>
              <w:ind w:left="157" w:hanging="157"/>
              <w:jc w:val="both"/>
              <w:rPr>
                <w:rFonts w:eastAsia="Times New Roman"/>
                <w:sz w:val="24"/>
                <w:szCs w:val="24"/>
              </w:rPr>
            </w:pPr>
            <w:r>
              <w:rPr>
                <w:rFonts w:eastAsia="Times New Roman"/>
                <w:sz w:val="24"/>
                <w:szCs w:val="24"/>
              </w:rPr>
              <w:t xml:space="preserve">- </w:t>
            </w:r>
            <w:r w:rsidRPr="00AD4DF9">
              <w:rPr>
                <w:rFonts w:eastAsia="Times New Roman"/>
                <w:b/>
                <w:sz w:val="24"/>
                <w:szCs w:val="24"/>
              </w:rPr>
              <w:t xml:space="preserve">The </w:t>
            </w:r>
            <w:r>
              <w:rPr>
                <w:rFonts w:eastAsia="Times New Roman"/>
                <w:b/>
                <w:sz w:val="24"/>
                <w:szCs w:val="24"/>
              </w:rPr>
              <w:t>Captain</w:t>
            </w:r>
            <w:r w:rsidRPr="00AD4DF9">
              <w:rPr>
                <w:rFonts w:eastAsia="Times New Roman"/>
                <w:b/>
                <w:sz w:val="24"/>
                <w:szCs w:val="24"/>
              </w:rPr>
              <w:t xml:space="preserve">: </w:t>
            </w:r>
            <w:r>
              <w:rPr>
                <w:rFonts w:eastAsia="Times New Roman"/>
                <w:sz w:val="24"/>
                <w:szCs w:val="24"/>
              </w:rPr>
              <w:t xml:space="preserve"> Olive Oil, Chicken, Cheddar &amp; Mozzarella, BBQ Sauce…$8.25</w:t>
            </w:r>
          </w:p>
          <w:p w:rsidR="001C7CB8" w:rsidRPr="00395829" w:rsidRDefault="001C7CB8" w:rsidP="00830010">
            <w:pPr>
              <w:spacing w:after="40"/>
              <w:ind w:left="157" w:hanging="157"/>
              <w:jc w:val="both"/>
              <w:rPr>
                <w:rFonts w:eastAsia="Times New Roman"/>
                <w:sz w:val="24"/>
                <w:szCs w:val="24"/>
              </w:rPr>
            </w:pPr>
            <w:r>
              <w:rPr>
                <w:rFonts w:eastAsia="Times New Roman"/>
                <w:sz w:val="24"/>
                <w:szCs w:val="24"/>
              </w:rPr>
              <w:t xml:space="preserve">- </w:t>
            </w:r>
            <w:r w:rsidRPr="00C338A3">
              <w:rPr>
                <w:rFonts w:eastAsia="Times New Roman"/>
                <w:b/>
                <w:sz w:val="24"/>
                <w:szCs w:val="24"/>
              </w:rPr>
              <w:t>The Colone</w:t>
            </w:r>
            <w:r>
              <w:rPr>
                <w:rFonts w:eastAsia="Times New Roman"/>
                <w:b/>
                <w:sz w:val="24"/>
                <w:szCs w:val="24"/>
              </w:rPr>
              <w:t>l</w:t>
            </w:r>
            <w:r w:rsidRPr="00C338A3">
              <w:rPr>
                <w:rFonts w:eastAsia="Times New Roman"/>
                <w:b/>
                <w:sz w:val="24"/>
                <w:szCs w:val="24"/>
              </w:rPr>
              <w:t xml:space="preserve">’s Wife: </w:t>
            </w:r>
            <w:r>
              <w:rPr>
                <w:rFonts w:eastAsia="Times New Roman"/>
                <w:sz w:val="24"/>
                <w:szCs w:val="24"/>
              </w:rPr>
              <w:t xml:space="preserve"> Red Sauce, Mozzarella, Tomato &amp; Basil ..…………$8.25</w:t>
            </w:r>
          </w:p>
        </w:tc>
      </w:tr>
    </w:tbl>
    <w:p w:rsidR="001C7CB8" w:rsidRPr="00AD4DF9" w:rsidRDefault="001C7CB8" w:rsidP="001C7CB8">
      <w:pPr>
        <w:ind w:firstLine="720"/>
        <w:rPr>
          <w:sz w:val="16"/>
        </w:rPr>
      </w:pPr>
    </w:p>
    <w:tbl>
      <w:tblPr>
        <w:tblStyle w:val="TableGrid"/>
        <w:tblW w:w="0" w:type="auto"/>
        <w:tblLook w:val="04A0" w:firstRow="1" w:lastRow="0" w:firstColumn="1" w:lastColumn="0" w:noHBand="0" w:noVBand="1"/>
      </w:tblPr>
      <w:tblGrid>
        <w:gridCol w:w="7685"/>
      </w:tblGrid>
      <w:tr w:rsidR="001C7CB8" w:rsidTr="00830010">
        <w:tc>
          <w:tcPr>
            <w:tcW w:w="7685" w:type="dxa"/>
          </w:tcPr>
          <w:p w:rsidR="001C7CB8" w:rsidRDefault="001C7CB8" w:rsidP="00830010">
            <w:r w:rsidRPr="00126858">
              <w:rPr>
                <w:rFonts w:eastAsia="Times New Roman"/>
                <w:b/>
                <w:sz w:val="24"/>
                <w:szCs w:val="24"/>
              </w:rPr>
              <w:t>The Platoon Commander</w:t>
            </w:r>
            <w:r>
              <w:rPr>
                <w:rFonts w:eastAsia="Times New Roman"/>
                <w:sz w:val="24"/>
                <w:szCs w:val="24"/>
              </w:rPr>
              <w:t>:  The Commander can have whatever the Commander wants on this ultimate CYO pizza …………………………………..</w:t>
            </w:r>
            <w:r w:rsidRPr="00203AAD">
              <w:rPr>
                <w:rFonts w:eastAsia="Times New Roman"/>
                <w:sz w:val="24"/>
                <w:szCs w:val="24"/>
              </w:rPr>
              <w:t>$8.25</w:t>
            </w:r>
          </w:p>
        </w:tc>
      </w:tr>
    </w:tbl>
    <w:p w:rsidR="001C7CB8" w:rsidRPr="00AD4DF9" w:rsidRDefault="001C7CB8" w:rsidP="001C7CB8">
      <w:pPr>
        <w:tabs>
          <w:tab w:val="left" w:pos="2070"/>
        </w:tabs>
        <w:rPr>
          <w:sz w:val="16"/>
        </w:rPr>
      </w:pPr>
      <w:r w:rsidRPr="00AD4DF9">
        <w:rPr>
          <w:sz w:val="16"/>
        </w:rPr>
        <w:tab/>
      </w:r>
    </w:p>
    <w:p w:rsidR="001C7CB8" w:rsidRDefault="001C7CB8" w:rsidP="001C7CB8">
      <w:pPr>
        <w:spacing w:after="0"/>
      </w:pPr>
      <w:r w:rsidRPr="00395829">
        <w:rPr>
          <w:b/>
        </w:rPr>
        <w:t>The Platoon Commander</w:t>
      </w:r>
      <w:r>
        <w:t>:  A Create-</w:t>
      </w:r>
      <w:r w:rsidRPr="00E3607E">
        <w:t>Your</w:t>
      </w:r>
      <w:r>
        <w:t>-</w:t>
      </w:r>
      <w:r w:rsidRPr="00E3607E">
        <w:t>Own Pizza –</w:t>
      </w:r>
      <w:r>
        <w:t xml:space="preserve"> </w:t>
      </w:r>
      <w:r w:rsidRPr="00E3607E">
        <w:t xml:space="preserve">“made with Military Precision” </w:t>
      </w:r>
    </w:p>
    <w:tbl>
      <w:tblPr>
        <w:tblStyle w:val="TableGrid"/>
        <w:tblW w:w="0" w:type="auto"/>
        <w:tblLook w:val="04A0" w:firstRow="1" w:lastRow="0" w:firstColumn="1" w:lastColumn="0" w:noHBand="0" w:noVBand="1"/>
      </w:tblPr>
      <w:tblGrid>
        <w:gridCol w:w="2561"/>
        <w:gridCol w:w="2562"/>
        <w:gridCol w:w="2562"/>
      </w:tblGrid>
      <w:tr w:rsidR="001C7CB8" w:rsidTr="00830010">
        <w:tc>
          <w:tcPr>
            <w:tcW w:w="2561" w:type="dxa"/>
          </w:tcPr>
          <w:p w:rsidR="001C7CB8" w:rsidRPr="0086681E" w:rsidRDefault="001C7CB8" w:rsidP="00830010">
            <w:pPr>
              <w:rPr>
                <w:b/>
              </w:rPr>
            </w:pPr>
            <w:r w:rsidRPr="0086681E">
              <w:rPr>
                <w:b/>
              </w:rPr>
              <w:t>Base</w:t>
            </w:r>
          </w:p>
          <w:p w:rsidR="001C7CB8" w:rsidRDefault="001C7CB8" w:rsidP="001C7CB8">
            <w:pPr>
              <w:pStyle w:val="ListParagraph"/>
              <w:numPr>
                <w:ilvl w:val="0"/>
                <w:numId w:val="5"/>
              </w:numPr>
              <w:ind w:left="337"/>
            </w:pPr>
            <w:r>
              <w:t>Red Sauce</w:t>
            </w:r>
          </w:p>
          <w:p w:rsidR="001C7CB8" w:rsidRDefault="001C7CB8" w:rsidP="001C7CB8">
            <w:pPr>
              <w:pStyle w:val="ListParagraph"/>
              <w:numPr>
                <w:ilvl w:val="0"/>
                <w:numId w:val="5"/>
              </w:numPr>
              <w:ind w:left="337"/>
            </w:pPr>
            <w:r>
              <w:t>Spicy Red Sauce</w:t>
            </w:r>
          </w:p>
          <w:p w:rsidR="001C7CB8" w:rsidRDefault="001C7CB8" w:rsidP="001C7CB8">
            <w:pPr>
              <w:pStyle w:val="ListParagraph"/>
              <w:numPr>
                <w:ilvl w:val="0"/>
                <w:numId w:val="5"/>
              </w:numPr>
              <w:ind w:left="337"/>
            </w:pPr>
            <w:r>
              <w:t>Garlic Alfredo</w:t>
            </w:r>
          </w:p>
          <w:p w:rsidR="001C7CB8" w:rsidRDefault="001C7CB8" w:rsidP="001C7CB8">
            <w:pPr>
              <w:pStyle w:val="ListParagraph"/>
              <w:numPr>
                <w:ilvl w:val="0"/>
                <w:numId w:val="5"/>
              </w:numPr>
              <w:ind w:left="337"/>
            </w:pPr>
            <w:r>
              <w:t>EV Olive Oil</w:t>
            </w:r>
          </w:p>
          <w:p w:rsidR="001C7CB8" w:rsidRPr="0086681E" w:rsidRDefault="001C7CB8" w:rsidP="00830010">
            <w:pPr>
              <w:rPr>
                <w:b/>
              </w:rPr>
            </w:pPr>
            <w:r w:rsidRPr="0086681E">
              <w:rPr>
                <w:b/>
              </w:rPr>
              <w:t>Extras</w:t>
            </w:r>
          </w:p>
          <w:p w:rsidR="001C7CB8" w:rsidRDefault="001C7CB8" w:rsidP="001C7CB8">
            <w:pPr>
              <w:pStyle w:val="ListParagraph"/>
              <w:numPr>
                <w:ilvl w:val="0"/>
                <w:numId w:val="5"/>
              </w:numPr>
              <w:ind w:left="337"/>
            </w:pPr>
            <w:r>
              <w:t>Minced Garlic</w:t>
            </w:r>
          </w:p>
          <w:p w:rsidR="001C7CB8" w:rsidRDefault="001C7CB8" w:rsidP="001C7CB8">
            <w:pPr>
              <w:pStyle w:val="ListParagraph"/>
              <w:numPr>
                <w:ilvl w:val="0"/>
                <w:numId w:val="5"/>
              </w:numPr>
              <w:ind w:left="337"/>
            </w:pPr>
            <w:r>
              <w:t>Roasted Garlic</w:t>
            </w:r>
          </w:p>
          <w:p w:rsidR="001C7CB8" w:rsidRDefault="001C7CB8" w:rsidP="001C7CB8">
            <w:pPr>
              <w:pStyle w:val="ListParagraph"/>
              <w:numPr>
                <w:ilvl w:val="0"/>
                <w:numId w:val="5"/>
              </w:numPr>
              <w:ind w:left="337"/>
            </w:pPr>
            <w:r>
              <w:t>Sundried Tomatoes</w:t>
            </w:r>
          </w:p>
          <w:p w:rsidR="001C7CB8" w:rsidRDefault="001C7CB8" w:rsidP="001C7CB8">
            <w:pPr>
              <w:pStyle w:val="ListParagraph"/>
              <w:numPr>
                <w:ilvl w:val="0"/>
                <w:numId w:val="5"/>
              </w:numPr>
              <w:ind w:left="337"/>
            </w:pPr>
            <w:r>
              <w:t>Caramelized Onions</w:t>
            </w:r>
          </w:p>
        </w:tc>
        <w:tc>
          <w:tcPr>
            <w:tcW w:w="2562" w:type="dxa"/>
          </w:tcPr>
          <w:p w:rsidR="001C7CB8" w:rsidRPr="0086681E" w:rsidRDefault="001C7CB8" w:rsidP="00830010">
            <w:pPr>
              <w:ind w:left="-23"/>
              <w:rPr>
                <w:b/>
              </w:rPr>
            </w:pPr>
            <w:r w:rsidRPr="0086681E">
              <w:rPr>
                <w:b/>
              </w:rPr>
              <w:t>Cheeses</w:t>
            </w:r>
          </w:p>
          <w:p w:rsidR="001C7CB8" w:rsidRDefault="001C7CB8" w:rsidP="001C7CB8">
            <w:pPr>
              <w:pStyle w:val="ListParagraph"/>
              <w:numPr>
                <w:ilvl w:val="0"/>
                <w:numId w:val="5"/>
              </w:numPr>
              <w:ind w:left="337"/>
            </w:pPr>
            <w:r>
              <w:t>Mozzarella</w:t>
            </w:r>
          </w:p>
          <w:p w:rsidR="001C7CB8" w:rsidRDefault="001C7CB8" w:rsidP="001C7CB8">
            <w:pPr>
              <w:pStyle w:val="ListParagraph"/>
              <w:numPr>
                <w:ilvl w:val="0"/>
                <w:numId w:val="5"/>
              </w:numPr>
              <w:ind w:left="337"/>
            </w:pPr>
            <w:r>
              <w:t>Aged Parmesan</w:t>
            </w:r>
          </w:p>
          <w:p w:rsidR="001C7CB8" w:rsidRDefault="001C7CB8" w:rsidP="001C7CB8">
            <w:pPr>
              <w:pStyle w:val="ListParagraph"/>
              <w:numPr>
                <w:ilvl w:val="0"/>
                <w:numId w:val="5"/>
              </w:numPr>
              <w:ind w:left="337"/>
            </w:pPr>
            <w:r>
              <w:t>Gorgonzola</w:t>
            </w:r>
          </w:p>
          <w:p w:rsidR="001C7CB8" w:rsidRDefault="001C7CB8" w:rsidP="001C7CB8">
            <w:pPr>
              <w:pStyle w:val="ListParagraph"/>
              <w:numPr>
                <w:ilvl w:val="0"/>
                <w:numId w:val="5"/>
              </w:numPr>
              <w:ind w:left="337"/>
            </w:pPr>
            <w:r>
              <w:t>Crumbled Feta</w:t>
            </w:r>
          </w:p>
          <w:p w:rsidR="001C7CB8" w:rsidRDefault="001C7CB8" w:rsidP="001C7CB8">
            <w:pPr>
              <w:pStyle w:val="ListParagraph"/>
              <w:numPr>
                <w:ilvl w:val="0"/>
                <w:numId w:val="5"/>
              </w:numPr>
              <w:ind w:left="337"/>
            </w:pPr>
            <w:r>
              <w:t>Aged Sharp Cheddar</w:t>
            </w:r>
          </w:p>
          <w:p w:rsidR="001C7CB8" w:rsidRDefault="001C7CB8" w:rsidP="001C7CB8">
            <w:pPr>
              <w:pStyle w:val="ListParagraph"/>
              <w:numPr>
                <w:ilvl w:val="0"/>
                <w:numId w:val="5"/>
              </w:numPr>
              <w:ind w:left="337"/>
            </w:pPr>
            <w:r>
              <w:t>Smoked Gouda</w:t>
            </w:r>
          </w:p>
          <w:p w:rsidR="001C7CB8" w:rsidRDefault="001C7CB8" w:rsidP="001C7CB8">
            <w:pPr>
              <w:pStyle w:val="ListParagraph"/>
              <w:numPr>
                <w:ilvl w:val="0"/>
                <w:numId w:val="5"/>
              </w:numPr>
              <w:ind w:left="337"/>
            </w:pPr>
            <w:r>
              <w:t>Ricotta</w:t>
            </w:r>
          </w:p>
          <w:p w:rsidR="001C7CB8" w:rsidRDefault="001C7CB8" w:rsidP="00830010">
            <w:pPr>
              <w:ind w:left="-23"/>
            </w:pPr>
          </w:p>
        </w:tc>
        <w:tc>
          <w:tcPr>
            <w:tcW w:w="2562" w:type="dxa"/>
          </w:tcPr>
          <w:p w:rsidR="001C7CB8" w:rsidRPr="0086681E" w:rsidRDefault="001C7CB8" w:rsidP="00830010">
            <w:pPr>
              <w:ind w:left="-23"/>
              <w:rPr>
                <w:b/>
              </w:rPr>
            </w:pPr>
            <w:r w:rsidRPr="0086681E">
              <w:rPr>
                <w:b/>
              </w:rPr>
              <w:t>Meats</w:t>
            </w:r>
          </w:p>
          <w:p w:rsidR="001C7CB8" w:rsidRDefault="001C7CB8" w:rsidP="001C7CB8">
            <w:pPr>
              <w:pStyle w:val="ListParagraph"/>
              <w:numPr>
                <w:ilvl w:val="0"/>
                <w:numId w:val="5"/>
              </w:numPr>
              <w:ind w:left="337"/>
            </w:pPr>
            <w:r>
              <w:t>Pepperoni</w:t>
            </w:r>
          </w:p>
          <w:p w:rsidR="001C7CB8" w:rsidRDefault="001C7CB8" w:rsidP="001C7CB8">
            <w:pPr>
              <w:pStyle w:val="ListParagraph"/>
              <w:numPr>
                <w:ilvl w:val="0"/>
                <w:numId w:val="5"/>
              </w:numPr>
              <w:ind w:left="337"/>
            </w:pPr>
            <w:r>
              <w:t>Italian Sausage</w:t>
            </w:r>
          </w:p>
          <w:p w:rsidR="001C7CB8" w:rsidRDefault="001C7CB8" w:rsidP="001C7CB8">
            <w:pPr>
              <w:pStyle w:val="ListParagraph"/>
              <w:numPr>
                <w:ilvl w:val="0"/>
                <w:numId w:val="5"/>
              </w:numPr>
              <w:ind w:left="337"/>
            </w:pPr>
            <w:r>
              <w:t>Smoked Bacon</w:t>
            </w:r>
          </w:p>
          <w:p w:rsidR="001C7CB8" w:rsidRDefault="001C7CB8" w:rsidP="001C7CB8">
            <w:pPr>
              <w:pStyle w:val="ListParagraph"/>
              <w:numPr>
                <w:ilvl w:val="0"/>
                <w:numId w:val="5"/>
              </w:numPr>
              <w:ind w:left="337"/>
            </w:pPr>
            <w:r>
              <w:t>Smoked Ham</w:t>
            </w:r>
          </w:p>
          <w:p w:rsidR="001C7CB8" w:rsidRDefault="001C7CB8" w:rsidP="001C7CB8">
            <w:pPr>
              <w:pStyle w:val="ListParagraph"/>
              <w:numPr>
                <w:ilvl w:val="0"/>
                <w:numId w:val="5"/>
              </w:numPr>
              <w:ind w:left="337"/>
            </w:pPr>
            <w:r>
              <w:t>Grilled Chicken Breast</w:t>
            </w:r>
          </w:p>
          <w:p w:rsidR="001C7CB8" w:rsidRDefault="001C7CB8" w:rsidP="001C7CB8">
            <w:pPr>
              <w:pStyle w:val="ListParagraph"/>
              <w:numPr>
                <w:ilvl w:val="0"/>
                <w:numId w:val="5"/>
              </w:numPr>
              <w:ind w:left="337"/>
            </w:pPr>
            <w:r>
              <w:t>Ground Beef</w:t>
            </w:r>
          </w:p>
          <w:p w:rsidR="001C7CB8" w:rsidRDefault="001C7CB8" w:rsidP="00830010"/>
        </w:tc>
      </w:tr>
      <w:tr w:rsidR="001C7CB8" w:rsidTr="00830010">
        <w:tc>
          <w:tcPr>
            <w:tcW w:w="2561" w:type="dxa"/>
          </w:tcPr>
          <w:p w:rsidR="001C7CB8" w:rsidRPr="0086681E" w:rsidRDefault="001C7CB8" w:rsidP="00830010">
            <w:pPr>
              <w:rPr>
                <w:b/>
              </w:rPr>
            </w:pPr>
            <w:r w:rsidRPr="0086681E">
              <w:rPr>
                <w:b/>
              </w:rPr>
              <w:t>Vegetables</w:t>
            </w:r>
          </w:p>
          <w:p w:rsidR="001C7CB8" w:rsidRDefault="001C7CB8" w:rsidP="001C7CB8">
            <w:pPr>
              <w:pStyle w:val="ListParagraph"/>
              <w:numPr>
                <w:ilvl w:val="0"/>
                <w:numId w:val="5"/>
              </w:numPr>
              <w:ind w:left="337"/>
            </w:pPr>
            <w:r>
              <w:t>Black Olives</w:t>
            </w:r>
          </w:p>
          <w:p w:rsidR="001C7CB8" w:rsidRDefault="001C7CB8" w:rsidP="001C7CB8">
            <w:pPr>
              <w:pStyle w:val="ListParagraph"/>
              <w:numPr>
                <w:ilvl w:val="0"/>
                <w:numId w:val="5"/>
              </w:numPr>
              <w:ind w:left="337"/>
            </w:pPr>
            <w:proofErr w:type="spellStart"/>
            <w:r>
              <w:t>Kalamata</w:t>
            </w:r>
            <w:proofErr w:type="spellEnd"/>
            <w:r>
              <w:t xml:space="preserve"> Olives</w:t>
            </w:r>
          </w:p>
          <w:p w:rsidR="001C7CB8" w:rsidRDefault="001C7CB8" w:rsidP="001C7CB8">
            <w:pPr>
              <w:pStyle w:val="ListParagraph"/>
              <w:numPr>
                <w:ilvl w:val="0"/>
                <w:numId w:val="5"/>
              </w:numPr>
              <w:ind w:left="337"/>
            </w:pPr>
            <w:r>
              <w:t>Green Olives</w:t>
            </w:r>
          </w:p>
          <w:p w:rsidR="001C7CB8" w:rsidRDefault="001C7CB8" w:rsidP="001C7CB8">
            <w:pPr>
              <w:pStyle w:val="ListParagraph"/>
              <w:numPr>
                <w:ilvl w:val="0"/>
                <w:numId w:val="5"/>
              </w:numPr>
              <w:ind w:left="337"/>
            </w:pPr>
            <w:r>
              <w:t>Sliced Jalapenos</w:t>
            </w:r>
          </w:p>
          <w:p w:rsidR="001C7CB8" w:rsidRDefault="001C7CB8" w:rsidP="001C7CB8">
            <w:pPr>
              <w:pStyle w:val="ListParagraph"/>
              <w:numPr>
                <w:ilvl w:val="0"/>
                <w:numId w:val="5"/>
              </w:numPr>
              <w:ind w:left="337"/>
            </w:pPr>
            <w:r>
              <w:t xml:space="preserve">Red Onions </w:t>
            </w:r>
          </w:p>
        </w:tc>
        <w:tc>
          <w:tcPr>
            <w:tcW w:w="2562" w:type="dxa"/>
          </w:tcPr>
          <w:p w:rsidR="001C7CB8" w:rsidRPr="0086681E" w:rsidRDefault="001C7CB8" w:rsidP="00830010">
            <w:pPr>
              <w:rPr>
                <w:b/>
              </w:rPr>
            </w:pPr>
            <w:r w:rsidRPr="0086681E">
              <w:rPr>
                <w:b/>
              </w:rPr>
              <w:t>Vegetables</w:t>
            </w:r>
          </w:p>
          <w:p w:rsidR="001C7CB8" w:rsidRDefault="001C7CB8" w:rsidP="001C7CB8">
            <w:pPr>
              <w:pStyle w:val="ListParagraph"/>
              <w:numPr>
                <w:ilvl w:val="0"/>
                <w:numId w:val="5"/>
              </w:numPr>
              <w:ind w:left="337"/>
            </w:pPr>
            <w:r>
              <w:t>Green Onions Chopped Pineapple</w:t>
            </w:r>
          </w:p>
          <w:p w:rsidR="001C7CB8" w:rsidRDefault="001C7CB8" w:rsidP="001C7CB8">
            <w:pPr>
              <w:pStyle w:val="ListParagraph"/>
              <w:numPr>
                <w:ilvl w:val="0"/>
                <w:numId w:val="5"/>
              </w:numPr>
              <w:ind w:left="337"/>
            </w:pPr>
            <w:proofErr w:type="spellStart"/>
            <w:r>
              <w:t>Crimini</w:t>
            </w:r>
            <w:proofErr w:type="spellEnd"/>
            <w:r>
              <w:t xml:space="preserve"> Mushrooms</w:t>
            </w:r>
          </w:p>
          <w:p w:rsidR="001C7CB8" w:rsidRDefault="001C7CB8" w:rsidP="001C7CB8">
            <w:pPr>
              <w:pStyle w:val="ListParagraph"/>
              <w:numPr>
                <w:ilvl w:val="0"/>
                <w:numId w:val="5"/>
              </w:numPr>
              <w:ind w:left="337"/>
            </w:pPr>
            <w:r>
              <w:t>Grape Tomatoes</w:t>
            </w:r>
          </w:p>
          <w:p w:rsidR="001C7CB8" w:rsidRDefault="001C7CB8" w:rsidP="001C7CB8">
            <w:pPr>
              <w:pStyle w:val="ListParagraph"/>
              <w:numPr>
                <w:ilvl w:val="0"/>
                <w:numId w:val="5"/>
              </w:numPr>
              <w:ind w:left="337"/>
            </w:pPr>
            <w:r>
              <w:t>Artichoke Hearts</w:t>
            </w:r>
          </w:p>
        </w:tc>
        <w:tc>
          <w:tcPr>
            <w:tcW w:w="2562" w:type="dxa"/>
          </w:tcPr>
          <w:p w:rsidR="001C7CB8" w:rsidRPr="0086681E" w:rsidRDefault="001C7CB8" w:rsidP="00830010">
            <w:pPr>
              <w:ind w:left="-23"/>
              <w:rPr>
                <w:b/>
              </w:rPr>
            </w:pPr>
            <w:r w:rsidRPr="0086681E">
              <w:rPr>
                <w:b/>
              </w:rPr>
              <w:t>Vegetables</w:t>
            </w:r>
          </w:p>
          <w:p w:rsidR="001C7CB8" w:rsidRDefault="001C7CB8" w:rsidP="001C7CB8">
            <w:pPr>
              <w:pStyle w:val="ListParagraph"/>
              <w:numPr>
                <w:ilvl w:val="0"/>
                <w:numId w:val="5"/>
              </w:numPr>
              <w:ind w:left="344"/>
            </w:pPr>
            <w:r>
              <w:t>Green Bell Peppers Roasted Red Peppers</w:t>
            </w:r>
          </w:p>
          <w:p w:rsidR="001C7CB8" w:rsidRDefault="001C7CB8" w:rsidP="001C7CB8">
            <w:pPr>
              <w:pStyle w:val="ListParagraph"/>
              <w:numPr>
                <w:ilvl w:val="0"/>
                <w:numId w:val="5"/>
              </w:numPr>
              <w:ind w:left="344"/>
            </w:pPr>
            <w:r>
              <w:t>Pepperoncini</w:t>
            </w:r>
          </w:p>
          <w:p w:rsidR="001C7CB8" w:rsidRDefault="001C7CB8" w:rsidP="001C7CB8">
            <w:pPr>
              <w:pStyle w:val="ListParagraph"/>
              <w:numPr>
                <w:ilvl w:val="0"/>
                <w:numId w:val="5"/>
              </w:numPr>
              <w:ind w:left="344"/>
            </w:pPr>
            <w:r>
              <w:t>Spinach</w:t>
            </w:r>
          </w:p>
          <w:p w:rsidR="001C7CB8" w:rsidRDefault="001C7CB8" w:rsidP="001C7CB8">
            <w:pPr>
              <w:pStyle w:val="ListParagraph"/>
              <w:numPr>
                <w:ilvl w:val="0"/>
                <w:numId w:val="5"/>
              </w:numPr>
              <w:ind w:left="344"/>
            </w:pPr>
            <w:r>
              <w:t>Kale</w:t>
            </w:r>
          </w:p>
        </w:tc>
      </w:tr>
      <w:tr w:rsidR="001C7CB8" w:rsidTr="00830010">
        <w:tc>
          <w:tcPr>
            <w:tcW w:w="7685" w:type="dxa"/>
            <w:gridSpan w:val="3"/>
          </w:tcPr>
          <w:p w:rsidR="001C7CB8" w:rsidRPr="0086681E" w:rsidRDefault="001C7CB8" w:rsidP="00830010">
            <w:pPr>
              <w:rPr>
                <w:b/>
              </w:rPr>
            </w:pPr>
            <w:r w:rsidRPr="0086681E">
              <w:rPr>
                <w:b/>
              </w:rPr>
              <w:t>Finishers</w:t>
            </w:r>
          </w:p>
          <w:p w:rsidR="001C7CB8" w:rsidRDefault="001C7CB8" w:rsidP="001C7CB8">
            <w:pPr>
              <w:pStyle w:val="ListParagraph"/>
              <w:numPr>
                <w:ilvl w:val="0"/>
                <w:numId w:val="5"/>
              </w:numPr>
              <w:ind w:left="157" w:hanging="180"/>
            </w:pPr>
            <w:r>
              <w:t xml:space="preserve">Basil     - Cilantro     - Wild Arugula     - Thyme     - Basil Pesto (no nuts)     </w:t>
            </w:r>
          </w:p>
          <w:p w:rsidR="001C7CB8" w:rsidRDefault="001C7CB8" w:rsidP="001C7CB8">
            <w:pPr>
              <w:pStyle w:val="ListParagraph"/>
              <w:numPr>
                <w:ilvl w:val="0"/>
                <w:numId w:val="5"/>
              </w:numPr>
              <w:ind w:left="157" w:hanging="180"/>
            </w:pPr>
            <w:r>
              <w:t xml:space="preserve">Balsamic Glaze     - Ranch Dressing     - </w:t>
            </w:r>
            <w:proofErr w:type="spellStart"/>
            <w:r>
              <w:t>Sriracha</w:t>
            </w:r>
            <w:proofErr w:type="spellEnd"/>
            <w:r>
              <w:t xml:space="preserve">     - </w:t>
            </w:r>
            <w:proofErr w:type="spellStart"/>
            <w:r>
              <w:t>Chimicurri</w:t>
            </w:r>
            <w:proofErr w:type="spellEnd"/>
            <w:r>
              <w:t xml:space="preserve"> Sauce</w:t>
            </w:r>
          </w:p>
          <w:p w:rsidR="001C7CB8" w:rsidRDefault="001C7CB8" w:rsidP="001C7CB8">
            <w:pPr>
              <w:pStyle w:val="ListParagraph"/>
              <w:numPr>
                <w:ilvl w:val="0"/>
                <w:numId w:val="5"/>
              </w:numPr>
              <w:ind w:left="157" w:hanging="180"/>
            </w:pPr>
            <w:r>
              <w:t>Sweet Baby Ray’s BBQ     - Frank’s Red Hot Sauce     - Flavored Olive Oil drizzle</w:t>
            </w:r>
          </w:p>
        </w:tc>
      </w:tr>
    </w:tbl>
    <w:p w:rsidR="0097198B" w:rsidRPr="00CA6F96" w:rsidRDefault="00A91C3C" w:rsidP="00CA6F96">
      <w:pPr>
        <w:pStyle w:val="Heading2"/>
        <w:jc w:val="both"/>
        <w:rPr>
          <w:rFonts w:eastAsia="Times New Roman"/>
        </w:rPr>
      </w:pPr>
      <w:bookmarkStart w:id="42" w:name="_Toc484034059"/>
      <w:r w:rsidRPr="00CA6F96">
        <w:rPr>
          <w:rFonts w:eastAsia="Times New Roman"/>
        </w:rPr>
        <w:lastRenderedPageBreak/>
        <w:t xml:space="preserve">Appendix B – </w:t>
      </w:r>
      <w:r w:rsidR="0097198B" w:rsidRPr="00CA6F96">
        <w:rPr>
          <w:rFonts w:eastAsia="Times New Roman"/>
        </w:rPr>
        <w:t>Notional Restaurant Layout</w:t>
      </w:r>
      <w:bookmarkEnd w:id="42"/>
    </w:p>
    <w:p w:rsidR="00024074" w:rsidRDefault="00037569" w:rsidP="00CA6F96">
      <w:pPr>
        <w:jc w:val="both"/>
        <w:rPr>
          <w:rFonts w:eastAsia="Times New Roman"/>
          <w:sz w:val="24"/>
          <w:szCs w:val="24"/>
        </w:rPr>
      </w:pPr>
      <w:r>
        <w:rPr>
          <w:rFonts w:eastAsia="Times New Roman"/>
          <w:noProof/>
          <w:sz w:val="24"/>
          <w:szCs w:val="24"/>
        </w:rPr>
        <w:drawing>
          <wp:inline distT="0" distB="0" distL="0" distR="0">
            <wp:extent cx="6364505" cy="4773172"/>
            <wp:effectExtent l="0" t="4445"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G_0028_Notional Layout.JPG"/>
                    <pic:cNvPicPr/>
                  </pic:nvPicPr>
                  <pic:blipFill>
                    <a:blip r:embed="rId23" cstate="print">
                      <a:extLst>
                        <a:ext uri="{28A0092B-C50C-407E-A947-70E740481C1C}">
                          <a14:useLocalDpi xmlns:a14="http://schemas.microsoft.com/office/drawing/2010/main" val="0"/>
                        </a:ext>
                      </a:extLst>
                    </a:blip>
                    <a:stretch>
                      <a:fillRect/>
                    </a:stretch>
                  </pic:blipFill>
                  <pic:spPr>
                    <a:xfrm rot="5400000">
                      <a:off x="0" y="0"/>
                      <a:ext cx="6365615" cy="4774004"/>
                    </a:xfrm>
                    <a:prstGeom prst="rect">
                      <a:avLst/>
                    </a:prstGeom>
                  </pic:spPr>
                </pic:pic>
              </a:graphicData>
            </a:graphic>
          </wp:inline>
        </w:drawing>
      </w:r>
    </w:p>
    <w:p w:rsidR="00A7054E" w:rsidRDefault="00A91C3C" w:rsidP="00CA6F96">
      <w:pPr>
        <w:pStyle w:val="Heading2"/>
        <w:jc w:val="both"/>
        <w:rPr>
          <w:rFonts w:eastAsia="Times New Roman"/>
        </w:rPr>
      </w:pPr>
      <w:bookmarkStart w:id="43" w:name="_Toc484034060"/>
      <w:r w:rsidRPr="00CA6F96">
        <w:rPr>
          <w:rFonts w:eastAsia="Times New Roman"/>
        </w:rPr>
        <w:lastRenderedPageBreak/>
        <w:t xml:space="preserve">Appendix </w:t>
      </w:r>
      <w:r w:rsidR="004914AF" w:rsidRPr="00CA6F96">
        <w:rPr>
          <w:rFonts w:eastAsia="Times New Roman"/>
        </w:rPr>
        <w:t>C</w:t>
      </w:r>
      <w:r w:rsidRPr="00CA6F96">
        <w:rPr>
          <w:rFonts w:eastAsia="Times New Roman"/>
        </w:rPr>
        <w:t xml:space="preserve"> – </w:t>
      </w:r>
      <w:r w:rsidR="00A7054E">
        <w:rPr>
          <w:rFonts w:eastAsia="Times New Roman"/>
        </w:rPr>
        <w:t>Resumes of Owner</w:t>
      </w:r>
      <w:r w:rsidR="001F2434">
        <w:rPr>
          <w:rFonts w:eastAsia="Times New Roman"/>
        </w:rPr>
        <w:t>s</w:t>
      </w:r>
      <w:bookmarkEnd w:id="43"/>
    </w:p>
    <w:p w:rsidR="0060647F" w:rsidRPr="0060647F" w:rsidRDefault="0060647F" w:rsidP="0060647F">
      <w:pPr>
        <w:pStyle w:val="Title"/>
        <w:contextualSpacing/>
        <w:rPr>
          <w:rFonts w:asciiTheme="majorHAnsi" w:hAnsiTheme="majorHAnsi"/>
          <w:sz w:val="16"/>
        </w:rPr>
      </w:pPr>
      <w:r w:rsidRPr="0060647F">
        <w:rPr>
          <w:rFonts w:asciiTheme="majorHAnsi" w:hAnsiTheme="majorHAnsi"/>
          <w:sz w:val="16"/>
        </w:rPr>
        <w:t>David A. Bach</w:t>
      </w:r>
    </w:p>
    <w:p w:rsidR="0060647F" w:rsidRPr="0060647F" w:rsidRDefault="0060647F" w:rsidP="0060647F">
      <w:pPr>
        <w:pStyle w:val="Title"/>
        <w:contextualSpacing/>
        <w:rPr>
          <w:rFonts w:asciiTheme="majorHAnsi" w:hAnsiTheme="majorHAnsi"/>
          <w:sz w:val="16"/>
        </w:rPr>
      </w:pPr>
      <w:r w:rsidRPr="0060647F">
        <w:rPr>
          <w:rFonts w:asciiTheme="majorHAnsi" w:hAnsiTheme="majorHAnsi"/>
          <w:sz w:val="16"/>
        </w:rPr>
        <w:t>3300 Chelsea Ct.</w:t>
      </w:r>
    </w:p>
    <w:p w:rsidR="0060647F" w:rsidRPr="0060647F" w:rsidRDefault="0060647F" w:rsidP="0060647F">
      <w:pPr>
        <w:pStyle w:val="Title"/>
        <w:contextualSpacing/>
        <w:rPr>
          <w:rFonts w:asciiTheme="majorHAnsi" w:hAnsiTheme="majorHAnsi"/>
          <w:sz w:val="16"/>
        </w:rPr>
      </w:pPr>
      <w:r w:rsidRPr="0060647F">
        <w:rPr>
          <w:rFonts w:asciiTheme="majorHAnsi" w:hAnsiTheme="majorHAnsi"/>
          <w:sz w:val="16"/>
        </w:rPr>
        <w:t>Slidell, LA 70460</w:t>
      </w:r>
    </w:p>
    <w:p w:rsidR="0060647F" w:rsidRPr="0060647F" w:rsidRDefault="0060647F" w:rsidP="0060647F">
      <w:pPr>
        <w:pStyle w:val="Title"/>
        <w:contextualSpacing/>
        <w:rPr>
          <w:rFonts w:asciiTheme="majorHAnsi" w:hAnsiTheme="majorHAnsi"/>
          <w:sz w:val="16"/>
        </w:rPr>
      </w:pPr>
      <w:r w:rsidRPr="0060647F">
        <w:rPr>
          <w:rFonts w:asciiTheme="majorHAnsi" w:hAnsiTheme="majorHAnsi"/>
          <w:sz w:val="16"/>
        </w:rPr>
        <w:t>Cell: (985) 788-9150</w:t>
      </w:r>
    </w:p>
    <w:p w:rsidR="0060647F" w:rsidRPr="00886AC9" w:rsidRDefault="00D30FC9" w:rsidP="00886AC9">
      <w:pPr>
        <w:pStyle w:val="Title"/>
        <w:spacing w:after="120"/>
        <w:rPr>
          <w:rFonts w:asciiTheme="minorHAnsi" w:hAnsiTheme="minorHAnsi"/>
          <w:b w:val="0"/>
          <w:sz w:val="16"/>
        </w:rPr>
      </w:pPr>
      <w:hyperlink r:id="rId24" w:history="1">
        <w:r w:rsidR="0060647F" w:rsidRPr="00886AC9">
          <w:rPr>
            <w:rStyle w:val="Hyperlink"/>
            <w:rFonts w:asciiTheme="minorHAnsi" w:eastAsiaTheme="majorEastAsia" w:hAnsiTheme="minorHAnsi"/>
            <w:sz w:val="16"/>
          </w:rPr>
          <w:t>david.bach@charter.net</w:t>
        </w:r>
      </w:hyperlink>
    </w:p>
    <w:p w:rsidR="0060647F" w:rsidRPr="00886AC9" w:rsidRDefault="0060647F" w:rsidP="00886AC9">
      <w:pPr>
        <w:pStyle w:val="Heading6"/>
        <w:spacing w:before="0" w:after="60" w:line="240" w:lineRule="auto"/>
        <w:contextualSpacing/>
        <w:jc w:val="both"/>
        <w:rPr>
          <w:rFonts w:asciiTheme="minorHAnsi" w:hAnsiTheme="minorHAnsi"/>
          <w:color w:val="auto"/>
          <w:sz w:val="16"/>
          <w:szCs w:val="16"/>
        </w:rPr>
      </w:pPr>
      <w:r w:rsidRPr="00886AC9">
        <w:rPr>
          <w:rFonts w:asciiTheme="minorHAnsi" w:hAnsiTheme="minorHAnsi"/>
          <w:b/>
          <w:color w:val="auto"/>
          <w:sz w:val="16"/>
          <w:szCs w:val="16"/>
        </w:rPr>
        <w:t>SUMMARY</w:t>
      </w:r>
      <w:r w:rsidRPr="00886AC9">
        <w:rPr>
          <w:rFonts w:asciiTheme="minorHAnsi" w:hAnsiTheme="minorHAnsi"/>
          <w:color w:val="auto"/>
          <w:sz w:val="16"/>
          <w:szCs w:val="16"/>
        </w:rPr>
        <w:t xml:space="preserve">:  Accomplished, results-oriented Business Director with </w:t>
      </w:r>
      <w:r w:rsidRPr="00886AC9">
        <w:rPr>
          <w:rFonts w:asciiTheme="minorHAnsi" w:hAnsiTheme="minorHAnsi"/>
          <w:b/>
          <w:color w:val="auto"/>
          <w:sz w:val="16"/>
          <w:szCs w:val="16"/>
        </w:rPr>
        <w:t>40</w:t>
      </w:r>
      <w:r w:rsidRPr="00886AC9">
        <w:rPr>
          <w:rFonts w:asciiTheme="minorHAnsi" w:hAnsiTheme="minorHAnsi"/>
          <w:color w:val="auto"/>
          <w:sz w:val="16"/>
          <w:szCs w:val="16"/>
        </w:rPr>
        <w:t xml:space="preserve"> </w:t>
      </w:r>
      <w:r w:rsidRPr="00886AC9">
        <w:rPr>
          <w:rFonts w:asciiTheme="minorHAnsi" w:hAnsiTheme="minorHAnsi"/>
          <w:b/>
          <w:color w:val="auto"/>
          <w:sz w:val="16"/>
          <w:szCs w:val="16"/>
        </w:rPr>
        <w:t>years’</w:t>
      </w:r>
      <w:r w:rsidRPr="00886AC9">
        <w:rPr>
          <w:rFonts w:asciiTheme="minorHAnsi" w:hAnsiTheme="minorHAnsi"/>
          <w:color w:val="auto"/>
          <w:sz w:val="16"/>
          <w:szCs w:val="16"/>
        </w:rPr>
        <w:t xml:space="preserve"> </w:t>
      </w:r>
      <w:r w:rsidRPr="00886AC9">
        <w:rPr>
          <w:rFonts w:asciiTheme="minorHAnsi" w:hAnsiTheme="minorHAnsi"/>
          <w:b/>
          <w:color w:val="auto"/>
          <w:sz w:val="16"/>
          <w:szCs w:val="16"/>
        </w:rPr>
        <w:t>work/management</w:t>
      </w:r>
      <w:r w:rsidRPr="00886AC9">
        <w:rPr>
          <w:rFonts w:asciiTheme="minorHAnsi" w:hAnsiTheme="minorHAnsi"/>
          <w:color w:val="auto"/>
          <w:sz w:val="16"/>
          <w:szCs w:val="16"/>
        </w:rPr>
        <w:t xml:space="preserve"> experience.  Provide</w:t>
      </w:r>
      <w:r w:rsidR="00886AC9" w:rsidRPr="00886AC9">
        <w:rPr>
          <w:rFonts w:asciiTheme="minorHAnsi" w:hAnsiTheme="minorHAnsi"/>
          <w:color w:val="auto"/>
          <w:sz w:val="16"/>
          <w:szCs w:val="16"/>
        </w:rPr>
        <w:t>s</w:t>
      </w:r>
      <w:r w:rsidRPr="00886AC9">
        <w:rPr>
          <w:rFonts w:asciiTheme="minorHAnsi" w:hAnsiTheme="minorHAnsi"/>
          <w:color w:val="auto"/>
          <w:sz w:val="16"/>
          <w:szCs w:val="16"/>
        </w:rPr>
        <w:t xml:space="preserve"> functional management for Cost Estimating and Analysis, Earned Value Management, Scheduling and Financial Management personnel. Developed and delivered comprehensive training.  Served as Corporate OCI Manager.  Served as lead cost estimator in major acquisition program offices and source selection evaluation board, and project manager in major automated information system program office.  Current U.S. Government Top Secret security clearance.</w:t>
      </w:r>
    </w:p>
    <w:p w:rsidR="0060647F" w:rsidRPr="0060647F" w:rsidRDefault="0060647F" w:rsidP="0060647F">
      <w:pPr>
        <w:spacing w:after="0" w:line="240" w:lineRule="auto"/>
        <w:contextualSpacing/>
        <w:jc w:val="both"/>
        <w:rPr>
          <w:b/>
          <w:sz w:val="16"/>
          <w:szCs w:val="16"/>
        </w:rPr>
      </w:pPr>
      <w:r w:rsidRPr="0060647F">
        <w:rPr>
          <w:b/>
          <w:sz w:val="16"/>
          <w:szCs w:val="16"/>
          <w:u w:val="single"/>
        </w:rPr>
        <w:t>EXPERIENCE</w:t>
      </w:r>
    </w:p>
    <w:p w:rsidR="00886AC9" w:rsidRDefault="0060647F" w:rsidP="00886AC9">
      <w:pPr>
        <w:spacing w:after="0" w:line="240" w:lineRule="auto"/>
        <w:contextualSpacing/>
        <w:jc w:val="both"/>
        <w:rPr>
          <w:b/>
          <w:sz w:val="16"/>
          <w:szCs w:val="16"/>
        </w:rPr>
      </w:pPr>
      <w:r w:rsidRPr="0060647F">
        <w:rPr>
          <w:b/>
          <w:sz w:val="16"/>
          <w:szCs w:val="16"/>
          <w:u w:val="single"/>
        </w:rPr>
        <w:t xml:space="preserve">Quantech Services </w:t>
      </w:r>
      <w:r w:rsidR="00ED5DBD">
        <w:rPr>
          <w:b/>
          <w:sz w:val="16"/>
          <w:szCs w:val="16"/>
          <w:u w:val="single"/>
        </w:rPr>
        <w:t>LLC</w:t>
      </w:r>
      <w:r w:rsidRPr="0060647F">
        <w:rPr>
          <w:b/>
          <w:sz w:val="16"/>
          <w:szCs w:val="16"/>
          <w:u w:val="single"/>
        </w:rPr>
        <w:t>, Lexington, MA</w:t>
      </w:r>
      <w:r w:rsidRPr="0060647F">
        <w:rPr>
          <w:b/>
          <w:sz w:val="16"/>
          <w:szCs w:val="16"/>
        </w:rPr>
        <w:t xml:space="preserve">   </w:t>
      </w:r>
      <w:r w:rsidRPr="0060647F">
        <w:rPr>
          <w:b/>
          <w:sz w:val="16"/>
          <w:szCs w:val="16"/>
        </w:rPr>
        <w:tab/>
      </w:r>
      <w:r w:rsidRPr="0060647F">
        <w:rPr>
          <w:b/>
          <w:sz w:val="16"/>
          <w:szCs w:val="16"/>
        </w:rPr>
        <w:tab/>
      </w:r>
      <w:r w:rsidRPr="0060647F">
        <w:rPr>
          <w:b/>
          <w:sz w:val="16"/>
          <w:szCs w:val="16"/>
        </w:rPr>
        <w:tab/>
      </w:r>
      <w:r w:rsidRPr="0060647F">
        <w:rPr>
          <w:b/>
          <w:sz w:val="16"/>
          <w:szCs w:val="16"/>
        </w:rPr>
        <w:tab/>
      </w:r>
      <w:r w:rsidRPr="0060647F">
        <w:rPr>
          <w:b/>
          <w:sz w:val="16"/>
          <w:szCs w:val="16"/>
        </w:rPr>
        <w:tab/>
        <w:t xml:space="preserve">          Jul 2005 to Present</w:t>
      </w:r>
    </w:p>
    <w:p w:rsidR="00886AC9" w:rsidRDefault="0060647F" w:rsidP="00886AC9">
      <w:pPr>
        <w:spacing w:after="120" w:line="240" w:lineRule="auto"/>
        <w:jc w:val="both"/>
        <w:rPr>
          <w:sz w:val="16"/>
          <w:szCs w:val="16"/>
        </w:rPr>
      </w:pPr>
      <w:r w:rsidRPr="0060647F">
        <w:rPr>
          <w:b/>
          <w:sz w:val="16"/>
          <w:szCs w:val="16"/>
        </w:rPr>
        <w:t>Business Director, Business Analytics Capability Team.</w:t>
      </w:r>
      <w:r w:rsidRPr="0060647F">
        <w:rPr>
          <w:sz w:val="16"/>
          <w:szCs w:val="16"/>
        </w:rPr>
        <w:t xml:space="preserve">  Responsible for Business Analytics Capability, providing functional support to cost estimators, earned value management (EVM) analysts, schedule analysts, and financial management (FM) personnel. Responsible for development of professional workforce; authoring technical volumes for multiple proposals; developing and delivering comprehensive training content for all cost estimators, EVM analysts and schedule analysts; preparing and presenting marketing briefs; and representing Quantech at conferences and symposia.  Extensive travel required.  Support and augment workforce as needed.  Produce superior customer deliverables.</w:t>
      </w:r>
    </w:p>
    <w:p w:rsidR="00886AC9" w:rsidRDefault="0060647F" w:rsidP="00886AC9">
      <w:pPr>
        <w:spacing w:after="0" w:line="240" w:lineRule="auto"/>
        <w:contextualSpacing/>
        <w:jc w:val="both"/>
        <w:rPr>
          <w:b/>
          <w:sz w:val="16"/>
          <w:szCs w:val="16"/>
        </w:rPr>
      </w:pPr>
      <w:r w:rsidRPr="0060647F">
        <w:rPr>
          <w:b/>
          <w:sz w:val="16"/>
          <w:szCs w:val="16"/>
          <w:u w:val="single"/>
        </w:rPr>
        <w:t>Independent Consultant, New Orleans, LA</w:t>
      </w:r>
      <w:r w:rsidRPr="0060647F">
        <w:rPr>
          <w:b/>
          <w:sz w:val="16"/>
          <w:szCs w:val="16"/>
        </w:rPr>
        <w:tab/>
      </w:r>
      <w:r w:rsidRPr="0060647F">
        <w:rPr>
          <w:b/>
          <w:sz w:val="16"/>
          <w:szCs w:val="16"/>
        </w:rPr>
        <w:tab/>
      </w:r>
      <w:r w:rsidRPr="0060647F">
        <w:rPr>
          <w:b/>
          <w:sz w:val="16"/>
          <w:szCs w:val="16"/>
        </w:rPr>
        <w:tab/>
      </w:r>
      <w:r w:rsidRPr="0060647F">
        <w:rPr>
          <w:b/>
          <w:sz w:val="16"/>
          <w:szCs w:val="16"/>
        </w:rPr>
        <w:tab/>
        <w:t xml:space="preserve">           </w:t>
      </w:r>
      <w:r w:rsidR="00886AC9">
        <w:rPr>
          <w:b/>
          <w:sz w:val="16"/>
          <w:szCs w:val="16"/>
        </w:rPr>
        <w:tab/>
        <w:t xml:space="preserve">         </w:t>
      </w:r>
      <w:r w:rsidRPr="0060647F">
        <w:rPr>
          <w:b/>
          <w:sz w:val="16"/>
          <w:szCs w:val="16"/>
        </w:rPr>
        <w:t>Jun 2004 to Jun 2005</w:t>
      </w:r>
    </w:p>
    <w:p w:rsidR="00886AC9" w:rsidRDefault="0060647F" w:rsidP="00886AC9">
      <w:pPr>
        <w:spacing w:after="0" w:line="240" w:lineRule="auto"/>
        <w:contextualSpacing/>
        <w:jc w:val="both"/>
        <w:rPr>
          <w:sz w:val="16"/>
          <w:szCs w:val="16"/>
        </w:rPr>
      </w:pPr>
      <w:r w:rsidRPr="0060647F">
        <w:rPr>
          <w:b/>
          <w:sz w:val="16"/>
          <w:szCs w:val="16"/>
        </w:rPr>
        <w:t>Project Manager and Senior Cost Estimator:</w:t>
      </w:r>
      <w:r w:rsidRPr="0060647F">
        <w:rPr>
          <w:sz w:val="16"/>
          <w:szCs w:val="16"/>
        </w:rPr>
        <w:t xml:space="preserve">  Prepared Battle Management Command Control (BMC2) life cycle cost estimate for E-10A aircraft, an airborne battle management and command and control platform for airborne ground surveillance and air surveillance to support attack operations and targeting using an advanced radar and high-end computing architecture.  </w:t>
      </w:r>
    </w:p>
    <w:p w:rsidR="00886AC9" w:rsidRDefault="0060647F" w:rsidP="00886AC9">
      <w:pPr>
        <w:spacing w:after="0" w:line="240" w:lineRule="auto"/>
        <w:contextualSpacing/>
        <w:jc w:val="both"/>
        <w:rPr>
          <w:b/>
          <w:sz w:val="16"/>
          <w:szCs w:val="16"/>
        </w:rPr>
      </w:pPr>
      <w:r w:rsidRPr="0060647F">
        <w:rPr>
          <w:b/>
          <w:sz w:val="16"/>
          <w:szCs w:val="16"/>
          <w:u w:val="single"/>
        </w:rPr>
        <w:t>United States Air Force</w:t>
      </w:r>
      <w:r w:rsidRPr="0060647F">
        <w:rPr>
          <w:b/>
          <w:sz w:val="16"/>
          <w:szCs w:val="16"/>
        </w:rPr>
        <w:tab/>
      </w:r>
      <w:r w:rsidRPr="0060647F">
        <w:rPr>
          <w:b/>
          <w:sz w:val="16"/>
          <w:szCs w:val="16"/>
        </w:rPr>
        <w:tab/>
      </w:r>
      <w:r w:rsidRPr="0060647F">
        <w:rPr>
          <w:b/>
          <w:sz w:val="16"/>
          <w:szCs w:val="16"/>
        </w:rPr>
        <w:tab/>
      </w:r>
      <w:r w:rsidRPr="0060647F">
        <w:rPr>
          <w:b/>
          <w:sz w:val="16"/>
          <w:szCs w:val="16"/>
        </w:rPr>
        <w:tab/>
      </w:r>
      <w:r w:rsidRPr="0060647F">
        <w:rPr>
          <w:b/>
          <w:sz w:val="16"/>
          <w:szCs w:val="16"/>
        </w:rPr>
        <w:tab/>
      </w:r>
      <w:r w:rsidRPr="0060647F">
        <w:rPr>
          <w:b/>
          <w:sz w:val="16"/>
          <w:szCs w:val="16"/>
        </w:rPr>
        <w:tab/>
        <w:t xml:space="preserve">   </w:t>
      </w:r>
      <w:r w:rsidR="00886AC9">
        <w:rPr>
          <w:b/>
          <w:sz w:val="16"/>
          <w:szCs w:val="16"/>
        </w:rPr>
        <w:t xml:space="preserve">       </w:t>
      </w:r>
      <w:r w:rsidRPr="0060647F">
        <w:rPr>
          <w:b/>
          <w:sz w:val="16"/>
          <w:szCs w:val="16"/>
        </w:rPr>
        <w:t>Feb 1993 to Jun 2004</w:t>
      </w:r>
    </w:p>
    <w:p w:rsidR="00886AC9" w:rsidRDefault="0060647F" w:rsidP="00886AC9">
      <w:pPr>
        <w:spacing w:after="0" w:line="240" w:lineRule="auto"/>
        <w:contextualSpacing/>
        <w:jc w:val="both"/>
        <w:rPr>
          <w:sz w:val="16"/>
          <w:szCs w:val="16"/>
        </w:rPr>
      </w:pPr>
      <w:r w:rsidRPr="0060647F">
        <w:rPr>
          <w:b/>
          <w:sz w:val="16"/>
          <w:szCs w:val="16"/>
        </w:rPr>
        <w:t>Aug 2001 to Jun 2004 - Program Operations Manager (Maj, USAF), Cost Team Support and Air Force Liaison</w:t>
      </w:r>
      <w:r w:rsidRPr="0060647F">
        <w:rPr>
          <w:sz w:val="16"/>
          <w:szCs w:val="16"/>
        </w:rPr>
        <w:t xml:space="preserve">, DIMHRS Joint Program Management Office, New Orleans, LA </w:t>
      </w:r>
    </w:p>
    <w:p w:rsidR="00886AC9" w:rsidRDefault="0060647F" w:rsidP="00886AC9">
      <w:pPr>
        <w:spacing w:after="0" w:line="240" w:lineRule="auto"/>
        <w:contextualSpacing/>
        <w:jc w:val="both"/>
        <w:rPr>
          <w:sz w:val="16"/>
          <w:szCs w:val="16"/>
        </w:rPr>
      </w:pPr>
      <w:r w:rsidRPr="0060647F">
        <w:rPr>
          <w:sz w:val="16"/>
          <w:szCs w:val="16"/>
        </w:rPr>
        <w:t xml:space="preserve">Provided management and oversight of contractor work scope; managed $19M annual budget for business operations of the Defense Integrated Military Human Resources System (DIMHRS) program office. Implemented the Earned Value Management System in the program office. Responsible for master program schedule, schedule variance analysis and reporting, and development and management of the process library, including process development, process training, and process audits. </w:t>
      </w:r>
    </w:p>
    <w:p w:rsidR="00886AC9" w:rsidRDefault="0060647F" w:rsidP="00886AC9">
      <w:pPr>
        <w:spacing w:after="0" w:line="240" w:lineRule="auto"/>
        <w:contextualSpacing/>
        <w:jc w:val="both"/>
        <w:rPr>
          <w:sz w:val="16"/>
          <w:szCs w:val="16"/>
        </w:rPr>
      </w:pPr>
      <w:r w:rsidRPr="0060647F">
        <w:rPr>
          <w:b/>
          <w:sz w:val="16"/>
          <w:szCs w:val="16"/>
        </w:rPr>
        <w:t>Sep 1998 to Jul 2001 - Weapon System Cost Analyst and Chief of Cost Estimating</w:t>
      </w:r>
      <w:r w:rsidRPr="0060647F">
        <w:rPr>
          <w:sz w:val="16"/>
          <w:szCs w:val="16"/>
        </w:rPr>
        <w:t>, Joint STARS Joint Program Office, Hanscom AFB, MA</w:t>
      </w:r>
      <w:r w:rsidR="00886AC9">
        <w:rPr>
          <w:sz w:val="16"/>
          <w:szCs w:val="16"/>
        </w:rPr>
        <w:t xml:space="preserve"> </w:t>
      </w:r>
    </w:p>
    <w:p w:rsidR="00886AC9" w:rsidRDefault="0060647F" w:rsidP="00886AC9">
      <w:pPr>
        <w:spacing w:after="0" w:line="240" w:lineRule="auto"/>
        <w:contextualSpacing/>
        <w:jc w:val="both"/>
        <w:rPr>
          <w:sz w:val="16"/>
          <w:szCs w:val="16"/>
        </w:rPr>
      </w:pPr>
      <w:r w:rsidRPr="0060647F">
        <w:rPr>
          <w:sz w:val="16"/>
          <w:szCs w:val="16"/>
        </w:rPr>
        <w:t xml:space="preserve">Lead team of 6 Government and contract cost estimators for a $15B Program. Prepared estimates for program implementation, including technical capabilities, cost and schedule estimates. Managed, reviewed and integrated 14 development, production, and sustainment cost estimates.  Ensured all cost estimates identified and quantified life cycle costs and all known program risks.  </w:t>
      </w:r>
    </w:p>
    <w:p w:rsidR="00886AC9" w:rsidRDefault="0060647F" w:rsidP="00886AC9">
      <w:pPr>
        <w:spacing w:after="0" w:line="240" w:lineRule="auto"/>
        <w:contextualSpacing/>
        <w:jc w:val="both"/>
        <w:rPr>
          <w:sz w:val="16"/>
          <w:szCs w:val="16"/>
        </w:rPr>
      </w:pPr>
      <w:r w:rsidRPr="0060647F">
        <w:rPr>
          <w:b/>
          <w:sz w:val="16"/>
          <w:szCs w:val="16"/>
        </w:rPr>
        <w:t>Jun 1997 to Sep 1998 – Student, Graduate Cost Analysis Program</w:t>
      </w:r>
      <w:r w:rsidRPr="0060647F">
        <w:rPr>
          <w:sz w:val="16"/>
          <w:szCs w:val="16"/>
        </w:rPr>
        <w:t>, Air Force Institute of Technology, Wright-Patterson AFB, OH.  Completed demanding course of study in Cost Analysis at the School of Logistics and Acquisition Management, leading to a Master of Science degree.</w:t>
      </w:r>
      <w:r w:rsidR="00886AC9">
        <w:rPr>
          <w:sz w:val="16"/>
          <w:szCs w:val="16"/>
        </w:rPr>
        <w:t xml:space="preserve"> </w:t>
      </w:r>
    </w:p>
    <w:p w:rsidR="00886AC9" w:rsidRDefault="0060647F" w:rsidP="00886AC9">
      <w:pPr>
        <w:spacing w:after="0" w:line="240" w:lineRule="auto"/>
        <w:contextualSpacing/>
        <w:jc w:val="both"/>
        <w:rPr>
          <w:sz w:val="16"/>
          <w:szCs w:val="16"/>
        </w:rPr>
      </w:pPr>
      <w:r w:rsidRPr="0060647F">
        <w:rPr>
          <w:b/>
          <w:sz w:val="16"/>
          <w:szCs w:val="16"/>
        </w:rPr>
        <w:t>Feb 1993 to May 1997 - Command Post Training Officer-in-Charge</w:t>
      </w:r>
      <w:r w:rsidRPr="0060647F">
        <w:rPr>
          <w:sz w:val="16"/>
          <w:szCs w:val="16"/>
        </w:rPr>
        <w:t>, 92</w:t>
      </w:r>
      <w:r w:rsidRPr="0060647F">
        <w:rPr>
          <w:sz w:val="16"/>
          <w:szCs w:val="16"/>
          <w:vertAlign w:val="superscript"/>
        </w:rPr>
        <w:t>nd</w:t>
      </w:r>
      <w:r w:rsidRPr="0060647F">
        <w:rPr>
          <w:sz w:val="16"/>
          <w:szCs w:val="16"/>
        </w:rPr>
        <w:t xml:space="preserve"> Air Refueling Wing, Fairchild AFB, WA, and Command Control Officer, 22</w:t>
      </w:r>
      <w:r w:rsidRPr="0060647F">
        <w:rPr>
          <w:sz w:val="16"/>
          <w:szCs w:val="16"/>
          <w:vertAlign w:val="superscript"/>
        </w:rPr>
        <w:t>nd</w:t>
      </w:r>
      <w:r w:rsidRPr="0060647F">
        <w:rPr>
          <w:sz w:val="16"/>
          <w:szCs w:val="16"/>
        </w:rPr>
        <w:t xml:space="preserve"> Air Refueling Wing, McConnell AFB, KS</w:t>
      </w:r>
      <w:r w:rsidR="00886AC9">
        <w:rPr>
          <w:sz w:val="16"/>
          <w:szCs w:val="16"/>
        </w:rPr>
        <w:t xml:space="preserve">  </w:t>
      </w:r>
    </w:p>
    <w:p w:rsidR="00886AC9" w:rsidRDefault="0060647F" w:rsidP="00886AC9">
      <w:pPr>
        <w:spacing w:after="0" w:line="240" w:lineRule="auto"/>
        <w:contextualSpacing/>
        <w:jc w:val="both"/>
        <w:rPr>
          <w:b/>
          <w:sz w:val="16"/>
          <w:szCs w:val="16"/>
        </w:rPr>
      </w:pPr>
      <w:r w:rsidRPr="0060647F">
        <w:rPr>
          <w:b/>
          <w:sz w:val="16"/>
          <w:szCs w:val="16"/>
          <w:u w:val="single"/>
        </w:rPr>
        <w:t>United States Marine Corps</w:t>
      </w:r>
      <w:r w:rsidR="00886AC9">
        <w:rPr>
          <w:b/>
          <w:sz w:val="16"/>
          <w:szCs w:val="16"/>
        </w:rPr>
        <w:tab/>
      </w:r>
      <w:r w:rsidR="00886AC9">
        <w:rPr>
          <w:b/>
          <w:sz w:val="16"/>
          <w:szCs w:val="16"/>
        </w:rPr>
        <w:tab/>
      </w:r>
      <w:r w:rsidR="00886AC9">
        <w:rPr>
          <w:b/>
          <w:sz w:val="16"/>
          <w:szCs w:val="16"/>
        </w:rPr>
        <w:tab/>
      </w:r>
      <w:r w:rsidR="00886AC9">
        <w:rPr>
          <w:b/>
          <w:sz w:val="16"/>
          <w:szCs w:val="16"/>
        </w:rPr>
        <w:tab/>
      </w:r>
      <w:r w:rsidR="00886AC9">
        <w:rPr>
          <w:b/>
          <w:sz w:val="16"/>
          <w:szCs w:val="16"/>
        </w:rPr>
        <w:tab/>
      </w:r>
      <w:r w:rsidR="00886AC9">
        <w:rPr>
          <w:b/>
          <w:sz w:val="16"/>
          <w:szCs w:val="16"/>
        </w:rPr>
        <w:tab/>
        <w:t xml:space="preserve">               J</w:t>
      </w:r>
      <w:r w:rsidRPr="0060647F">
        <w:rPr>
          <w:b/>
          <w:sz w:val="16"/>
          <w:szCs w:val="16"/>
        </w:rPr>
        <w:t>an 1977 to Oct 1992</w:t>
      </w:r>
      <w:r w:rsidR="00886AC9">
        <w:rPr>
          <w:b/>
          <w:sz w:val="16"/>
          <w:szCs w:val="16"/>
        </w:rPr>
        <w:t xml:space="preserve"> </w:t>
      </w:r>
    </w:p>
    <w:p w:rsidR="00886AC9" w:rsidRDefault="0060647F" w:rsidP="00886AC9">
      <w:pPr>
        <w:spacing w:after="0" w:line="240" w:lineRule="auto"/>
        <w:contextualSpacing/>
        <w:jc w:val="both"/>
        <w:rPr>
          <w:sz w:val="16"/>
          <w:szCs w:val="16"/>
        </w:rPr>
      </w:pPr>
      <w:r w:rsidRPr="0060647F">
        <w:rPr>
          <w:b/>
          <w:sz w:val="16"/>
          <w:szCs w:val="16"/>
        </w:rPr>
        <w:t>Legal Services Chief</w:t>
      </w:r>
      <w:r w:rsidRPr="0060647F">
        <w:rPr>
          <w:sz w:val="16"/>
          <w:szCs w:val="16"/>
        </w:rPr>
        <w:t>.  Various assignments with multiple levels of responsibility.  Duties included Law Office Manager, civil and criminal law paralegal duties, review of line-of-duty investigations, development of processes and procedural manuals, and conference planning and execution.</w:t>
      </w:r>
      <w:r w:rsidR="00886AC9">
        <w:rPr>
          <w:sz w:val="16"/>
          <w:szCs w:val="16"/>
        </w:rPr>
        <w:t xml:space="preserve"> </w:t>
      </w:r>
    </w:p>
    <w:p w:rsidR="0060647F" w:rsidRPr="0060647F" w:rsidRDefault="0060647F" w:rsidP="00886AC9">
      <w:pPr>
        <w:keepNext/>
        <w:spacing w:after="0" w:line="240" w:lineRule="auto"/>
        <w:contextualSpacing/>
        <w:jc w:val="both"/>
        <w:rPr>
          <w:b/>
          <w:sz w:val="16"/>
          <w:szCs w:val="16"/>
        </w:rPr>
      </w:pPr>
      <w:r w:rsidRPr="0060647F">
        <w:rPr>
          <w:b/>
          <w:sz w:val="16"/>
          <w:szCs w:val="16"/>
          <w:u w:val="single"/>
        </w:rPr>
        <w:lastRenderedPageBreak/>
        <w:t>Restaurant Experience</w:t>
      </w:r>
      <w:r w:rsidRPr="0060647F">
        <w:rPr>
          <w:b/>
          <w:sz w:val="16"/>
          <w:szCs w:val="16"/>
        </w:rPr>
        <w:tab/>
      </w:r>
      <w:r w:rsidRPr="0060647F">
        <w:rPr>
          <w:b/>
          <w:sz w:val="16"/>
          <w:szCs w:val="16"/>
        </w:rPr>
        <w:tab/>
      </w:r>
      <w:r w:rsidRPr="0060647F">
        <w:rPr>
          <w:b/>
          <w:sz w:val="16"/>
          <w:szCs w:val="16"/>
        </w:rPr>
        <w:tab/>
      </w:r>
      <w:r w:rsidRPr="0060647F">
        <w:rPr>
          <w:b/>
          <w:sz w:val="16"/>
          <w:szCs w:val="16"/>
        </w:rPr>
        <w:tab/>
      </w:r>
      <w:r w:rsidRPr="0060647F">
        <w:rPr>
          <w:b/>
          <w:sz w:val="16"/>
          <w:szCs w:val="16"/>
        </w:rPr>
        <w:tab/>
      </w:r>
      <w:r w:rsidRPr="0060647F">
        <w:rPr>
          <w:b/>
          <w:sz w:val="16"/>
          <w:szCs w:val="16"/>
        </w:rPr>
        <w:tab/>
      </w:r>
      <w:r w:rsidRPr="0060647F">
        <w:rPr>
          <w:b/>
          <w:sz w:val="16"/>
          <w:szCs w:val="16"/>
        </w:rPr>
        <w:tab/>
      </w:r>
      <w:r w:rsidRPr="0060647F">
        <w:rPr>
          <w:b/>
          <w:sz w:val="16"/>
          <w:szCs w:val="16"/>
        </w:rPr>
        <w:tab/>
        <w:t xml:space="preserve">       1976 to Oct 1983</w:t>
      </w:r>
    </w:p>
    <w:p w:rsidR="0060647F" w:rsidRPr="0060647F" w:rsidRDefault="0060647F" w:rsidP="0060647F">
      <w:pPr>
        <w:keepNext/>
        <w:spacing w:after="0" w:line="240" w:lineRule="auto"/>
        <w:contextualSpacing/>
        <w:jc w:val="both"/>
        <w:rPr>
          <w:sz w:val="16"/>
          <w:szCs w:val="16"/>
          <w:u w:val="single"/>
        </w:rPr>
      </w:pPr>
      <w:r w:rsidRPr="0060647F">
        <w:rPr>
          <w:b/>
          <w:sz w:val="16"/>
          <w:szCs w:val="16"/>
        </w:rPr>
        <w:t xml:space="preserve">Domino’s Pizza, 1985, 1986, 1991.  </w:t>
      </w:r>
      <w:r w:rsidRPr="0060647F">
        <w:rPr>
          <w:sz w:val="16"/>
          <w:szCs w:val="16"/>
        </w:rPr>
        <w:t xml:space="preserve">Delivery driver; prepare pizzas to order; </w:t>
      </w:r>
      <w:proofErr w:type="spellStart"/>
      <w:r w:rsidRPr="0060647F">
        <w:rPr>
          <w:sz w:val="16"/>
          <w:szCs w:val="16"/>
        </w:rPr>
        <w:t>maintaine</w:t>
      </w:r>
      <w:proofErr w:type="spellEnd"/>
      <w:r w:rsidRPr="0060647F">
        <w:rPr>
          <w:sz w:val="16"/>
          <w:szCs w:val="16"/>
        </w:rPr>
        <w:t xml:space="preserve"> pizza prep line.</w:t>
      </w:r>
    </w:p>
    <w:p w:rsidR="0060647F" w:rsidRPr="0060647F" w:rsidRDefault="0060647F" w:rsidP="0060647F">
      <w:pPr>
        <w:keepNext/>
        <w:spacing w:after="0" w:line="240" w:lineRule="auto"/>
        <w:contextualSpacing/>
        <w:jc w:val="both"/>
        <w:rPr>
          <w:sz w:val="16"/>
          <w:szCs w:val="16"/>
        </w:rPr>
      </w:pPr>
      <w:r w:rsidRPr="0060647F">
        <w:rPr>
          <w:b/>
          <w:sz w:val="16"/>
          <w:szCs w:val="16"/>
        </w:rPr>
        <w:t xml:space="preserve">Chapter 11 Restaurant, 1979.  </w:t>
      </w:r>
      <w:r w:rsidRPr="0060647F">
        <w:rPr>
          <w:sz w:val="16"/>
          <w:szCs w:val="16"/>
        </w:rPr>
        <w:t>Line and prep cook in prime rib specialty house.</w:t>
      </w:r>
    </w:p>
    <w:p w:rsidR="0060647F" w:rsidRPr="0060647F" w:rsidRDefault="0060647F" w:rsidP="0060647F">
      <w:pPr>
        <w:keepNext/>
        <w:spacing w:after="0" w:line="240" w:lineRule="auto"/>
        <w:contextualSpacing/>
        <w:jc w:val="both"/>
        <w:rPr>
          <w:b/>
          <w:sz w:val="16"/>
          <w:szCs w:val="16"/>
        </w:rPr>
      </w:pPr>
      <w:r w:rsidRPr="0060647F">
        <w:rPr>
          <w:b/>
          <w:sz w:val="16"/>
          <w:szCs w:val="16"/>
        </w:rPr>
        <w:t xml:space="preserve">Stone </w:t>
      </w:r>
      <w:proofErr w:type="spellStart"/>
      <w:r w:rsidRPr="0060647F">
        <w:rPr>
          <w:b/>
          <w:sz w:val="16"/>
          <w:szCs w:val="16"/>
        </w:rPr>
        <w:t>Jugg</w:t>
      </w:r>
      <w:proofErr w:type="spellEnd"/>
      <w:r w:rsidRPr="0060647F">
        <w:rPr>
          <w:b/>
          <w:sz w:val="16"/>
          <w:szCs w:val="16"/>
        </w:rPr>
        <w:t xml:space="preserve"> Pizza, 1977.  </w:t>
      </w:r>
      <w:r w:rsidRPr="0060647F">
        <w:rPr>
          <w:sz w:val="16"/>
          <w:szCs w:val="16"/>
        </w:rPr>
        <w:t>Prepare pizzas to order.  Prep all ingredients for next-day.  Clean-up.</w:t>
      </w:r>
    </w:p>
    <w:p w:rsidR="0060647F" w:rsidRPr="0060647F" w:rsidRDefault="0060647F" w:rsidP="00886AC9">
      <w:pPr>
        <w:keepNext/>
        <w:keepLines/>
        <w:spacing w:after="60" w:line="240" w:lineRule="auto"/>
        <w:jc w:val="both"/>
        <w:outlineLvl w:val="5"/>
        <w:rPr>
          <w:sz w:val="16"/>
          <w:szCs w:val="16"/>
        </w:rPr>
      </w:pPr>
      <w:r w:rsidRPr="0060647F">
        <w:rPr>
          <w:b/>
          <w:sz w:val="16"/>
          <w:szCs w:val="16"/>
        </w:rPr>
        <w:t xml:space="preserve">Cookbook Restaurant, 1976.  </w:t>
      </w:r>
      <w:r w:rsidRPr="0060647F">
        <w:rPr>
          <w:sz w:val="16"/>
          <w:szCs w:val="16"/>
        </w:rPr>
        <w:t xml:space="preserve">Bus boy and dishwasher in </w:t>
      </w:r>
      <w:proofErr w:type="spellStart"/>
      <w:r w:rsidRPr="0060647F">
        <w:rPr>
          <w:sz w:val="16"/>
          <w:szCs w:val="16"/>
        </w:rPr>
        <w:t>omelette</w:t>
      </w:r>
      <w:proofErr w:type="spellEnd"/>
      <w:r w:rsidRPr="0060647F">
        <w:rPr>
          <w:sz w:val="16"/>
          <w:szCs w:val="16"/>
        </w:rPr>
        <w:t>-concept restaurant.</w:t>
      </w:r>
    </w:p>
    <w:p w:rsidR="0060647F" w:rsidRPr="0060647F" w:rsidRDefault="0060647F" w:rsidP="0060647F">
      <w:pPr>
        <w:spacing w:after="0" w:line="240" w:lineRule="auto"/>
        <w:contextualSpacing/>
        <w:jc w:val="both"/>
        <w:rPr>
          <w:b/>
          <w:sz w:val="16"/>
          <w:szCs w:val="16"/>
          <w:u w:val="single"/>
        </w:rPr>
      </w:pPr>
      <w:r w:rsidRPr="0060647F">
        <w:rPr>
          <w:b/>
          <w:sz w:val="16"/>
          <w:szCs w:val="16"/>
          <w:u w:val="single"/>
        </w:rPr>
        <w:t>EDUCATION</w:t>
      </w:r>
      <w:r w:rsidRPr="0060647F">
        <w:rPr>
          <w:sz w:val="16"/>
          <w:szCs w:val="16"/>
        </w:rPr>
        <w:tab/>
      </w:r>
      <w:r w:rsidRPr="0060647F">
        <w:rPr>
          <w:sz w:val="16"/>
          <w:szCs w:val="16"/>
        </w:rPr>
        <w:tab/>
      </w:r>
    </w:p>
    <w:p w:rsidR="0060647F" w:rsidRPr="0060647F" w:rsidRDefault="0060647F" w:rsidP="0060647F">
      <w:pPr>
        <w:numPr>
          <w:ilvl w:val="0"/>
          <w:numId w:val="6"/>
        </w:numPr>
        <w:tabs>
          <w:tab w:val="num" w:pos="540"/>
        </w:tabs>
        <w:spacing w:after="0" w:line="240" w:lineRule="auto"/>
        <w:ind w:left="540" w:firstLine="0"/>
        <w:contextualSpacing/>
        <w:jc w:val="both"/>
        <w:rPr>
          <w:sz w:val="16"/>
          <w:szCs w:val="16"/>
        </w:rPr>
      </w:pPr>
      <w:r w:rsidRPr="0060647F">
        <w:rPr>
          <w:sz w:val="16"/>
          <w:szCs w:val="16"/>
        </w:rPr>
        <w:t>M.S., Cost Analysis, 1998</w:t>
      </w:r>
    </w:p>
    <w:p w:rsidR="0060647F" w:rsidRPr="0060647F" w:rsidRDefault="0060647F" w:rsidP="0060647F">
      <w:pPr>
        <w:spacing w:after="0" w:line="240" w:lineRule="auto"/>
        <w:ind w:left="540"/>
        <w:contextualSpacing/>
        <w:jc w:val="both"/>
        <w:rPr>
          <w:sz w:val="16"/>
          <w:szCs w:val="16"/>
        </w:rPr>
      </w:pPr>
      <w:r w:rsidRPr="0060647F">
        <w:rPr>
          <w:sz w:val="16"/>
          <w:szCs w:val="16"/>
        </w:rPr>
        <w:t>Air Force Institute of Technology, Wright-Patterson Air Force Base, OH</w:t>
      </w:r>
    </w:p>
    <w:p w:rsidR="0060647F" w:rsidRPr="0060647F" w:rsidRDefault="0060647F" w:rsidP="0060647F">
      <w:pPr>
        <w:spacing w:after="0" w:line="240" w:lineRule="auto"/>
        <w:ind w:left="547"/>
        <w:contextualSpacing/>
        <w:jc w:val="both"/>
        <w:rPr>
          <w:sz w:val="16"/>
          <w:szCs w:val="16"/>
        </w:rPr>
      </w:pPr>
      <w:r w:rsidRPr="0060647F">
        <w:rPr>
          <w:sz w:val="16"/>
          <w:szCs w:val="16"/>
        </w:rPr>
        <w:t>Defense-focused instruction in School of Acquisition and Logistics Management</w:t>
      </w:r>
    </w:p>
    <w:p w:rsidR="0060647F" w:rsidRPr="0060647F" w:rsidRDefault="0060647F" w:rsidP="0060647F">
      <w:pPr>
        <w:numPr>
          <w:ilvl w:val="0"/>
          <w:numId w:val="6"/>
        </w:numPr>
        <w:tabs>
          <w:tab w:val="num" w:pos="540"/>
        </w:tabs>
        <w:spacing w:after="0" w:line="240" w:lineRule="auto"/>
        <w:ind w:left="540" w:firstLine="0"/>
        <w:contextualSpacing/>
        <w:jc w:val="both"/>
        <w:rPr>
          <w:sz w:val="16"/>
          <w:szCs w:val="16"/>
        </w:rPr>
      </w:pPr>
      <w:r w:rsidRPr="0060647F">
        <w:rPr>
          <w:sz w:val="16"/>
          <w:szCs w:val="16"/>
        </w:rPr>
        <w:t>M.A., International Management, 1997</w:t>
      </w:r>
    </w:p>
    <w:p w:rsidR="0060647F" w:rsidRPr="0060647F" w:rsidRDefault="0060647F" w:rsidP="0060647F">
      <w:pPr>
        <w:spacing w:after="0" w:line="240" w:lineRule="auto"/>
        <w:ind w:left="540"/>
        <w:contextualSpacing/>
        <w:jc w:val="both"/>
        <w:rPr>
          <w:sz w:val="16"/>
          <w:szCs w:val="16"/>
        </w:rPr>
      </w:pPr>
      <w:r w:rsidRPr="0060647F">
        <w:rPr>
          <w:sz w:val="16"/>
          <w:szCs w:val="16"/>
        </w:rPr>
        <w:t>Whitworth College, Spokane, WA</w:t>
      </w:r>
    </w:p>
    <w:p w:rsidR="0060647F" w:rsidRPr="0060647F" w:rsidRDefault="0060647F" w:rsidP="0060647F">
      <w:pPr>
        <w:spacing w:after="0" w:line="240" w:lineRule="auto"/>
        <w:ind w:left="547"/>
        <w:contextualSpacing/>
        <w:jc w:val="both"/>
        <w:rPr>
          <w:sz w:val="16"/>
          <w:szCs w:val="16"/>
        </w:rPr>
      </w:pPr>
      <w:r w:rsidRPr="0060647F">
        <w:rPr>
          <w:sz w:val="16"/>
          <w:szCs w:val="16"/>
        </w:rPr>
        <w:t>Intermediate and advanced language instruction in German</w:t>
      </w:r>
    </w:p>
    <w:p w:rsidR="0060647F" w:rsidRPr="0060647F" w:rsidRDefault="0060647F" w:rsidP="0060647F">
      <w:pPr>
        <w:numPr>
          <w:ilvl w:val="0"/>
          <w:numId w:val="6"/>
        </w:numPr>
        <w:tabs>
          <w:tab w:val="num" w:pos="540"/>
        </w:tabs>
        <w:spacing w:after="0" w:line="240" w:lineRule="auto"/>
        <w:ind w:left="540" w:firstLine="0"/>
        <w:contextualSpacing/>
        <w:jc w:val="both"/>
        <w:rPr>
          <w:sz w:val="16"/>
          <w:szCs w:val="16"/>
        </w:rPr>
      </w:pPr>
      <w:r w:rsidRPr="0060647F">
        <w:rPr>
          <w:sz w:val="16"/>
          <w:szCs w:val="16"/>
        </w:rPr>
        <w:t>B.S., Aviation Business Administration, 1990</w:t>
      </w:r>
    </w:p>
    <w:p w:rsidR="0060647F" w:rsidRPr="0060647F" w:rsidRDefault="0060647F" w:rsidP="0060647F">
      <w:pPr>
        <w:spacing w:after="0" w:line="240" w:lineRule="auto"/>
        <w:ind w:left="540"/>
        <w:contextualSpacing/>
        <w:jc w:val="both"/>
        <w:rPr>
          <w:sz w:val="16"/>
          <w:szCs w:val="16"/>
        </w:rPr>
      </w:pPr>
      <w:r w:rsidRPr="0060647F">
        <w:rPr>
          <w:sz w:val="16"/>
          <w:szCs w:val="16"/>
        </w:rPr>
        <w:t>Embry-Riddle Aeronautical University Daytona, FL (Honolulu, HI campus)</w:t>
      </w:r>
    </w:p>
    <w:p w:rsidR="0060647F" w:rsidRPr="0060647F" w:rsidRDefault="0060647F" w:rsidP="00886AC9">
      <w:pPr>
        <w:spacing w:after="120" w:line="240" w:lineRule="auto"/>
        <w:ind w:left="547"/>
        <w:jc w:val="both"/>
        <w:rPr>
          <w:sz w:val="16"/>
          <w:szCs w:val="16"/>
        </w:rPr>
      </w:pPr>
      <w:r w:rsidRPr="0060647F">
        <w:rPr>
          <w:sz w:val="16"/>
          <w:szCs w:val="16"/>
        </w:rPr>
        <w:t>Concentration in the management of aviation organizations</w:t>
      </w:r>
      <w:r w:rsidRPr="0060647F">
        <w:rPr>
          <w:sz w:val="16"/>
          <w:szCs w:val="16"/>
        </w:rPr>
        <w:tab/>
      </w:r>
    </w:p>
    <w:p w:rsidR="00A7054E" w:rsidRDefault="0060647F" w:rsidP="00886AC9">
      <w:pPr>
        <w:spacing w:after="0" w:line="240" w:lineRule="auto"/>
        <w:contextualSpacing/>
        <w:jc w:val="both"/>
        <w:rPr>
          <w:b/>
          <w:sz w:val="16"/>
          <w:szCs w:val="16"/>
        </w:rPr>
      </w:pPr>
      <w:r w:rsidRPr="0060647F">
        <w:rPr>
          <w:b/>
          <w:sz w:val="16"/>
          <w:szCs w:val="16"/>
        </w:rPr>
        <w:t>Complete CV available upon request</w:t>
      </w:r>
    </w:p>
    <w:p w:rsidR="00886AC9" w:rsidRDefault="00886AC9">
      <w:pPr>
        <w:rPr>
          <w:b/>
          <w:sz w:val="16"/>
          <w:szCs w:val="16"/>
        </w:rPr>
      </w:pPr>
      <w:r>
        <w:rPr>
          <w:b/>
          <w:sz w:val="16"/>
          <w:szCs w:val="16"/>
        </w:rPr>
        <w:br w:type="page"/>
      </w:r>
    </w:p>
    <w:p w:rsidR="00886AC9" w:rsidRPr="0060647F" w:rsidRDefault="00886AC9" w:rsidP="00886AC9">
      <w:pPr>
        <w:pStyle w:val="Title"/>
        <w:contextualSpacing/>
        <w:rPr>
          <w:rFonts w:asciiTheme="majorHAnsi" w:hAnsiTheme="majorHAnsi"/>
          <w:sz w:val="16"/>
        </w:rPr>
      </w:pPr>
      <w:r>
        <w:rPr>
          <w:rFonts w:asciiTheme="majorHAnsi" w:hAnsiTheme="majorHAnsi"/>
          <w:sz w:val="16"/>
        </w:rPr>
        <w:lastRenderedPageBreak/>
        <w:t>Donna N</w:t>
      </w:r>
      <w:r w:rsidRPr="0060647F">
        <w:rPr>
          <w:rFonts w:asciiTheme="majorHAnsi" w:hAnsiTheme="majorHAnsi"/>
          <w:sz w:val="16"/>
        </w:rPr>
        <w:t>. Bach</w:t>
      </w:r>
    </w:p>
    <w:p w:rsidR="00886AC9" w:rsidRPr="0060647F" w:rsidRDefault="00886AC9" w:rsidP="00886AC9">
      <w:pPr>
        <w:pStyle w:val="Title"/>
        <w:contextualSpacing/>
        <w:rPr>
          <w:rFonts w:asciiTheme="majorHAnsi" w:hAnsiTheme="majorHAnsi"/>
          <w:sz w:val="16"/>
        </w:rPr>
      </w:pPr>
      <w:r w:rsidRPr="0060647F">
        <w:rPr>
          <w:rFonts w:asciiTheme="majorHAnsi" w:hAnsiTheme="majorHAnsi"/>
          <w:sz w:val="16"/>
        </w:rPr>
        <w:t>3300 Chelsea Ct.</w:t>
      </w:r>
    </w:p>
    <w:p w:rsidR="00886AC9" w:rsidRPr="0060647F" w:rsidRDefault="00886AC9" w:rsidP="00886AC9">
      <w:pPr>
        <w:pStyle w:val="Title"/>
        <w:contextualSpacing/>
        <w:rPr>
          <w:rFonts w:asciiTheme="majorHAnsi" w:hAnsiTheme="majorHAnsi"/>
          <w:sz w:val="16"/>
        </w:rPr>
      </w:pPr>
      <w:r w:rsidRPr="0060647F">
        <w:rPr>
          <w:rFonts w:asciiTheme="majorHAnsi" w:hAnsiTheme="majorHAnsi"/>
          <w:sz w:val="16"/>
        </w:rPr>
        <w:t>Slidell, LA 70460</w:t>
      </w:r>
    </w:p>
    <w:p w:rsidR="00886AC9" w:rsidRPr="0060647F" w:rsidRDefault="00886AC9" w:rsidP="00886AC9">
      <w:pPr>
        <w:pStyle w:val="Title"/>
        <w:contextualSpacing/>
        <w:rPr>
          <w:rFonts w:asciiTheme="majorHAnsi" w:hAnsiTheme="majorHAnsi"/>
          <w:sz w:val="16"/>
        </w:rPr>
      </w:pPr>
      <w:r w:rsidRPr="0060647F">
        <w:rPr>
          <w:rFonts w:asciiTheme="majorHAnsi" w:hAnsiTheme="majorHAnsi"/>
          <w:sz w:val="16"/>
        </w:rPr>
        <w:t>Cell: (985) 788-</w:t>
      </w:r>
      <w:r>
        <w:rPr>
          <w:rFonts w:asciiTheme="majorHAnsi" w:hAnsiTheme="majorHAnsi"/>
          <w:sz w:val="16"/>
        </w:rPr>
        <w:t>0735</w:t>
      </w:r>
    </w:p>
    <w:p w:rsidR="00886AC9" w:rsidRPr="00886AC9" w:rsidRDefault="00D30FC9" w:rsidP="00886AC9">
      <w:pPr>
        <w:pStyle w:val="Title"/>
        <w:spacing w:after="120"/>
        <w:rPr>
          <w:rFonts w:asciiTheme="minorHAnsi" w:hAnsiTheme="minorHAnsi"/>
          <w:b w:val="0"/>
          <w:sz w:val="16"/>
        </w:rPr>
      </w:pPr>
      <w:hyperlink r:id="rId25" w:history="1">
        <w:r w:rsidR="00886AC9" w:rsidRPr="00886AC9">
          <w:rPr>
            <w:rStyle w:val="Hyperlink"/>
            <w:rFonts w:asciiTheme="minorHAnsi" w:eastAsiaTheme="majorEastAsia" w:hAnsiTheme="minorHAnsi"/>
            <w:sz w:val="16"/>
          </w:rPr>
          <w:t>d</w:t>
        </w:r>
      </w:hyperlink>
      <w:r w:rsidR="00886AC9">
        <w:rPr>
          <w:rStyle w:val="Hyperlink"/>
          <w:rFonts w:asciiTheme="minorHAnsi" w:eastAsiaTheme="majorEastAsia" w:hAnsiTheme="minorHAnsi"/>
          <w:sz w:val="16"/>
        </w:rPr>
        <w:t>nbach4@gmail.com</w:t>
      </w:r>
    </w:p>
    <w:p w:rsidR="00886AC9" w:rsidRPr="00886AC9" w:rsidRDefault="00886AC9" w:rsidP="00886AC9">
      <w:pPr>
        <w:spacing w:after="0" w:line="240" w:lineRule="auto"/>
        <w:contextualSpacing/>
        <w:jc w:val="both"/>
        <w:rPr>
          <w:b/>
          <w:sz w:val="24"/>
        </w:rPr>
      </w:pPr>
    </w:p>
    <w:p w:rsidR="005E482A" w:rsidRPr="00CA6F96" w:rsidRDefault="00A7054E" w:rsidP="00CA6F96">
      <w:pPr>
        <w:pStyle w:val="Heading2"/>
        <w:jc w:val="both"/>
        <w:rPr>
          <w:rFonts w:eastAsia="Times New Roman"/>
        </w:rPr>
      </w:pPr>
      <w:bookmarkStart w:id="44" w:name="_Toc484034061"/>
      <w:r>
        <w:rPr>
          <w:rFonts w:eastAsia="Times New Roman"/>
        </w:rPr>
        <w:lastRenderedPageBreak/>
        <w:t xml:space="preserve">Appendix D – </w:t>
      </w:r>
      <w:r w:rsidR="00A91C3C" w:rsidRPr="00CA6F96">
        <w:rPr>
          <w:rFonts w:eastAsia="Times New Roman"/>
        </w:rPr>
        <w:t>Startup Expenses and Capitalization</w:t>
      </w:r>
      <w:bookmarkEnd w:id="44"/>
    </w:p>
    <w:p w:rsidR="00A91C3C" w:rsidRDefault="00EE08D3" w:rsidP="00CA6F96">
      <w:pPr>
        <w:jc w:val="both"/>
        <w:rPr>
          <w:rFonts w:eastAsia="Times New Roman"/>
          <w:sz w:val="24"/>
          <w:szCs w:val="24"/>
        </w:rPr>
      </w:pPr>
      <w:r w:rsidRPr="00EE08D3">
        <w:rPr>
          <w:noProof/>
        </w:rPr>
        <w:drawing>
          <wp:inline distT="0" distB="0" distL="0" distR="0">
            <wp:extent cx="5830764" cy="4856325"/>
            <wp:effectExtent l="0" t="7938"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rot="16200000">
                      <a:off x="0" y="0"/>
                      <a:ext cx="5841567" cy="4865323"/>
                    </a:xfrm>
                    <a:prstGeom prst="rect">
                      <a:avLst/>
                    </a:prstGeom>
                    <a:noFill/>
                    <a:ln>
                      <a:noFill/>
                    </a:ln>
                  </pic:spPr>
                </pic:pic>
              </a:graphicData>
            </a:graphic>
          </wp:inline>
        </w:drawing>
      </w:r>
    </w:p>
    <w:p w:rsidR="00024074" w:rsidRDefault="00024074" w:rsidP="00CA6F96">
      <w:pPr>
        <w:jc w:val="both"/>
        <w:rPr>
          <w:rFonts w:eastAsia="Times New Roman"/>
          <w:sz w:val="24"/>
          <w:szCs w:val="24"/>
        </w:rPr>
      </w:pPr>
      <w:r>
        <w:rPr>
          <w:rFonts w:eastAsia="Times New Roman"/>
          <w:sz w:val="24"/>
          <w:szCs w:val="24"/>
        </w:rPr>
        <w:br w:type="page"/>
      </w:r>
    </w:p>
    <w:p w:rsidR="00A91C3C" w:rsidRDefault="004914AF" w:rsidP="00CA6F96">
      <w:pPr>
        <w:pStyle w:val="Heading2"/>
        <w:jc w:val="both"/>
        <w:rPr>
          <w:rFonts w:eastAsia="Times New Roman"/>
        </w:rPr>
      </w:pPr>
      <w:bookmarkStart w:id="45" w:name="_Toc484034062"/>
      <w:r w:rsidRPr="00CA6F96">
        <w:rPr>
          <w:rFonts w:eastAsia="Times New Roman"/>
        </w:rPr>
        <w:lastRenderedPageBreak/>
        <w:t xml:space="preserve">Appendix </w:t>
      </w:r>
      <w:r w:rsidR="00A7054E">
        <w:rPr>
          <w:rFonts w:eastAsia="Times New Roman"/>
        </w:rPr>
        <w:t>E</w:t>
      </w:r>
      <w:r w:rsidR="00A91C3C" w:rsidRPr="00CA6F96">
        <w:rPr>
          <w:rFonts w:eastAsia="Times New Roman"/>
        </w:rPr>
        <w:t xml:space="preserve"> – Financial Plan</w:t>
      </w:r>
      <w:bookmarkEnd w:id="45"/>
    </w:p>
    <w:p w:rsidR="005B01F2" w:rsidRPr="005B01F2" w:rsidRDefault="00FF2E6D" w:rsidP="00FF2E6D">
      <w:pPr>
        <w:jc w:val="center"/>
      </w:pPr>
      <w:r w:rsidRPr="00FF2E6D">
        <w:rPr>
          <w:noProof/>
        </w:rPr>
        <w:drawing>
          <wp:inline distT="0" distB="0" distL="0" distR="0">
            <wp:extent cx="6620181" cy="4280928"/>
            <wp:effectExtent l="762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rot="16200000">
                      <a:off x="0" y="0"/>
                      <a:ext cx="6620181" cy="4280928"/>
                    </a:xfrm>
                    <a:prstGeom prst="rect">
                      <a:avLst/>
                    </a:prstGeom>
                    <a:noFill/>
                    <a:ln>
                      <a:noFill/>
                    </a:ln>
                  </pic:spPr>
                </pic:pic>
              </a:graphicData>
            </a:graphic>
          </wp:inline>
        </w:drawing>
      </w:r>
    </w:p>
    <w:p w:rsidR="00AF5B44" w:rsidRDefault="00AF5B44" w:rsidP="00CA6F96">
      <w:pPr>
        <w:jc w:val="both"/>
        <w:rPr>
          <w:rFonts w:eastAsia="Times New Roman"/>
          <w:sz w:val="24"/>
          <w:szCs w:val="24"/>
        </w:rPr>
      </w:pPr>
    </w:p>
    <w:p w:rsidR="002254AC" w:rsidRDefault="00FF2E6D" w:rsidP="00CA6F96">
      <w:pPr>
        <w:jc w:val="both"/>
        <w:rPr>
          <w:rFonts w:eastAsia="Times New Roman"/>
          <w:sz w:val="24"/>
          <w:szCs w:val="24"/>
        </w:rPr>
      </w:pPr>
      <w:r w:rsidRPr="00FF2E6D">
        <w:rPr>
          <w:noProof/>
        </w:rPr>
        <w:drawing>
          <wp:inline distT="0" distB="0" distL="0" distR="0">
            <wp:extent cx="6543555" cy="3915361"/>
            <wp:effectExtent l="0" t="318"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rot="16200000">
                      <a:off x="0" y="0"/>
                      <a:ext cx="6563847" cy="3927503"/>
                    </a:xfrm>
                    <a:prstGeom prst="rect">
                      <a:avLst/>
                    </a:prstGeom>
                    <a:noFill/>
                    <a:ln>
                      <a:noFill/>
                    </a:ln>
                  </pic:spPr>
                </pic:pic>
              </a:graphicData>
            </a:graphic>
          </wp:inline>
        </w:drawing>
      </w:r>
    </w:p>
    <w:p w:rsidR="002254AC" w:rsidRDefault="00B151F3" w:rsidP="00CA6F96">
      <w:pPr>
        <w:jc w:val="both"/>
        <w:rPr>
          <w:rFonts w:eastAsia="Times New Roman"/>
          <w:sz w:val="24"/>
          <w:szCs w:val="24"/>
        </w:rPr>
      </w:pPr>
      <w:r w:rsidRPr="00B151F3">
        <w:rPr>
          <w:noProof/>
        </w:rPr>
        <w:lastRenderedPageBreak/>
        <w:drawing>
          <wp:inline distT="0" distB="0" distL="0" distR="0">
            <wp:extent cx="6547104" cy="3895344"/>
            <wp:effectExtent l="0" t="762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rot="16200000">
                      <a:off x="0" y="0"/>
                      <a:ext cx="6547104" cy="3895344"/>
                    </a:xfrm>
                    <a:prstGeom prst="rect">
                      <a:avLst/>
                    </a:prstGeom>
                    <a:noFill/>
                    <a:ln>
                      <a:noFill/>
                    </a:ln>
                  </pic:spPr>
                </pic:pic>
              </a:graphicData>
            </a:graphic>
          </wp:inline>
        </w:drawing>
      </w:r>
    </w:p>
    <w:p w:rsidR="002254AC" w:rsidRPr="005E482A" w:rsidRDefault="00B151F3" w:rsidP="00CA6F96">
      <w:pPr>
        <w:jc w:val="both"/>
        <w:rPr>
          <w:rFonts w:eastAsia="Times New Roman"/>
          <w:sz w:val="24"/>
          <w:szCs w:val="24"/>
        </w:rPr>
      </w:pPr>
      <w:r w:rsidRPr="00B151F3">
        <w:rPr>
          <w:noProof/>
        </w:rPr>
        <w:lastRenderedPageBreak/>
        <w:drawing>
          <wp:inline distT="0" distB="0" distL="0" distR="0">
            <wp:extent cx="4886325" cy="751155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86325" cy="7511550"/>
                    </a:xfrm>
                    <a:prstGeom prst="rect">
                      <a:avLst/>
                    </a:prstGeom>
                    <a:noFill/>
                    <a:ln>
                      <a:noFill/>
                    </a:ln>
                  </pic:spPr>
                </pic:pic>
              </a:graphicData>
            </a:graphic>
          </wp:inline>
        </w:drawing>
      </w:r>
    </w:p>
    <w:sectPr w:rsidR="002254AC" w:rsidRPr="005E482A" w:rsidSect="0022595B">
      <w:pgSz w:w="10575" w:h="13680"/>
      <w:pgMar w:top="1440" w:right="1440" w:bottom="1440" w:left="1440" w:header="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FC9" w:rsidRDefault="00D30FC9" w:rsidP="00717D9D">
      <w:pPr>
        <w:spacing w:after="0" w:line="240" w:lineRule="auto"/>
      </w:pPr>
      <w:r>
        <w:separator/>
      </w:r>
    </w:p>
  </w:endnote>
  <w:endnote w:type="continuationSeparator" w:id="0">
    <w:p w:rsidR="00D30FC9" w:rsidRDefault="00D30FC9" w:rsidP="00717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RQH G+ Gotham">
    <w:altName w:val="Gotha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otham-Book">
    <w:panose1 w:val="00000000000000000000"/>
    <w:charset w:val="00"/>
    <w:family w:val="auto"/>
    <w:notTrueType/>
    <w:pitch w:val="default"/>
    <w:sig w:usb0="00000003" w:usb1="00000000" w:usb2="00000000" w:usb3="00000000" w:csb0="00000001" w:csb1="00000000"/>
  </w:font>
  <w:font w:name="Cabin-Regular">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F4" w:rsidRDefault="00703C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F4" w:rsidRDefault="00703CF4" w:rsidP="00BF67A2">
    <w:pPr>
      <w:pStyle w:val="Footer"/>
      <w:jc w:val="center"/>
    </w:pPr>
  </w:p>
  <w:p w:rsidR="00703CF4" w:rsidRDefault="00703C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F4" w:rsidRDefault="00703CF4">
    <w:pPr>
      <w:pStyle w:val="Footer"/>
      <w:jc w:val="right"/>
    </w:pPr>
  </w:p>
  <w:p w:rsidR="00703CF4" w:rsidRDefault="00703C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FC9" w:rsidRDefault="00D30FC9" w:rsidP="00717D9D">
      <w:pPr>
        <w:spacing w:after="0" w:line="240" w:lineRule="auto"/>
      </w:pPr>
      <w:r>
        <w:separator/>
      </w:r>
    </w:p>
  </w:footnote>
  <w:footnote w:type="continuationSeparator" w:id="0">
    <w:p w:rsidR="00D30FC9" w:rsidRDefault="00D30FC9" w:rsidP="00717D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F4" w:rsidRDefault="00703C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7237075"/>
      <w:docPartObj>
        <w:docPartGallery w:val="Watermarks"/>
        <w:docPartUnique/>
      </w:docPartObj>
    </w:sdtPr>
    <w:sdtEndPr/>
    <w:sdtContent>
      <w:p w:rsidR="00703CF4" w:rsidRDefault="00D30F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4"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F4" w:rsidRDefault="00703C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B15AE"/>
    <w:multiLevelType w:val="hybridMultilevel"/>
    <w:tmpl w:val="25188756"/>
    <w:lvl w:ilvl="0" w:tplc="41048EF0">
      <w:numFmt w:val="bullet"/>
      <w:lvlText w:val="-"/>
      <w:lvlJc w:val="left"/>
      <w:pPr>
        <w:ind w:left="1080" w:hanging="360"/>
      </w:pPr>
      <w:rPr>
        <w:rFonts w:ascii="Calibri" w:eastAsia="Times New Roman"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636636"/>
    <w:multiLevelType w:val="hybridMultilevel"/>
    <w:tmpl w:val="EDE64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17279"/>
    <w:multiLevelType w:val="hybridMultilevel"/>
    <w:tmpl w:val="77240B20"/>
    <w:lvl w:ilvl="0" w:tplc="A706236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9F58B5"/>
    <w:multiLevelType w:val="singleLevel"/>
    <w:tmpl w:val="04090003"/>
    <w:lvl w:ilvl="0">
      <w:start w:val="1"/>
      <w:numFmt w:val="bullet"/>
      <w:lvlText w:val=""/>
      <w:lvlJc w:val="left"/>
      <w:pPr>
        <w:ind w:left="720" w:hanging="360"/>
      </w:pPr>
      <w:rPr>
        <w:rFonts w:ascii="Symbol" w:hAnsi="Symbol" w:hint="default"/>
      </w:rPr>
    </w:lvl>
  </w:abstractNum>
  <w:abstractNum w:abstractNumId="4">
    <w:nsid w:val="454F1C1B"/>
    <w:multiLevelType w:val="hybridMultilevel"/>
    <w:tmpl w:val="80D026EA"/>
    <w:lvl w:ilvl="0" w:tplc="FC724DAE">
      <w:start w:val="3300"/>
      <w:numFmt w:val="bullet"/>
      <w:lvlText w:val="-"/>
      <w:lvlJc w:val="left"/>
      <w:pPr>
        <w:ind w:left="1080" w:hanging="360"/>
      </w:pPr>
      <w:rPr>
        <w:rFonts w:ascii="Calibri" w:eastAsia="Times New Roman"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B9D0048"/>
    <w:multiLevelType w:val="hybridMultilevel"/>
    <w:tmpl w:val="6938F956"/>
    <w:lvl w:ilvl="0" w:tplc="5A025EEE">
      <w:numFmt w:val="bullet"/>
      <w:lvlText w:val="-"/>
      <w:lvlJc w:val="left"/>
      <w:pPr>
        <w:ind w:left="1080" w:hanging="360"/>
      </w:pPr>
      <w:rPr>
        <w:rFonts w:ascii="Calibri" w:eastAsia="Times New Roman"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B2C0FF3"/>
    <w:multiLevelType w:val="hybridMultilevel"/>
    <w:tmpl w:val="F942E4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C41"/>
    <w:rsid w:val="00005D03"/>
    <w:rsid w:val="000202B0"/>
    <w:rsid w:val="0002339E"/>
    <w:rsid w:val="00024074"/>
    <w:rsid w:val="00037569"/>
    <w:rsid w:val="000432F1"/>
    <w:rsid w:val="00043554"/>
    <w:rsid w:val="000447C8"/>
    <w:rsid w:val="00060422"/>
    <w:rsid w:val="00065800"/>
    <w:rsid w:val="00066301"/>
    <w:rsid w:val="000669CE"/>
    <w:rsid w:val="000755DB"/>
    <w:rsid w:val="00081927"/>
    <w:rsid w:val="00085C5D"/>
    <w:rsid w:val="00086283"/>
    <w:rsid w:val="000B1EA0"/>
    <w:rsid w:val="000B3D60"/>
    <w:rsid w:val="000D659E"/>
    <w:rsid w:val="000D7E12"/>
    <w:rsid w:val="000E2236"/>
    <w:rsid w:val="000E4596"/>
    <w:rsid w:val="000F3F29"/>
    <w:rsid w:val="001030F3"/>
    <w:rsid w:val="001216E6"/>
    <w:rsid w:val="00126858"/>
    <w:rsid w:val="001319DF"/>
    <w:rsid w:val="0013348A"/>
    <w:rsid w:val="001473C0"/>
    <w:rsid w:val="0015296D"/>
    <w:rsid w:val="0015492F"/>
    <w:rsid w:val="00156DEA"/>
    <w:rsid w:val="00170B49"/>
    <w:rsid w:val="001909A5"/>
    <w:rsid w:val="00191097"/>
    <w:rsid w:val="001A16EB"/>
    <w:rsid w:val="001C5503"/>
    <w:rsid w:val="001C7CB8"/>
    <w:rsid w:val="001D6984"/>
    <w:rsid w:val="001E608C"/>
    <w:rsid w:val="001F2434"/>
    <w:rsid w:val="00211583"/>
    <w:rsid w:val="002254AC"/>
    <w:rsid w:val="0022595B"/>
    <w:rsid w:val="00231056"/>
    <w:rsid w:val="002455F8"/>
    <w:rsid w:val="00253D6E"/>
    <w:rsid w:val="00260F22"/>
    <w:rsid w:val="002812CB"/>
    <w:rsid w:val="002A0C92"/>
    <w:rsid w:val="002C49AD"/>
    <w:rsid w:val="002F377E"/>
    <w:rsid w:val="00311377"/>
    <w:rsid w:val="003269DE"/>
    <w:rsid w:val="00357B57"/>
    <w:rsid w:val="00386A98"/>
    <w:rsid w:val="00391EFC"/>
    <w:rsid w:val="003A7AC3"/>
    <w:rsid w:val="003B5798"/>
    <w:rsid w:val="003C2B62"/>
    <w:rsid w:val="003C496D"/>
    <w:rsid w:val="004014E9"/>
    <w:rsid w:val="00414932"/>
    <w:rsid w:val="00420054"/>
    <w:rsid w:val="004205B4"/>
    <w:rsid w:val="004251B0"/>
    <w:rsid w:val="004416AD"/>
    <w:rsid w:val="00453623"/>
    <w:rsid w:val="004574DE"/>
    <w:rsid w:val="0048062F"/>
    <w:rsid w:val="004914AF"/>
    <w:rsid w:val="004A1293"/>
    <w:rsid w:val="004A19E2"/>
    <w:rsid w:val="004B0523"/>
    <w:rsid w:val="004B326A"/>
    <w:rsid w:val="004C103A"/>
    <w:rsid w:val="004D465C"/>
    <w:rsid w:val="005125C5"/>
    <w:rsid w:val="00512F8E"/>
    <w:rsid w:val="0052217C"/>
    <w:rsid w:val="00522BB5"/>
    <w:rsid w:val="00526DC7"/>
    <w:rsid w:val="00531743"/>
    <w:rsid w:val="00545C24"/>
    <w:rsid w:val="005461D1"/>
    <w:rsid w:val="0054626B"/>
    <w:rsid w:val="005568B3"/>
    <w:rsid w:val="0055695C"/>
    <w:rsid w:val="00562B38"/>
    <w:rsid w:val="00562F1E"/>
    <w:rsid w:val="005645FB"/>
    <w:rsid w:val="00567B9A"/>
    <w:rsid w:val="005875C8"/>
    <w:rsid w:val="005912FE"/>
    <w:rsid w:val="005A4BE1"/>
    <w:rsid w:val="005A71F0"/>
    <w:rsid w:val="005B01F2"/>
    <w:rsid w:val="005D09DE"/>
    <w:rsid w:val="005E036C"/>
    <w:rsid w:val="005E0BDF"/>
    <w:rsid w:val="005E482A"/>
    <w:rsid w:val="005F1BF9"/>
    <w:rsid w:val="00602EBD"/>
    <w:rsid w:val="00605C76"/>
    <w:rsid w:val="0060647F"/>
    <w:rsid w:val="006157CA"/>
    <w:rsid w:val="00620102"/>
    <w:rsid w:val="006231AE"/>
    <w:rsid w:val="00626E97"/>
    <w:rsid w:val="00633D88"/>
    <w:rsid w:val="00645EC5"/>
    <w:rsid w:val="006525EC"/>
    <w:rsid w:val="00672544"/>
    <w:rsid w:val="006766EF"/>
    <w:rsid w:val="00684CBF"/>
    <w:rsid w:val="006973A8"/>
    <w:rsid w:val="006E1954"/>
    <w:rsid w:val="006E762E"/>
    <w:rsid w:val="00703CF4"/>
    <w:rsid w:val="007105FF"/>
    <w:rsid w:val="00717907"/>
    <w:rsid w:val="00717D9D"/>
    <w:rsid w:val="00741485"/>
    <w:rsid w:val="00753992"/>
    <w:rsid w:val="0076025B"/>
    <w:rsid w:val="007844B0"/>
    <w:rsid w:val="00790DFC"/>
    <w:rsid w:val="007B32A0"/>
    <w:rsid w:val="007B6D59"/>
    <w:rsid w:val="007D4361"/>
    <w:rsid w:val="007E7D05"/>
    <w:rsid w:val="007F0756"/>
    <w:rsid w:val="007F6248"/>
    <w:rsid w:val="008050CF"/>
    <w:rsid w:val="00830010"/>
    <w:rsid w:val="00835A9D"/>
    <w:rsid w:val="00843FAA"/>
    <w:rsid w:val="008526C3"/>
    <w:rsid w:val="0086118C"/>
    <w:rsid w:val="00886AC9"/>
    <w:rsid w:val="008D3714"/>
    <w:rsid w:val="008F1210"/>
    <w:rsid w:val="008F7F5F"/>
    <w:rsid w:val="009108B3"/>
    <w:rsid w:val="00916C70"/>
    <w:rsid w:val="00917BC7"/>
    <w:rsid w:val="00926EE4"/>
    <w:rsid w:val="009277C0"/>
    <w:rsid w:val="00933FBB"/>
    <w:rsid w:val="009412E1"/>
    <w:rsid w:val="0094407D"/>
    <w:rsid w:val="00950047"/>
    <w:rsid w:val="00950F4C"/>
    <w:rsid w:val="0095621F"/>
    <w:rsid w:val="00960E42"/>
    <w:rsid w:val="0097198B"/>
    <w:rsid w:val="0098054D"/>
    <w:rsid w:val="009918F6"/>
    <w:rsid w:val="009B2B9F"/>
    <w:rsid w:val="009B3DE0"/>
    <w:rsid w:val="009C1293"/>
    <w:rsid w:val="009D2B67"/>
    <w:rsid w:val="009D2FC9"/>
    <w:rsid w:val="009D5582"/>
    <w:rsid w:val="009F0871"/>
    <w:rsid w:val="009F2609"/>
    <w:rsid w:val="009F2F73"/>
    <w:rsid w:val="009F652C"/>
    <w:rsid w:val="00A05B1F"/>
    <w:rsid w:val="00A17E4E"/>
    <w:rsid w:val="00A23B97"/>
    <w:rsid w:val="00A23BB6"/>
    <w:rsid w:val="00A359D4"/>
    <w:rsid w:val="00A41412"/>
    <w:rsid w:val="00A56660"/>
    <w:rsid w:val="00A57F9D"/>
    <w:rsid w:val="00A6220F"/>
    <w:rsid w:val="00A659DD"/>
    <w:rsid w:val="00A7054E"/>
    <w:rsid w:val="00A77936"/>
    <w:rsid w:val="00A8018F"/>
    <w:rsid w:val="00A91C3C"/>
    <w:rsid w:val="00A92A3D"/>
    <w:rsid w:val="00AA0EE6"/>
    <w:rsid w:val="00AA4016"/>
    <w:rsid w:val="00AC1CF5"/>
    <w:rsid w:val="00AC3220"/>
    <w:rsid w:val="00AD4046"/>
    <w:rsid w:val="00AD460C"/>
    <w:rsid w:val="00AE325E"/>
    <w:rsid w:val="00AF5B44"/>
    <w:rsid w:val="00B0449F"/>
    <w:rsid w:val="00B10D29"/>
    <w:rsid w:val="00B151F3"/>
    <w:rsid w:val="00B20558"/>
    <w:rsid w:val="00B24787"/>
    <w:rsid w:val="00B3050C"/>
    <w:rsid w:val="00B4278C"/>
    <w:rsid w:val="00B453DC"/>
    <w:rsid w:val="00B5096D"/>
    <w:rsid w:val="00B537CE"/>
    <w:rsid w:val="00B56A5E"/>
    <w:rsid w:val="00B6751C"/>
    <w:rsid w:val="00B7498D"/>
    <w:rsid w:val="00BB2E26"/>
    <w:rsid w:val="00BC02D6"/>
    <w:rsid w:val="00BD7152"/>
    <w:rsid w:val="00BD7C89"/>
    <w:rsid w:val="00BE1214"/>
    <w:rsid w:val="00BF504E"/>
    <w:rsid w:val="00BF67A2"/>
    <w:rsid w:val="00C1158C"/>
    <w:rsid w:val="00C20C41"/>
    <w:rsid w:val="00C338A3"/>
    <w:rsid w:val="00C519C6"/>
    <w:rsid w:val="00C80F9F"/>
    <w:rsid w:val="00C96B58"/>
    <w:rsid w:val="00CA6F96"/>
    <w:rsid w:val="00CA7C07"/>
    <w:rsid w:val="00CB13A6"/>
    <w:rsid w:val="00CD0E81"/>
    <w:rsid w:val="00CE2286"/>
    <w:rsid w:val="00CF0417"/>
    <w:rsid w:val="00CF65CA"/>
    <w:rsid w:val="00D04FFA"/>
    <w:rsid w:val="00D21697"/>
    <w:rsid w:val="00D2293D"/>
    <w:rsid w:val="00D30FC9"/>
    <w:rsid w:val="00D4031C"/>
    <w:rsid w:val="00D46920"/>
    <w:rsid w:val="00D87384"/>
    <w:rsid w:val="00DB4407"/>
    <w:rsid w:val="00DC366C"/>
    <w:rsid w:val="00DC4B46"/>
    <w:rsid w:val="00DD27E6"/>
    <w:rsid w:val="00DE79E6"/>
    <w:rsid w:val="00E07A70"/>
    <w:rsid w:val="00E146B5"/>
    <w:rsid w:val="00E2781C"/>
    <w:rsid w:val="00E4049D"/>
    <w:rsid w:val="00E52070"/>
    <w:rsid w:val="00E64B91"/>
    <w:rsid w:val="00E650DE"/>
    <w:rsid w:val="00E7442D"/>
    <w:rsid w:val="00E83818"/>
    <w:rsid w:val="00E93682"/>
    <w:rsid w:val="00EB14D1"/>
    <w:rsid w:val="00EB5366"/>
    <w:rsid w:val="00EB6143"/>
    <w:rsid w:val="00EC5245"/>
    <w:rsid w:val="00ED5DBD"/>
    <w:rsid w:val="00EE08D3"/>
    <w:rsid w:val="00F132B8"/>
    <w:rsid w:val="00F34B3D"/>
    <w:rsid w:val="00F50FF2"/>
    <w:rsid w:val="00F54DDB"/>
    <w:rsid w:val="00FA26DB"/>
    <w:rsid w:val="00FA27CE"/>
    <w:rsid w:val="00FA5A0F"/>
    <w:rsid w:val="00FD6F2D"/>
    <w:rsid w:val="00FE14DE"/>
    <w:rsid w:val="00FF0A66"/>
    <w:rsid w:val="00FF1C7D"/>
    <w:rsid w:val="00FF2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70C1D351-3E38-4AF2-8434-15FFF70DB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838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838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C52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216E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60647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next w:val="Normal"/>
    <w:link w:val="Style3Char"/>
    <w:qFormat/>
    <w:rsid w:val="009B2B9F"/>
    <w:pPr>
      <w:keepNext/>
      <w:tabs>
        <w:tab w:val="left" w:pos="720"/>
      </w:tabs>
      <w:spacing w:before="4" w:after="4" w:line="280" w:lineRule="exact"/>
      <w:ind w:left="432" w:hanging="432"/>
      <w:outlineLvl w:val="2"/>
    </w:pPr>
    <w:rPr>
      <w:b/>
      <w:sz w:val="24"/>
    </w:rPr>
  </w:style>
  <w:style w:type="character" w:customStyle="1" w:styleId="Style3Char">
    <w:name w:val="Style3 Char"/>
    <w:basedOn w:val="DefaultParagraphFont"/>
    <w:link w:val="Style3"/>
    <w:rsid w:val="009B2B9F"/>
    <w:rPr>
      <w:b/>
      <w:sz w:val="24"/>
    </w:rPr>
  </w:style>
  <w:style w:type="character" w:styleId="Hyperlink">
    <w:name w:val="Hyperlink"/>
    <w:basedOn w:val="DefaultParagraphFont"/>
    <w:uiPriority w:val="99"/>
    <w:unhideWhenUsed/>
    <w:rsid w:val="005E482A"/>
    <w:rPr>
      <w:color w:val="0000FF"/>
      <w:u w:val="single"/>
    </w:rPr>
  </w:style>
  <w:style w:type="character" w:customStyle="1" w:styleId="apple-tab-span">
    <w:name w:val="apple-tab-span"/>
    <w:basedOn w:val="DefaultParagraphFont"/>
    <w:rsid w:val="005E482A"/>
  </w:style>
  <w:style w:type="character" w:customStyle="1" w:styleId="Heading1Char">
    <w:name w:val="Heading 1 Char"/>
    <w:basedOn w:val="DefaultParagraphFont"/>
    <w:link w:val="Heading1"/>
    <w:uiPriority w:val="9"/>
    <w:rsid w:val="00E8381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8381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C5245"/>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nhideWhenUsed/>
    <w:rsid w:val="00717D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D9D"/>
  </w:style>
  <w:style w:type="paragraph" w:styleId="Footer">
    <w:name w:val="footer"/>
    <w:basedOn w:val="Normal"/>
    <w:link w:val="FooterChar"/>
    <w:uiPriority w:val="99"/>
    <w:unhideWhenUsed/>
    <w:rsid w:val="00717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D9D"/>
  </w:style>
  <w:style w:type="paragraph" w:styleId="TOCHeading">
    <w:name w:val="TOC Heading"/>
    <w:basedOn w:val="Heading1"/>
    <w:next w:val="Normal"/>
    <w:uiPriority w:val="39"/>
    <w:unhideWhenUsed/>
    <w:qFormat/>
    <w:rsid w:val="00B537CE"/>
    <w:pPr>
      <w:outlineLvl w:val="9"/>
    </w:pPr>
  </w:style>
  <w:style w:type="paragraph" w:styleId="TOC1">
    <w:name w:val="toc 1"/>
    <w:basedOn w:val="Normal"/>
    <w:next w:val="Normal"/>
    <w:autoRedefine/>
    <w:uiPriority w:val="39"/>
    <w:unhideWhenUsed/>
    <w:rsid w:val="00B537CE"/>
    <w:pPr>
      <w:spacing w:after="100"/>
    </w:pPr>
  </w:style>
  <w:style w:type="paragraph" w:styleId="TOC2">
    <w:name w:val="toc 2"/>
    <w:basedOn w:val="Normal"/>
    <w:next w:val="Normal"/>
    <w:autoRedefine/>
    <w:uiPriority w:val="39"/>
    <w:unhideWhenUsed/>
    <w:rsid w:val="00B537CE"/>
    <w:pPr>
      <w:spacing w:after="100"/>
      <w:ind w:left="220"/>
    </w:pPr>
  </w:style>
  <w:style w:type="paragraph" w:styleId="TOC3">
    <w:name w:val="toc 3"/>
    <w:basedOn w:val="Normal"/>
    <w:next w:val="Normal"/>
    <w:autoRedefine/>
    <w:uiPriority w:val="39"/>
    <w:unhideWhenUsed/>
    <w:rsid w:val="00B537CE"/>
    <w:pPr>
      <w:spacing w:after="100"/>
      <w:ind w:left="440"/>
    </w:pPr>
  </w:style>
  <w:style w:type="character" w:customStyle="1" w:styleId="Heading4Char">
    <w:name w:val="Heading 4 Char"/>
    <w:basedOn w:val="DefaultParagraphFont"/>
    <w:link w:val="Heading4"/>
    <w:uiPriority w:val="9"/>
    <w:rsid w:val="001216E6"/>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926EE4"/>
    <w:rPr>
      <w:b/>
      <w:bCs/>
    </w:rPr>
  </w:style>
  <w:style w:type="paragraph" w:styleId="ListParagraph">
    <w:name w:val="List Paragraph"/>
    <w:basedOn w:val="Normal"/>
    <w:uiPriority w:val="34"/>
    <w:qFormat/>
    <w:rsid w:val="00926EE4"/>
    <w:pPr>
      <w:ind w:left="720"/>
      <w:contextualSpacing/>
    </w:pPr>
  </w:style>
  <w:style w:type="paragraph" w:customStyle="1" w:styleId="Default">
    <w:name w:val="Default"/>
    <w:rsid w:val="00926EE4"/>
    <w:pPr>
      <w:autoSpaceDE w:val="0"/>
      <w:autoSpaceDN w:val="0"/>
      <w:adjustRightInd w:val="0"/>
      <w:spacing w:after="0" w:line="240" w:lineRule="auto"/>
    </w:pPr>
    <w:rPr>
      <w:rFonts w:ascii="SERQH G+ Gotham" w:hAnsi="SERQH G+ Gotham" w:cs="SERQH G+ Gotham"/>
      <w:color w:val="000000"/>
      <w:sz w:val="24"/>
      <w:szCs w:val="24"/>
    </w:rPr>
  </w:style>
  <w:style w:type="table" w:styleId="TableGrid">
    <w:name w:val="Table Grid"/>
    <w:basedOn w:val="TableNormal"/>
    <w:uiPriority w:val="39"/>
    <w:rsid w:val="004205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12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93"/>
    <w:rPr>
      <w:rFonts w:ascii="Segoe UI" w:hAnsi="Segoe UI" w:cs="Segoe UI"/>
      <w:sz w:val="18"/>
      <w:szCs w:val="18"/>
    </w:rPr>
  </w:style>
  <w:style w:type="paragraph" w:styleId="NormalWeb">
    <w:name w:val="Normal (Web)"/>
    <w:basedOn w:val="Normal"/>
    <w:uiPriority w:val="99"/>
    <w:semiHidden/>
    <w:unhideWhenUsed/>
    <w:rsid w:val="00A57F9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6Char">
    <w:name w:val="Heading 6 Char"/>
    <w:basedOn w:val="DefaultParagraphFont"/>
    <w:link w:val="Heading6"/>
    <w:uiPriority w:val="9"/>
    <w:semiHidden/>
    <w:rsid w:val="0060647F"/>
    <w:rPr>
      <w:rFonts w:asciiTheme="majorHAnsi" w:eastAsiaTheme="majorEastAsia" w:hAnsiTheme="majorHAnsi" w:cstheme="majorBidi"/>
      <w:color w:val="1F4D78" w:themeColor="accent1" w:themeShade="7F"/>
    </w:rPr>
  </w:style>
  <w:style w:type="paragraph" w:styleId="Title">
    <w:name w:val="Title"/>
    <w:basedOn w:val="Normal"/>
    <w:link w:val="TitleChar"/>
    <w:qFormat/>
    <w:rsid w:val="0060647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60647F"/>
    <w:rPr>
      <w:rFonts w:ascii="Times New Roman" w:eastAsia="Times New Roman" w:hAnsi="Times New Roman" w:cs="Times New Roman"/>
      <w:b/>
      <w:sz w:val="24"/>
      <w:szCs w:val="20"/>
    </w:rPr>
  </w:style>
  <w:style w:type="paragraph" w:customStyle="1" w:styleId="EmpPara">
    <w:name w:val="Emp_Para"/>
    <w:basedOn w:val="Normal"/>
    <w:rsid w:val="0060647F"/>
    <w:pPr>
      <w:spacing w:after="240" w:line="240" w:lineRule="auto"/>
      <w:ind w:left="1152"/>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0532">
      <w:bodyDiv w:val="1"/>
      <w:marLeft w:val="0"/>
      <w:marRight w:val="0"/>
      <w:marTop w:val="0"/>
      <w:marBottom w:val="0"/>
      <w:divBdr>
        <w:top w:val="none" w:sz="0" w:space="0" w:color="auto"/>
        <w:left w:val="none" w:sz="0" w:space="0" w:color="auto"/>
        <w:bottom w:val="none" w:sz="0" w:space="0" w:color="auto"/>
        <w:right w:val="none" w:sz="0" w:space="0" w:color="auto"/>
      </w:divBdr>
    </w:div>
    <w:div w:id="41799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18" Type="http://schemas.openxmlformats.org/officeDocument/2006/relationships/image" Target="media/image5.emf"/><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emf"/><Relationship Id="rId25" Type="http://schemas.openxmlformats.org/officeDocument/2006/relationships/hyperlink" Target="mailto:david.bach@charter.net"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7.emf"/><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david.bach@charter.ne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0.jpeg"/><Relationship Id="rId28" Type="http://schemas.openxmlformats.org/officeDocument/2006/relationships/image" Target="media/image13.emf"/><Relationship Id="rId10" Type="http://schemas.openxmlformats.org/officeDocument/2006/relationships/image" Target="media/image3.gif"/><Relationship Id="rId19" Type="http://schemas.openxmlformats.org/officeDocument/2006/relationships/image" Target="media/image6.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2.xml"/><Relationship Id="rId22" Type="http://schemas.openxmlformats.org/officeDocument/2006/relationships/image" Target="media/image9.png"/><Relationship Id="rId27" Type="http://schemas.openxmlformats.org/officeDocument/2006/relationships/image" Target="media/image12.emf"/><Relationship Id="rId30" Type="http://schemas.openxmlformats.org/officeDocument/2006/relationships/image" Target="media/image1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D110F-7BFB-44A8-9603-4D7ACBA15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41</Pages>
  <Words>8632</Words>
  <Characters>49207</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BP for PP</vt:lpstr>
    </vt:vector>
  </TitlesOfParts>
  <Company>HP</Company>
  <LinksUpToDate>false</LinksUpToDate>
  <CharactersWithSpaces>57724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 for PP</dc:title>
  <dc:subject>Bus Plan</dc:subject>
  <dc:creator>Philip Bach</dc:creator>
  <cp:keywords/>
  <dc:description/>
  <cp:lastModifiedBy>Bach, David</cp:lastModifiedBy>
  <cp:revision>14</cp:revision>
  <dcterms:created xsi:type="dcterms:W3CDTF">2017-06-11T22:00:00Z</dcterms:created>
  <dcterms:modified xsi:type="dcterms:W3CDTF">2017-07-02T22:08:00Z</dcterms:modified>
</cp:coreProperties>
</file>