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54668512" w:rsidR="00813311" w:rsidRDefault="00142D30" w:rsidP="00DD12A7">
      <w:pPr>
        <w:ind w:left="540"/>
      </w:pPr>
      <w:r>
        <w:t>February 22, 2024</w:t>
      </w:r>
    </w:p>
    <w:p w14:paraId="2290E835" w14:textId="77777777" w:rsidR="00813311" w:rsidRDefault="00813311" w:rsidP="00DD12A7">
      <w:pPr>
        <w:ind w:left="540"/>
      </w:pPr>
    </w:p>
    <w:p w14:paraId="44A1EC8F" w14:textId="77777777" w:rsidR="00142D30" w:rsidRDefault="00142D30" w:rsidP="00142D30">
      <w:pPr>
        <w:ind w:firstLine="540"/>
        <w:rPr>
          <w:rFonts w:eastAsia="Times New Roman"/>
          <w:kern w:val="0"/>
        </w:rPr>
      </w:pPr>
      <w:r>
        <w:rPr>
          <w:rFonts w:eastAsia="Times New Roman"/>
          <w:b/>
          <w:bCs/>
        </w:rPr>
        <w:t>Jonathan M. Trahan, P.E</w:t>
      </w:r>
    </w:p>
    <w:p w14:paraId="12FD11CE" w14:textId="77777777" w:rsidR="00142D30" w:rsidRDefault="00142D30" w:rsidP="00142D30">
      <w:pPr>
        <w:ind w:firstLine="540"/>
        <w:rPr>
          <w:rFonts w:eastAsia="Times New Roman"/>
        </w:rPr>
      </w:pPr>
      <w:r>
        <w:rPr>
          <w:rFonts w:eastAsia="Times New Roman"/>
          <w:i/>
          <w:iCs/>
        </w:rPr>
        <w:t>Fourrier &amp; de Abreu Engineers, LLC</w:t>
      </w:r>
    </w:p>
    <w:p w14:paraId="11A0B5E0" w14:textId="77777777" w:rsidR="00142D30" w:rsidRDefault="00142D30" w:rsidP="00142D30">
      <w:pPr>
        <w:ind w:firstLine="540"/>
        <w:rPr>
          <w:rFonts w:eastAsia="Times New Roman"/>
        </w:rPr>
      </w:pPr>
      <w:r>
        <w:rPr>
          <w:rFonts w:eastAsia="Times New Roman"/>
        </w:rPr>
        <w:t>Project Engineer</w:t>
      </w:r>
    </w:p>
    <w:p w14:paraId="4B650A30" w14:textId="77777777" w:rsidR="00AB25DE" w:rsidRDefault="00AB25DE" w:rsidP="00DD12A7">
      <w:pPr>
        <w:ind w:left="540"/>
      </w:pPr>
    </w:p>
    <w:p w14:paraId="7E44A5DB" w14:textId="5218840E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142D30">
        <w:t>Cell X Mundy Landfill</w:t>
      </w:r>
    </w:p>
    <w:p w14:paraId="2A9BBB45" w14:textId="77777777" w:rsidR="000D6A8C" w:rsidRDefault="000D6A8C" w:rsidP="00DD12A7">
      <w:pPr>
        <w:ind w:left="540"/>
      </w:pPr>
    </w:p>
    <w:p w14:paraId="336C1185" w14:textId="2C2F26A1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142D30">
        <w:t>Trahan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3E8D4F25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>
        <w:t>.</w:t>
      </w:r>
      <w:r w:rsidR="00F10668">
        <w:t xml:space="preserve">  </w:t>
      </w:r>
    </w:p>
    <w:p w14:paraId="6BA62564" w14:textId="77777777" w:rsidR="00142D30" w:rsidRDefault="00ED2F7F" w:rsidP="00142D30">
      <w:pPr>
        <w:pStyle w:val="BodyText"/>
        <w:spacing w:after="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F4352F">
        <w:t>electrical</w:t>
      </w:r>
      <w:r w:rsidR="00640E48">
        <w:t xml:space="preserve"> </w:t>
      </w:r>
      <w:r w:rsidR="00F4352F">
        <w:t xml:space="preserve">for 2 </w:t>
      </w:r>
      <w:r w:rsidR="00142D30">
        <w:t>pump locations in Cell X.  We anticipate that it will take 15 hours @ $135/hr.</w:t>
      </w:r>
    </w:p>
    <w:p w14:paraId="65FEE626" w14:textId="77777777" w:rsidR="00142D30" w:rsidRDefault="00142D30" w:rsidP="00142D30">
      <w:pPr>
        <w:pStyle w:val="BodyText"/>
        <w:spacing w:after="0"/>
        <w:ind w:left="540" w:right="720"/>
      </w:pPr>
    </w:p>
    <w:p w14:paraId="433B63AE" w14:textId="544DAA12" w:rsidR="004D02AC" w:rsidRDefault="00142D30" w:rsidP="00142D30">
      <w:pPr>
        <w:pStyle w:val="BodyText"/>
        <w:spacing w:after="0"/>
        <w:ind w:left="540" w:right="720"/>
      </w:pPr>
      <w:r>
        <w:t>Also, if</w:t>
      </w:r>
      <w:r w:rsidR="004D02AC">
        <w:t xml:space="preserve"> selected, we can provide Pump design.  We anticipate that this will take 7 hours @ $135/hr.</w:t>
      </w:r>
    </w:p>
    <w:p w14:paraId="3C6F2B89" w14:textId="77777777" w:rsidR="004D02AC" w:rsidRDefault="004D02AC" w:rsidP="00142D30">
      <w:pPr>
        <w:pStyle w:val="BodyText"/>
        <w:spacing w:after="0"/>
        <w:ind w:left="540" w:right="720"/>
      </w:pPr>
    </w:p>
    <w:p w14:paraId="4131E4E4" w14:textId="42F8B16A" w:rsidR="00142D30" w:rsidRDefault="004D02AC" w:rsidP="00142D30">
      <w:pPr>
        <w:pStyle w:val="BodyText"/>
        <w:spacing w:after="0"/>
        <w:ind w:left="540" w:right="720"/>
      </w:pPr>
      <w:r>
        <w:t>Please note these hours do not reflect time for Site Visits nor do they reflect time for submittal reviews.</w:t>
      </w:r>
      <w:r w:rsidR="00142D30">
        <w:t xml:space="preserve"> 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6E248EC2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14:paraId="56C9565A" w14:textId="0B8592A7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40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2D30"/>
    <w:rsid w:val="00146694"/>
    <w:rsid w:val="00167191"/>
    <w:rsid w:val="00183978"/>
    <w:rsid w:val="001B2127"/>
    <w:rsid w:val="00207131"/>
    <w:rsid w:val="00216301"/>
    <w:rsid w:val="00234824"/>
    <w:rsid w:val="00274CB6"/>
    <w:rsid w:val="00286173"/>
    <w:rsid w:val="002C2960"/>
    <w:rsid w:val="002E4973"/>
    <w:rsid w:val="00300EBF"/>
    <w:rsid w:val="0030328D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02AC"/>
    <w:rsid w:val="004D7FE4"/>
    <w:rsid w:val="0052416C"/>
    <w:rsid w:val="005549A0"/>
    <w:rsid w:val="00571E5D"/>
    <w:rsid w:val="005C355A"/>
    <w:rsid w:val="005D3D11"/>
    <w:rsid w:val="005D44B9"/>
    <w:rsid w:val="005D4527"/>
    <w:rsid w:val="00624E6C"/>
    <w:rsid w:val="00640E48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7C35CA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BE2CBD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8072D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4352F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D3D1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D11"/>
    <w:rPr>
      <w:b/>
      <w:bCs/>
      <w:sz w:val="36"/>
      <w:szCs w:val="36"/>
    </w:rPr>
  </w:style>
  <w:style w:type="character" w:customStyle="1" w:styleId="lrzxr">
    <w:name w:val="lrzxr"/>
    <w:basedOn w:val="DefaultParagraphFont"/>
    <w:rsid w:val="005D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1020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6</cp:revision>
  <cp:lastPrinted>2020-11-10T18:00:00Z</cp:lastPrinted>
  <dcterms:created xsi:type="dcterms:W3CDTF">2022-09-28T20:17:00Z</dcterms:created>
  <dcterms:modified xsi:type="dcterms:W3CDTF">2024-02-22T18:10:00Z</dcterms:modified>
</cp:coreProperties>
</file>