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0C" w:rsidRDefault="001D660C" w:rsidP="001D660C">
      <w:pPr>
        <w:ind w:left="-540"/>
      </w:pPr>
      <w:r>
        <w:rPr>
          <w:noProof/>
        </w:rPr>
        <w:drawing>
          <wp:inline distT="0" distB="0" distL="0" distR="0">
            <wp:extent cx="6797888" cy="2752725"/>
            <wp:effectExtent l="19050" t="0" r="296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4615" r="35096" b="2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888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60C" w:rsidRDefault="001D660C" w:rsidP="001D660C"/>
    <w:p w:rsidR="00D72579" w:rsidRDefault="001D660C" w:rsidP="001D660C">
      <w:pPr>
        <w:tabs>
          <w:tab w:val="left" w:pos="0"/>
        </w:tabs>
        <w:jc w:val="both"/>
      </w:pPr>
      <w:r>
        <w:tab/>
        <w:t>Change email address to info@dammonengineering.com</w:t>
      </w:r>
    </w:p>
    <w:p w:rsidR="001D660C" w:rsidRDefault="001D660C" w:rsidP="001D660C">
      <w:pPr>
        <w:tabs>
          <w:tab w:val="left" w:pos="0"/>
        </w:tabs>
        <w:jc w:val="both"/>
      </w:pPr>
    </w:p>
    <w:p w:rsidR="001D660C" w:rsidRDefault="001D660C" w:rsidP="001D660C">
      <w:pPr>
        <w:tabs>
          <w:tab w:val="left" w:pos="0"/>
        </w:tabs>
        <w:jc w:val="both"/>
      </w:pPr>
      <w:r>
        <w:t>Change text to:</w:t>
      </w:r>
    </w:p>
    <w:p w:rsidR="001D660C" w:rsidRPr="001D660C" w:rsidRDefault="001D660C" w:rsidP="001D660C">
      <w:pPr>
        <w:tabs>
          <w:tab w:val="left" w:pos="0"/>
        </w:tabs>
        <w:jc w:val="both"/>
      </w:pPr>
      <w:proofErr w:type="spellStart"/>
      <w:r>
        <w:t>Dammon</w:t>
      </w:r>
      <w:proofErr w:type="spellEnd"/>
      <w:r>
        <w:t xml:space="preserve"> Engineering offers total service architectural and engineering packages from initial concept through final construction.   Whether you need a complete architectural design package, or engineering design or consultation, call us today for a NO OBLIGATION CONSULTATION 985-649-5832.</w:t>
      </w:r>
    </w:p>
    <w:sectPr w:rsidR="001D660C" w:rsidRPr="001D660C" w:rsidSect="00D72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D660C"/>
    <w:rsid w:val="001D660C"/>
    <w:rsid w:val="00A407F4"/>
    <w:rsid w:val="00D72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6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</Words>
  <Characters>307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cindoug@bellsouth.net</cp:lastModifiedBy>
  <cp:revision>2</cp:revision>
  <cp:lastPrinted>2014-11-17T17:25:00Z</cp:lastPrinted>
  <dcterms:created xsi:type="dcterms:W3CDTF">2014-11-17T17:09:00Z</dcterms:created>
  <dcterms:modified xsi:type="dcterms:W3CDTF">2014-11-17T17:29:00Z</dcterms:modified>
</cp:coreProperties>
</file>