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735A4D" w:rsidP="007139CF">
      <w:pPr>
        <w:ind w:left="720"/>
        <w:rPr>
          <w:sz w:val="22"/>
        </w:rPr>
      </w:pPr>
      <w:r w:rsidRPr="00735A4D">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4F1E4B" w:rsidRPr="00BF61A0" w:rsidRDefault="00C34287" w:rsidP="00076FDC">
      <w:pPr>
        <w:ind w:left="540"/>
        <w:rPr>
          <w:sz w:val="22"/>
          <w:szCs w:val="22"/>
        </w:rPr>
      </w:pPr>
      <w:r>
        <w:rPr>
          <w:sz w:val="22"/>
          <w:szCs w:val="22"/>
        </w:rPr>
        <w:t>May 31, 2023</w:t>
      </w:r>
    </w:p>
    <w:p w:rsidR="001711BC" w:rsidRPr="00BF61A0" w:rsidRDefault="001711BC" w:rsidP="00076FDC">
      <w:pPr>
        <w:ind w:left="540"/>
        <w:rPr>
          <w:sz w:val="22"/>
          <w:szCs w:val="22"/>
        </w:rPr>
      </w:pPr>
    </w:p>
    <w:p w:rsidR="00E46103" w:rsidRDefault="00C34287" w:rsidP="00BF61A0">
      <w:pPr>
        <w:ind w:left="540" w:right="720"/>
        <w:rPr>
          <w:sz w:val="22"/>
          <w:szCs w:val="22"/>
        </w:rPr>
      </w:pPr>
      <w:r>
        <w:rPr>
          <w:sz w:val="22"/>
          <w:szCs w:val="22"/>
        </w:rPr>
        <w:t>Greg Davis</w:t>
      </w:r>
    </w:p>
    <w:p w:rsidR="00C34287" w:rsidRDefault="00C34287" w:rsidP="00BF61A0">
      <w:pPr>
        <w:ind w:left="540" w:right="720"/>
        <w:rPr>
          <w:sz w:val="22"/>
          <w:szCs w:val="22"/>
        </w:rPr>
      </w:pPr>
      <w:r>
        <w:rPr>
          <w:sz w:val="22"/>
          <w:szCs w:val="22"/>
        </w:rPr>
        <w:t>1000 Caruso Blvd., Ste 171</w:t>
      </w:r>
    </w:p>
    <w:p w:rsidR="00C34287" w:rsidRDefault="00C34287" w:rsidP="00BF61A0">
      <w:pPr>
        <w:ind w:left="540" w:right="720"/>
        <w:rPr>
          <w:sz w:val="22"/>
          <w:szCs w:val="22"/>
        </w:rPr>
      </w:pPr>
      <w:r>
        <w:rPr>
          <w:sz w:val="22"/>
          <w:szCs w:val="22"/>
        </w:rPr>
        <w:t>Slidell, La. 70461</w:t>
      </w:r>
    </w:p>
    <w:p w:rsidR="004269AC" w:rsidRPr="00BF61A0" w:rsidRDefault="004269AC" w:rsidP="00076FDC">
      <w:pPr>
        <w:ind w:left="540" w:right="720"/>
        <w:rPr>
          <w:sz w:val="22"/>
          <w:szCs w:val="22"/>
        </w:rPr>
      </w:pPr>
    </w:p>
    <w:p w:rsidR="00E46103" w:rsidRDefault="004269AC" w:rsidP="00C34287">
      <w:pPr>
        <w:ind w:left="540" w:right="720"/>
        <w:rPr>
          <w:sz w:val="22"/>
          <w:szCs w:val="22"/>
        </w:rPr>
      </w:pPr>
      <w:r w:rsidRPr="00BF61A0">
        <w:rPr>
          <w:sz w:val="22"/>
          <w:szCs w:val="22"/>
        </w:rPr>
        <w:t>RE:</w:t>
      </w:r>
      <w:r w:rsidR="002E7C2B">
        <w:rPr>
          <w:sz w:val="22"/>
          <w:szCs w:val="22"/>
        </w:rPr>
        <w:t xml:space="preserve"> </w:t>
      </w:r>
      <w:proofErr w:type="spellStart"/>
      <w:r w:rsidR="00C34287">
        <w:rPr>
          <w:sz w:val="22"/>
          <w:szCs w:val="22"/>
        </w:rPr>
        <w:t>Breakin</w:t>
      </w:r>
      <w:proofErr w:type="spellEnd"/>
      <w:r w:rsidR="00C34287">
        <w:rPr>
          <w:sz w:val="22"/>
          <w:szCs w:val="22"/>
        </w:rPr>
        <w:t xml:space="preserve"> Point LLC</w:t>
      </w:r>
    </w:p>
    <w:p w:rsidR="00C34287" w:rsidRDefault="00C34287" w:rsidP="00C34287">
      <w:pPr>
        <w:ind w:left="540" w:right="720"/>
        <w:rPr>
          <w:sz w:val="22"/>
          <w:szCs w:val="22"/>
        </w:rPr>
      </w:pPr>
      <w:r>
        <w:rPr>
          <w:sz w:val="22"/>
          <w:szCs w:val="22"/>
        </w:rPr>
        <w:t xml:space="preserve">       1000 Caruso Blvd., Ste 171</w:t>
      </w:r>
    </w:p>
    <w:p w:rsidR="00C34287" w:rsidRPr="00BF61A0" w:rsidRDefault="00C34287" w:rsidP="00C34287">
      <w:pPr>
        <w:ind w:left="540" w:right="720"/>
        <w:rPr>
          <w:sz w:val="22"/>
          <w:szCs w:val="22"/>
        </w:rPr>
      </w:pPr>
      <w:r>
        <w:rPr>
          <w:sz w:val="22"/>
          <w:szCs w:val="22"/>
        </w:rPr>
        <w:t xml:space="preserve">       Slidell, La. 70461</w:t>
      </w:r>
    </w:p>
    <w:p w:rsidR="004269AC"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 xml:space="preserve">Dear </w:t>
      </w:r>
      <w:r w:rsidR="00757AFE" w:rsidRPr="00BF61A0">
        <w:rPr>
          <w:sz w:val="22"/>
          <w:szCs w:val="22"/>
        </w:rPr>
        <w:t xml:space="preserve">Mr. </w:t>
      </w:r>
      <w:r w:rsidR="00C34287">
        <w:rPr>
          <w:sz w:val="22"/>
          <w:szCs w:val="22"/>
        </w:rPr>
        <w:t>Davis</w:t>
      </w:r>
      <w:r w:rsidR="00BF61A0" w:rsidRPr="00BF61A0">
        <w:rPr>
          <w:sz w:val="22"/>
          <w:szCs w:val="22"/>
        </w:rPr>
        <w:t>,</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241E76">
        <w:rPr>
          <w:szCs w:val="22"/>
        </w:rPr>
        <w:t>and</w:t>
      </w:r>
      <w:r w:rsidR="005E5931" w:rsidRPr="00BF61A0">
        <w:rPr>
          <w:szCs w:val="22"/>
        </w:rPr>
        <w:t xml:space="preserve"> discuss plans for </w:t>
      </w:r>
      <w:r w:rsidR="00BF61A0" w:rsidRPr="00BF61A0">
        <w:rPr>
          <w:szCs w:val="22"/>
        </w:rPr>
        <w:t xml:space="preserve">renovations </w:t>
      </w:r>
      <w:r w:rsidR="000420CF">
        <w:rPr>
          <w:szCs w:val="22"/>
        </w:rPr>
        <w:t xml:space="preserve">of </w:t>
      </w:r>
      <w:r w:rsidR="00E46103">
        <w:rPr>
          <w:szCs w:val="22"/>
        </w:rPr>
        <w:t xml:space="preserve">an </w:t>
      </w:r>
      <w:r w:rsidR="000420CF">
        <w:rPr>
          <w:szCs w:val="22"/>
        </w:rPr>
        <w:t xml:space="preserve">existing building located at </w:t>
      </w:r>
      <w:r w:rsidR="00E46103">
        <w:rPr>
          <w:szCs w:val="22"/>
        </w:rPr>
        <w:t>1000 Caruso Blvd.</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w:t>
      </w:r>
      <w:r w:rsidR="004269AC" w:rsidRPr="00BF61A0">
        <w:rPr>
          <w:szCs w:val="22"/>
        </w:rPr>
        <w:t>services to design</w:t>
      </w:r>
      <w:r w:rsidR="000A2AB2" w:rsidRPr="00BF61A0">
        <w:rPr>
          <w:szCs w:val="22"/>
        </w:rPr>
        <w:t xml:space="preserve"> </w:t>
      </w:r>
      <w:r w:rsidR="00BF61A0" w:rsidRPr="00BF61A0">
        <w:rPr>
          <w:szCs w:val="22"/>
        </w:rPr>
        <w:t>the</w:t>
      </w:r>
      <w:r w:rsidR="00FE7EBD">
        <w:rPr>
          <w:szCs w:val="22"/>
        </w:rPr>
        <w:t xml:space="preserve"> following, redesign</w:t>
      </w:r>
      <w:r w:rsidR="00583FA6">
        <w:rPr>
          <w:szCs w:val="22"/>
        </w:rPr>
        <w:t xml:space="preserve"> the interior, </w:t>
      </w:r>
      <w:r w:rsidR="00E46103">
        <w:rPr>
          <w:szCs w:val="22"/>
        </w:rPr>
        <w:t>m</w:t>
      </w:r>
      <w:r w:rsidR="00465198">
        <w:rPr>
          <w:szCs w:val="22"/>
        </w:rPr>
        <w:t>echanical</w:t>
      </w:r>
      <w:r w:rsidR="00E46103">
        <w:rPr>
          <w:szCs w:val="22"/>
        </w:rPr>
        <w:t xml:space="preserve">, </w:t>
      </w:r>
      <w:r w:rsidR="00583FA6">
        <w:rPr>
          <w:szCs w:val="22"/>
        </w:rPr>
        <w:t>e</w:t>
      </w:r>
      <w:r w:rsidR="009C5886">
        <w:rPr>
          <w:szCs w:val="22"/>
        </w:rPr>
        <w:t xml:space="preserve">lectrical, </w:t>
      </w:r>
      <w:r w:rsidR="00E46103">
        <w:rPr>
          <w:szCs w:val="22"/>
        </w:rPr>
        <w:t>plumbing,</w:t>
      </w:r>
      <w:r w:rsidR="00FE7EBD">
        <w:rPr>
          <w:szCs w:val="22"/>
        </w:rPr>
        <w:t xml:space="preserve"> </w:t>
      </w:r>
      <w:r w:rsidR="00E46103">
        <w:rPr>
          <w:szCs w:val="22"/>
        </w:rPr>
        <w:t>all</w:t>
      </w:r>
      <w:r w:rsidR="00241E76">
        <w:rPr>
          <w:szCs w:val="22"/>
        </w:rPr>
        <w:t xml:space="preserve"> through state Fire Marshal approval.  Our design package will include a complete set of drawings </w:t>
      </w:r>
      <w:r w:rsidR="00583FA6">
        <w:rPr>
          <w:szCs w:val="22"/>
        </w:rPr>
        <w:t>ready for permitting.</w:t>
      </w:r>
    </w:p>
    <w:p w:rsidR="000A2AB2" w:rsidRPr="00BF61A0" w:rsidRDefault="000A2AB2" w:rsidP="00076FDC">
      <w:pPr>
        <w:pStyle w:val="BodyText"/>
        <w:ind w:left="540" w:right="720"/>
        <w:rPr>
          <w:szCs w:val="22"/>
        </w:rPr>
      </w:pPr>
    </w:p>
    <w:p w:rsidR="00DE4C24" w:rsidRDefault="00176395" w:rsidP="00076FDC">
      <w:pPr>
        <w:pStyle w:val="BodyText"/>
        <w:ind w:left="540" w:right="720"/>
        <w:rPr>
          <w:szCs w:val="22"/>
        </w:rPr>
      </w:pPr>
      <w:r w:rsidRPr="00BF61A0">
        <w:rPr>
          <w:szCs w:val="22"/>
        </w:rPr>
        <w:t xml:space="preserve">We propose a total fee </w:t>
      </w:r>
      <w:r w:rsidR="00557E88" w:rsidRPr="00BF61A0">
        <w:rPr>
          <w:szCs w:val="22"/>
        </w:rPr>
        <w:t>of $</w:t>
      </w:r>
      <w:r w:rsidR="00C34287">
        <w:rPr>
          <w:szCs w:val="22"/>
        </w:rPr>
        <w:t>6</w:t>
      </w:r>
      <w:r w:rsidR="003D4170">
        <w:rPr>
          <w:szCs w:val="22"/>
        </w:rPr>
        <w:t>,500</w:t>
      </w:r>
      <w:r w:rsidR="00557E88">
        <w:rPr>
          <w:szCs w:val="22"/>
        </w:rPr>
        <w:t xml:space="preserve">.00 </w:t>
      </w:r>
      <w:r w:rsidR="00BF61A0" w:rsidRPr="00BF61A0">
        <w:rPr>
          <w:szCs w:val="22"/>
        </w:rPr>
        <w:t xml:space="preserve">for </w:t>
      </w:r>
      <w:r w:rsidR="002C4F5D">
        <w:rPr>
          <w:szCs w:val="22"/>
        </w:rPr>
        <w:t>this</w:t>
      </w:r>
      <w:r w:rsidR="00A65212">
        <w:rPr>
          <w:szCs w:val="22"/>
        </w:rPr>
        <w:t xml:space="preserve"> </w:t>
      </w:r>
      <w:r w:rsidR="00BF61A0" w:rsidRPr="00BF61A0">
        <w:rPr>
          <w:szCs w:val="22"/>
        </w:rPr>
        <w:t>work.</w:t>
      </w:r>
      <w:r w:rsidR="00A65212">
        <w:rPr>
          <w:szCs w:val="22"/>
        </w:rPr>
        <w:t xml:space="preserve"> </w:t>
      </w:r>
    </w:p>
    <w:p w:rsidR="00557E88" w:rsidRDefault="00557E88" w:rsidP="00076FDC">
      <w:pPr>
        <w:pStyle w:val="BodyText"/>
        <w:ind w:left="540" w:right="720"/>
        <w:rPr>
          <w:szCs w:val="22"/>
        </w:rPr>
      </w:pPr>
    </w:p>
    <w:p w:rsidR="00241E76" w:rsidRPr="00CC5ADE" w:rsidRDefault="00241E76" w:rsidP="00241E76">
      <w:pPr>
        <w:pStyle w:val="BodyText"/>
        <w:ind w:left="540"/>
        <w:rPr>
          <w:sz w:val="23"/>
          <w:szCs w:val="23"/>
        </w:rPr>
      </w:pPr>
      <w:r w:rsidRPr="00CC5ADE">
        <w:rPr>
          <w:sz w:val="23"/>
          <w:szCs w:val="23"/>
        </w:rPr>
        <w:t>Our fee includes five sets of plans provided to you following the Fire Marshal's review and response, as well as the Louisiana State Fire Marshal Review Fee</w:t>
      </w:r>
      <w:r>
        <w:rPr>
          <w:sz w:val="23"/>
          <w:szCs w:val="23"/>
        </w:rPr>
        <w:t>.</w:t>
      </w:r>
      <w:r w:rsidRPr="00CC5ADE">
        <w:rPr>
          <w:sz w:val="23"/>
          <w:szCs w:val="23"/>
        </w:rPr>
        <w:t xml:space="preserve"> </w:t>
      </w:r>
    </w:p>
    <w:p w:rsidR="00241E76" w:rsidRPr="00866E6E" w:rsidRDefault="00241E76" w:rsidP="00241E76">
      <w:pPr>
        <w:pStyle w:val="BodyText"/>
        <w:ind w:left="540"/>
        <w:rPr>
          <w:sz w:val="16"/>
          <w:szCs w:val="16"/>
        </w:rPr>
      </w:pPr>
    </w:p>
    <w:p w:rsidR="00241E76" w:rsidRPr="00CC5ADE" w:rsidRDefault="00241E76" w:rsidP="00241E76">
      <w:pPr>
        <w:pStyle w:val="BodyText"/>
        <w:ind w:left="540"/>
        <w:rPr>
          <w:sz w:val="23"/>
          <w:szCs w:val="23"/>
        </w:rPr>
      </w:pPr>
      <w:r w:rsidRPr="00CC5ADE">
        <w:rPr>
          <w:sz w:val="23"/>
          <w:szCs w:val="23"/>
        </w:rPr>
        <w:t xml:space="preserve">Our fee </w:t>
      </w:r>
      <w:r w:rsidRPr="00CC5ADE">
        <w:rPr>
          <w:i/>
          <w:sz w:val="23"/>
          <w:szCs w:val="23"/>
        </w:rPr>
        <w:t>does not include</w:t>
      </w:r>
      <w:r w:rsidRPr="00CC5ADE">
        <w:rPr>
          <w:sz w:val="23"/>
          <w:szCs w:val="23"/>
        </w:rPr>
        <w:t xml:space="preserve"> the cost </w:t>
      </w:r>
      <w:r w:rsidRPr="00795C57">
        <w:rPr>
          <w:sz w:val="23"/>
          <w:szCs w:val="23"/>
        </w:rPr>
        <w:t>of,</w:t>
      </w:r>
      <w:r>
        <w:rPr>
          <w:sz w:val="23"/>
          <w:szCs w:val="23"/>
        </w:rPr>
        <w:t xml:space="preserve"> </w:t>
      </w:r>
      <w:r w:rsidRPr="00CC5ADE">
        <w:rPr>
          <w:sz w:val="23"/>
          <w:szCs w:val="23"/>
        </w:rPr>
        <w:t>s</w:t>
      </w:r>
      <w:r w:rsidR="00DC1535">
        <w:rPr>
          <w:sz w:val="23"/>
          <w:szCs w:val="23"/>
        </w:rPr>
        <w:t>oils analysis, survey, drainage</w:t>
      </w:r>
      <w:r w:rsidR="00406FDD">
        <w:rPr>
          <w:sz w:val="23"/>
          <w:szCs w:val="23"/>
        </w:rPr>
        <w:t xml:space="preserve"> or</w:t>
      </w:r>
      <w:r w:rsidRPr="00CC5ADE">
        <w:rPr>
          <w:sz w:val="23"/>
          <w:szCs w:val="23"/>
        </w:rPr>
        <w:t xml:space="preserve"> </w:t>
      </w:r>
      <w:r w:rsidR="00DC1535">
        <w:rPr>
          <w:sz w:val="23"/>
          <w:szCs w:val="23"/>
        </w:rPr>
        <w:t xml:space="preserve">paving plan, </w:t>
      </w:r>
      <w:r w:rsidR="00A938AD">
        <w:rPr>
          <w:sz w:val="23"/>
          <w:szCs w:val="23"/>
        </w:rPr>
        <w:t xml:space="preserve">landscaping plan, </w:t>
      </w:r>
      <w:r w:rsidRPr="00CC5ADE">
        <w:rPr>
          <w:sz w:val="23"/>
          <w:szCs w:val="23"/>
        </w:rPr>
        <w:t xml:space="preserve">wetlands determination, or other engineering studies that may be required by government agencies.  Our fee also </w:t>
      </w:r>
      <w:r w:rsidRPr="00CC5ADE">
        <w:rPr>
          <w:i/>
          <w:sz w:val="23"/>
          <w:szCs w:val="23"/>
        </w:rPr>
        <w:t>does not include</w:t>
      </w:r>
      <w:r w:rsidRPr="00CC5ADE">
        <w:rPr>
          <w:sz w:val="23"/>
          <w:szCs w:val="23"/>
        </w:rPr>
        <w:t xml:space="preserve"> </w:t>
      </w:r>
      <w:r w:rsidRPr="00795C57">
        <w:rPr>
          <w:sz w:val="23"/>
          <w:szCs w:val="23"/>
        </w:rPr>
        <w:t>design of the sprinkler or fire alarm systems.</w:t>
      </w:r>
      <w:r w:rsidRPr="00CC5ADE">
        <w:rPr>
          <w:sz w:val="23"/>
          <w:szCs w:val="23"/>
        </w:rPr>
        <w:t xml:space="preserve">  These items, if provided by Dammon Engineering, will be billed at a "cost plus</w:t>
      </w:r>
      <w:r w:rsidR="00A938AD">
        <w:rPr>
          <w:sz w:val="23"/>
          <w:szCs w:val="23"/>
        </w:rPr>
        <w:t xml:space="preserve"> </w:t>
      </w:r>
      <w:r w:rsidR="00C34287">
        <w:rPr>
          <w:sz w:val="23"/>
          <w:szCs w:val="23"/>
        </w:rPr>
        <w:t>2</w:t>
      </w:r>
      <w:r w:rsidR="00A938AD">
        <w:rPr>
          <w:sz w:val="23"/>
          <w:szCs w:val="23"/>
        </w:rPr>
        <w:t>0 %</w:t>
      </w:r>
      <w:r w:rsidRPr="00CC5ADE">
        <w:rPr>
          <w:sz w:val="23"/>
          <w:szCs w:val="23"/>
        </w:rPr>
        <w:t xml:space="preserve">" fee.    </w:t>
      </w:r>
    </w:p>
    <w:p w:rsidR="00241E76" w:rsidRDefault="00241E76" w:rsidP="00076FDC">
      <w:pPr>
        <w:pStyle w:val="BodyText"/>
        <w:ind w:left="540" w:right="720"/>
        <w:rPr>
          <w:szCs w:val="22"/>
        </w:rPr>
      </w:pPr>
    </w:p>
    <w:p w:rsidR="00D9097C" w:rsidRDefault="00D9097C" w:rsidP="00076FDC">
      <w:pPr>
        <w:pStyle w:val="BodyText"/>
        <w:ind w:left="540" w:right="720"/>
        <w:rPr>
          <w:szCs w:val="22"/>
        </w:rPr>
      </w:pPr>
      <w:r>
        <w:rPr>
          <w:szCs w:val="22"/>
        </w:rPr>
        <w:t>If selected, we will invoice $</w:t>
      </w:r>
      <w:r w:rsidR="00FE7EBD">
        <w:rPr>
          <w:szCs w:val="22"/>
        </w:rPr>
        <w:t>3</w:t>
      </w:r>
      <w:r w:rsidR="00241E76">
        <w:rPr>
          <w:szCs w:val="22"/>
        </w:rPr>
        <w:t>,0</w:t>
      </w:r>
      <w:r>
        <w:rPr>
          <w:szCs w:val="22"/>
        </w:rPr>
        <w:t xml:space="preserve">00.00 at </w:t>
      </w:r>
      <w:r w:rsidR="00A938AD">
        <w:rPr>
          <w:szCs w:val="22"/>
        </w:rPr>
        <w:t>start up</w:t>
      </w:r>
      <w:r>
        <w:rPr>
          <w:szCs w:val="22"/>
        </w:rPr>
        <w:t xml:space="preserve">.  </w:t>
      </w:r>
      <w:r w:rsidR="00A938AD">
        <w:rPr>
          <w:szCs w:val="22"/>
        </w:rPr>
        <w:t>O</w:t>
      </w:r>
      <w:r>
        <w:rPr>
          <w:szCs w:val="22"/>
        </w:rPr>
        <w:t xml:space="preserve">ur remaining fee </w:t>
      </w:r>
      <w:r w:rsidR="00D05858">
        <w:rPr>
          <w:szCs w:val="22"/>
        </w:rPr>
        <w:t>of $</w:t>
      </w:r>
      <w:r w:rsidR="00C34287">
        <w:rPr>
          <w:szCs w:val="22"/>
        </w:rPr>
        <w:t>3</w:t>
      </w:r>
      <w:r w:rsidR="00D05858">
        <w:rPr>
          <w:szCs w:val="22"/>
        </w:rPr>
        <w:t xml:space="preserve">,500.00 </w:t>
      </w:r>
      <w:r>
        <w:rPr>
          <w:szCs w:val="22"/>
        </w:rPr>
        <w:t xml:space="preserve">will be invoiced </w:t>
      </w:r>
      <w:r w:rsidR="00A938AD">
        <w:rPr>
          <w:szCs w:val="22"/>
        </w:rPr>
        <w:t>after fire marshal review</w:t>
      </w:r>
      <w:r>
        <w:rPr>
          <w:szCs w:val="22"/>
        </w:rPr>
        <w:t xml:space="preserve">. </w:t>
      </w:r>
    </w:p>
    <w:p w:rsidR="00D9097C" w:rsidRDefault="00D9097C"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7C2BFD" w:rsidP="00076FDC">
      <w:pPr>
        <w:ind w:left="540" w:right="720"/>
        <w:rPr>
          <w:sz w:val="22"/>
          <w:szCs w:val="22"/>
        </w:rPr>
      </w:pPr>
      <w:r w:rsidRPr="00BF61A0">
        <w:rPr>
          <w:sz w:val="22"/>
          <w:szCs w:val="22"/>
        </w:rPr>
        <w:t>Chuck Dammon, VP</w:t>
      </w:r>
    </w:p>
    <w:p w:rsidR="004269AC" w:rsidRPr="00BF61A0" w:rsidRDefault="00735A4D"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671" w:rsidRDefault="002D5671" w:rsidP="00581BD3">
      <w:r>
        <w:separator/>
      </w:r>
    </w:p>
  </w:endnote>
  <w:endnote w:type="continuationSeparator" w:id="1">
    <w:p w:rsidR="002D5671" w:rsidRDefault="002D5671"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671" w:rsidRDefault="002D5671"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671" w:rsidRDefault="002D5671" w:rsidP="00581BD3">
      <w:r>
        <w:separator/>
      </w:r>
    </w:p>
  </w:footnote>
  <w:footnote w:type="continuationSeparator" w:id="1">
    <w:p w:rsidR="002D5671" w:rsidRDefault="002D5671"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420CF"/>
    <w:rsid w:val="00070FE2"/>
    <w:rsid w:val="00076F12"/>
    <w:rsid w:val="00076FDC"/>
    <w:rsid w:val="000A0404"/>
    <w:rsid w:val="000A2AB2"/>
    <w:rsid w:val="000B2CFF"/>
    <w:rsid w:val="000E2021"/>
    <w:rsid w:val="001346E2"/>
    <w:rsid w:val="00161E32"/>
    <w:rsid w:val="00167B27"/>
    <w:rsid w:val="001711BC"/>
    <w:rsid w:val="00176395"/>
    <w:rsid w:val="00194BA3"/>
    <w:rsid w:val="001B1FEB"/>
    <w:rsid w:val="001D21FA"/>
    <w:rsid w:val="001E11E5"/>
    <w:rsid w:val="001F3861"/>
    <w:rsid w:val="00241E76"/>
    <w:rsid w:val="00267A16"/>
    <w:rsid w:val="00271C5A"/>
    <w:rsid w:val="002A41AD"/>
    <w:rsid w:val="002C1755"/>
    <w:rsid w:val="002C4F5D"/>
    <w:rsid w:val="002D5671"/>
    <w:rsid w:val="002E7C2B"/>
    <w:rsid w:val="00302CA2"/>
    <w:rsid w:val="00313538"/>
    <w:rsid w:val="003354C4"/>
    <w:rsid w:val="00353181"/>
    <w:rsid w:val="00354976"/>
    <w:rsid w:val="00360C12"/>
    <w:rsid w:val="003D4170"/>
    <w:rsid w:val="003D6E0E"/>
    <w:rsid w:val="003E5EA4"/>
    <w:rsid w:val="00406FDD"/>
    <w:rsid w:val="004230D2"/>
    <w:rsid w:val="004269AC"/>
    <w:rsid w:val="00455D51"/>
    <w:rsid w:val="00465198"/>
    <w:rsid w:val="00474E38"/>
    <w:rsid w:val="0048318F"/>
    <w:rsid w:val="00485AC8"/>
    <w:rsid w:val="004908AE"/>
    <w:rsid w:val="004D2B35"/>
    <w:rsid w:val="004F1E4B"/>
    <w:rsid w:val="00557E88"/>
    <w:rsid w:val="0056675D"/>
    <w:rsid w:val="00581BD3"/>
    <w:rsid w:val="00583FA6"/>
    <w:rsid w:val="005C0016"/>
    <w:rsid w:val="005E5931"/>
    <w:rsid w:val="00611EF5"/>
    <w:rsid w:val="0061657D"/>
    <w:rsid w:val="00636644"/>
    <w:rsid w:val="00637AD0"/>
    <w:rsid w:val="0068373E"/>
    <w:rsid w:val="00693709"/>
    <w:rsid w:val="006D2F2F"/>
    <w:rsid w:val="007139CF"/>
    <w:rsid w:val="007342EB"/>
    <w:rsid w:val="00735A4D"/>
    <w:rsid w:val="0074015E"/>
    <w:rsid w:val="00757AFE"/>
    <w:rsid w:val="00775C96"/>
    <w:rsid w:val="007C2BFD"/>
    <w:rsid w:val="007D76DE"/>
    <w:rsid w:val="00807EAD"/>
    <w:rsid w:val="00832B4F"/>
    <w:rsid w:val="008C57CF"/>
    <w:rsid w:val="00987CB8"/>
    <w:rsid w:val="009A56F3"/>
    <w:rsid w:val="009C5886"/>
    <w:rsid w:val="00A07DAA"/>
    <w:rsid w:val="00A205CC"/>
    <w:rsid w:val="00A25F31"/>
    <w:rsid w:val="00A27A5C"/>
    <w:rsid w:val="00A317A5"/>
    <w:rsid w:val="00A611ED"/>
    <w:rsid w:val="00A65212"/>
    <w:rsid w:val="00A938AD"/>
    <w:rsid w:val="00AC757D"/>
    <w:rsid w:val="00BC1E0D"/>
    <w:rsid w:val="00BF61A0"/>
    <w:rsid w:val="00C16763"/>
    <w:rsid w:val="00C34287"/>
    <w:rsid w:val="00C57782"/>
    <w:rsid w:val="00C735D0"/>
    <w:rsid w:val="00CB27AE"/>
    <w:rsid w:val="00CD309D"/>
    <w:rsid w:val="00D05858"/>
    <w:rsid w:val="00D343F9"/>
    <w:rsid w:val="00D472DC"/>
    <w:rsid w:val="00D625D4"/>
    <w:rsid w:val="00D771D0"/>
    <w:rsid w:val="00D9097C"/>
    <w:rsid w:val="00D94A64"/>
    <w:rsid w:val="00DA5B3A"/>
    <w:rsid w:val="00DC1535"/>
    <w:rsid w:val="00DE4C24"/>
    <w:rsid w:val="00E11A65"/>
    <w:rsid w:val="00E3565D"/>
    <w:rsid w:val="00E46103"/>
    <w:rsid w:val="00E57A5F"/>
    <w:rsid w:val="00E660AB"/>
    <w:rsid w:val="00EA7E13"/>
    <w:rsid w:val="00EB533B"/>
    <w:rsid w:val="00EC0AD5"/>
    <w:rsid w:val="00EC767B"/>
    <w:rsid w:val="00ED0A62"/>
    <w:rsid w:val="00F122F3"/>
    <w:rsid w:val="00F13161"/>
    <w:rsid w:val="00F441EC"/>
    <w:rsid w:val="00F558AE"/>
    <w:rsid w:val="00FB75AD"/>
    <w:rsid w:val="00FE0043"/>
    <w:rsid w:val="00FE3542"/>
    <w:rsid w:val="00FE7EBD"/>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260</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1820</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Windows User</cp:lastModifiedBy>
  <cp:revision>21</cp:revision>
  <cp:lastPrinted>2019-08-26T19:22:00Z</cp:lastPrinted>
  <dcterms:created xsi:type="dcterms:W3CDTF">2016-05-03T17:57:00Z</dcterms:created>
  <dcterms:modified xsi:type="dcterms:W3CDTF">2023-05-31T17:44:00Z</dcterms:modified>
</cp:coreProperties>
</file>