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F0" w:rsidRDefault="000359DA"/>
    <w:p w:rsidR="008C7477" w:rsidRDefault="008C7477"/>
    <w:p w:rsidR="008C7477" w:rsidRDefault="008C7477"/>
    <w:p w:rsidR="008C7477" w:rsidRDefault="008C7477"/>
    <w:p w:rsidR="008C7477" w:rsidRDefault="008C7477"/>
    <w:p w:rsidR="008C7477" w:rsidRDefault="008C7477">
      <w:r>
        <w:t>July 20, 2009</w:t>
      </w:r>
    </w:p>
    <w:p w:rsidR="008C7477" w:rsidRDefault="008C7477"/>
    <w:p w:rsidR="008C7477" w:rsidRDefault="008C7477"/>
    <w:p w:rsidR="008C7477" w:rsidRDefault="008C7477"/>
    <w:p w:rsidR="008C7477" w:rsidRDefault="008C7477">
      <w:r>
        <w:t>La. Small Rental Property Program (“SRPP”)</w:t>
      </w:r>
    </w:p>
    <w:p w:rsidR="008C7477" w:rsidRDefault="008C7477">
      <w:r>
        <w:t>State Office Building</w:t>
      </w:r>
    </w:p>
    <w:p w:rsidR="008C7477" w:rsidRDefault="008C7477">
      <w:r>
        <w:t>150 N. 3</w:t>
      </w:r>
      <w:r>
        <w:rPr>
          <w:vertAlign w:val="superscript"/>
        </w:rPr>
        <w:t xml:space="preserve">rd </w:t>
      </w:r>
      <w:r>
        <w:t>Street, 5</w:t>
      </w:r>
      <w:r w:rsidRPr="008C7477">
        <w:rPr>
          <w:vertAlign w:val="superscript"/>
        </w:rPr>
        <w:t>th</w:t>
      </w:r>
      <w:r>
        <w:t xml:space="preserve"> Floor</w:t>
      </w:r>
    </w:p>
    <w:p w:rsidR="008C7477" w:rsidRDefault="008C7477">
      <w:r>
        <w:t>Baton Rouge, LA  70801</w:t>
      </w:r>
    </w:p>
    <w:p w:rsidR="008C7477" w:rsidRDefault="008C7477"/>
    <w:p w:rsidR="008C7477" w:rsidRDefault="008C7477">
      <w:r>
        <w:t>RE:</w:t>
      </w:r>
      <w:r>
        <w:tab/>
        <w:t>ECO Builders</w:t>
      </w:r>
    </w:p>
    <w:p w:rsidR="008C7477" w:rsidRDefault="008C7477"/>
    <w:p w:rsidR="008C7477" w:rsidRDefault="008C7477"/>
    <w:p w:rsidR="008C7477" w:rsidRDefault="008C7477"/>
    <w:p w:rsidR="008C7477" w:rsidRDefault="008C7477">
      <w:r>
        <w:t>To Whom It May Concern:</w:t>
      </w:r>
    </w:p>
    <w:p w:rsidR="008C7477" w:rsidRDefault="008C7477"/>
    <w:p w:rsidR="008C7477" w:rsidRDefault="008C7477">
      <w:r>
        <w:t>We are writing at the request of ECO Builders, Inc., a local contracting company that is applying to do work under the State of Louisiana SRPP program.</w:t>
      </w:r>
    </w:p>
    <w:p w:rsidR="008C7477" w:rsidRDefault="008C7477"/>
    <w:p w:rsidR="008C7477" w:rsidRDefault="008C7477">
      <w:r>
        <w:t xml:space="preserve">Dammon Engineering, Inc. has worked with ECO Builders on various projects over the last 8+ years including commercial, residential and multi-family projects.  They have acquired and maintained a reputation of excellence in construction and customer satisfaction and our professional relationship with them over the years has been </w:t>
      </w:r>
      <w:r w:rsidR="00E37718">
        <w:t>impeccable.</w:t>
      </w:r>
    </w:p>
    <w:p w:rsidR="00E37718" w:rsidRDefault="00E37718"/>
    <w:p w:rsidR="00E37718" w:rsidRDefault="00E37718">
      <w:r>
        <w:t xml:space="preserve">Dammon Engineering, Inc. </w:t>
      </w:r>
      <w:r w:rsidR="00E814F2">
        <w:t>enjoys</w:t>
      </w:r>
      <w:r>
        <w:t xml:space="preserve"> a tremendous amount of confidence when entering into contractual obligation</w:t>
      </w:r>
      <w:r w:rsidR="00E814F2">
        <w:t>s</w:t>
      </w:r>
      <w:r>
        <w:t xml:space="preserve"> with ECO Builders and would not hesitate to recommend them to others.  We have come to expect, and we always receive, an unparalleled level of professionalism when engaged by ECO Builders and we are confident that you will too.</w:t>
      </w:r>
    </w:p>
    <w:p w:rsidR="00E37718" w:rsidRDefault="00E37718"/>
    <w:p w:rsidR="00E37718" w:rsidRDefault="00E37718">
      <w:r>
        <w:t xml:space="preserve">In our experience with ECO Builders, they have consistently performed above expectation on all projects, including </w:t>
      </w:r>
      <w:r w:rsidR="00E814F2">
        <w:t>numerous</w:t>
      </w:r>
      <w:r>
        <w:t xml:space="preserve"> commercial, residential, and </w:t>
      </w:r>
      <w:r w:rsidR="00E814F2">
        <w:t xml:space="preserve">multi-family projects.  </w:t>
      </w:r>
      <w:r w:rsidR="00F7402A">
        <w:t>If you have any questions or concerns regarding ECO Builder</w:t>
      </w:r>
      <w:r w:rsidR="000359DA">
        <w:t>s</w:t>
      </w:r>
      <w:r w:rsidR="00F7402A">
        <w:t>, please do not hesitate to contact us so that we may help to dispel any hesitation.</w:t>
      </w:r>
    </w:p>
    <w:p w:rsidR="00F7402A" w:rsidRDefault="00F7402A"/>
    <w:p w:rsidR="00F7402A" w:rsidRDefault="00F7402A">
      <w:r>
        <w:t>Sincerely,</w:t>
      </w:r>
    </w:p>
    <w:p w:rsidR="00F7402A" w:rsidRDefault="00F7402A"/>
    <w:p w:rsidR="00F7402A" w:rsidRDefault="00F7402A"/>
    <w:p w:rsidR="00F7402A" w:rsidRDefault="00F7402A">
      <w:r>
        <w:t>Chuck Dammon/VP</w:t>
      </w:r>
    </w:p>
    <w:p w:rsidR="00F7402A" w:rsidRDefault="00F7402A">
      <w:r>
        <w:t>Dammon Engineering, Inc.</w:t>
      </w:r>
    </w:p>
    <w:p w:rsidR="00E37718" w:rsidRDefault="00E37718"/>
    <w:p w:rsidR="008C7477" w:rsidRDefault="008C7477"/>
    <w:sectPr w:rsidR="008C7477" w:rsidSect="00414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7477"/>
    <w:rsid w:val="000359DA"/>
    <w:rsid w:val="000F057F"/>
    <w:rsid w:val="0023380A"/>
    <w:rsid w:val="00414BA5"/>
    <w:rsid w:val="008C7477"/>
    <w:rsid w:val="008D1A50"/>
    <w:rsid w:val="008E3C55"/>
    <w:rsid w:val="00C91112"/>
    <w:rsid w:val="00E37718"/>
    <w:rsid w:val="00E814F2"/>
    <w:rsid w:val="00F74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5CB8F-3A1F-4B8B-A538-79326BB5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3</cp:revision>
  <cp:lastPrinted>2009-07-21T15:38:00Z</cp:lastPrinted>
  <dcterms:created xsi:type="dcterms:W3CDTF">2009-07-20T20:09:00Z</dcterms:created>
  <dcterms:modified xsi:type="dcterms:W3CDTF">2009-07-21T15:40:00Z</dcterms:modified>
</cp:coreProperties>
</file>