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09110B"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3F539D" w:rsidP="00356CA4">
      <w:pPr>
        <w:ind w:left="720"/>
      </w:pPr>
      <w:r>
        <w:t>April 6, 2017</w:t>
      </w:r>
    </w:p>
    <w:p w:rsidR="008812CB" w:rsidRDefault="008812CB" w:rsidP="00356CA4">
      <w:pPr>
        <w:ind w:left="720"/>
      </w:pPr>
    </w:p>
    <w:p w:rsidR="00CA49F7" w:rsidRDefault="00356CA4" w:rsidP="00356CA4">
      <w:pPr>
        <w:ind w:left="720"/>
      </w:pPr>
      <w:r w:rsidRPr="00BE3CA4">
        <w:t xml:space="preserve">For: </w:t>
      </w:r>
      <w:r w:rsidRPr="00BE3CA4">
        <w:tab/>
      </w:r>
      <w:r w:rsidR="002C788E">
        <w:t xml:space="preserve">Frederick </w:t>
      </w:r>
      <w:proofErr w:type="spellStart"/>
      <w:r w:rsidR="002C788E">
        <w:t>Lawshe</w:t>
      </w:r>
      <w:proofErr w:type="spellEnd"/>
      <w:r w:rsidR="008E599F">
        <w:t xml:space="preserve"> </w:t>
      </w:r>
    </w:p>
    <w:p w:rsidR="00CA49F7" w:rsidRDefault="00CA49F7" w:rsidP="00356CA4">
      <w:pPr>
        <w:ind w:left="720"/>
      </w:pPr>
      <w:r>
        <w:t xml:space="preserve">            </w:t>
      </w:r>
      <w:r w:rsidR="002C788E">
        <w:t>2790 Rodeo Rd. Apt 318</w:t>
      </w:r>
      <w:r w:rsidR="00644EFD">
        <w:t xml:space="preserve"> </w:t>
      </w:r>
    </w:p>
    <w:p w:rsidR="000F6C43" w:rsidRDefault="000F6C43" w:rsidP="000F6C43">
      <w:pPr>
        <w:ind w:left="720"/>
      </w:pPr>
      <w:r>
        <w:t xml:space="preserve">            </w:t>
      </w:r>
      <w:r w:rsidR="002C788E">
        <w:t>Abbeville</w:t>
      </w:r>
      <w:r w:rsidR="0015073E">
        <w:t xml:space="preserve"> </w:t>
      </w:r>
      <w:r w:rsidR="00CA49F7">
        <w:t>La. 70</w:t>
      </w:r>
      <w:r w:rsidR="002C788E">
        <w:t>510</w:t>
      </w:r>
    </w:p>
    <w:p w:rsidR="003F539D" w:rsidRDefault="003F539D" w:rsidP="000F6C43">
      <w:pPr>
        <w:ind w:left="720"/>
      </w:pPr>
    </w:p>
    <w:p w:rsidR="003F539D" w:rsidRDefault="003F539D" w:rsidP="000F6C43">
      <w:pPr>
        <w:ind w:left="720"/>
      </w:pPr>
      <w:r>
        <w:t>Ref:     605 Burnside Drive</w:t>
      </w:r>
    </w:p>
    <w:p w:rsidR="003F539D" w:rsidRDefault="003F539D" w:rsidP="000F6C43">
      <w:pPr>
        <w:ind w:left="720"/>
      </w:pPr>
      <w:r>
        <w:tab/>
        <w:t xml:space="preserve">Pearl River La. </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2C788E" w:rsidP="00356CA4">
      <w:pPr>
        <w:ind w:left="720"/>
      </w:pPr>
      <w:r>
        <w:t>Two</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6D5EF1">
        <w:t xml:space="preserve"> and </w:t>
      </w:r>
      <w:r w:rsidR="0015073E">
        <w:t>wood</w:t>
      </w:r>
      <w:r w:rsidR="006D5EF1">
        <w:t xml:space="preserve"> flooring with a </w:t>
      </w:r>
      <w:r w:rsidR="00356CA4" w:rsidRPr="00BE3CA4">
        <w:t>composition shingle ro</w:t>
      </w:r>
      <w:r w:rsidR="00356CA4">
        <w:t>of on a conventional foundation</w:t>
      </w:r>
      <w:r w:rsidR="00C048D2">
        <w:t>,</w:t>
      </w:r>
      <w:r w:rsidR="00A446CF">
        <w:t xml:space="preserve"> approximately 37 years old</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a home inspection that noted </w:t>
      </w:r>
      <w:proofErr w:type="gramStart"/>
      <w:r w:rsidR="00C048D2">
        <w:t>a</w:t>
      </w:r>
      <w:proofErr w:type="gramEnd"/>
      <w:r w:rsidR="00C048D2">
        <w:t xml:space="preserve"> elevation</w:t>
      </w:r>
      <w:r w:rsidR="0012364C">
        <w:t xml:space="preserve"> deference</w:t>
      </w:r>
      <w:r w:rsidR="003057FE">
        <w:t xml:space="preserve"> in the </w:t>
      </w:r>
      <w:r w:rsidR="00A5784C">
        <w:t>2</w:t>
      </w:r>
      <w:r w:rsidR="00A5784C" w:rsidRPr="00A5784C">
        <w:rPr>
          <w:vertAlign w:val="superscript"/>
        </w:rPr>
        <w:t>nd</w:t>
      </w:r>
      <w:r w:rsidR="00A5784C">
        <w:t xml:space="preserve"> floor master bedroom</w:t>
      </w:r>
      <w:r w:rsidR="003057FE">
        <w:t>.</w:t>
      </w:r>
      <w:r w:rsidR="00665461">
        <w:t xml:space="preserve"> The current owner stated that they have not done any work on the ho</w:t>
      </w:r>
      <w:r w:rsidR="00A5784C">
        <w:t xml:space="preserve">me since they have </w:t>
      </w:r>
      <w:r w:rsidR="0023708A">
        <w:t>owned it</w:t>
      </w:r>
      <w:r w:rsidR="00A5784C">
        <w:t xml:space="preserve"> and the </w:t>
      </w:r>
      <w:r w:rsidR="00A41234">
        <w:t xml:space="preserve">master bedroom </w:t>
      </w:r>
      <w:r w:rsidR="00A5784C">
        <w:t xml:space="preserve">floor </w:t>
      </w:r>
      <w:r w:rsidR="00A41234">
        <w:t>have</w:t>
      </w:r>
      <w:r w:rsidR="00A5784C">
        <w:t xml:space="preserve"> always sloped.</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4731B5" w:rsidRDefault="0091679E" w:rsidP="0091679E">
      <w:pPr>
        <w:ind w:left="720"/>
      </w:pPr>
      <w:r>
        <w:t xml:space="preserve">Upon inspection, a zip level was used to verify the floor height conditions.  The level was set up </w:t>
      </w:r>
      <w:r w:rsidR="004F5D89">
        <w:t>in</w:t>
      </w:r>
      <w:r>
        <w:t xml:space="preserve"> the </w:t>
      </w:r>
      <w:r w:rsidR="004F5D89">
        <w:t>hallway</w:t>
      </w:r>
      <w:r>
        <w:t xml:space="preserve"> at zero inches and </w:t>
      </w:r>
      <w:r w:rsidR="0023708A">
        <w:t>measured into the master bedroom.</w:t>
      </w:r>
      <w:r>
        <w:t xml:space="preserve">  </w:t>
      </w:r>
    </w:p>
    <w:p w:rsidR="009572E5" w:rsidRDefault="009572E5" w:rsidP="009572E5">
      <w:pPr>
        <w:ind w:left="720"/>
      </w:pPr>
    </w:p>
    <w:p w:rsidR="009572E5" w:rsidRDefault="009572E5" w:rsidP="0091679E">
      <w:pPr>
        <w:ind w:left="720"/>
      </w:pPr>
      <w:r>
        <w:t xml:space="preserve">The area in question with the most notable slope is in the </w:t>
      </w:r>
      <w:r w:rsidR="0023708A">
        <w:t>master bedroom</w:t>
      </w:r>
      <w:r>
        <w:t xml:space="preserve"> area </w:t>
      </w:r>
      <w:r w:rsidR="0023708A">
        <w:t>right in the door entrance</w:t>
      </w:r>
      <w:r w:rsidR="00806DFA">
        <w:t xml:space="preserve"> to the master bedroom</w:t>
      </w:r>
      <w:r w:rsidR="0023708A">
        <w:t>. It</w:t>
      </w:r>
      <w:r>
        <w:t xml:space="preserve"> was noted to have a -1.6” difference in elevation. </w:t>
      </w:r>
      <w:r w:rsidR="00806DFA">
        <w:t>This master bedroom is supported with a beam under it in the living room. In the living room you can see the beam and it has a slight dip in it.</w:t>
      </w:r>
      <w:r w:rsidR="000A1897">
        <w:t xml:space="preserve"> </w:t>
      </w:r>
      <w:r>
        <w:t xml:space="preserve">The interior of the home in </w:t>
      </w:r>
      <w:r w:rsidR="00F41E7C">
        <w:t>these</w:t>
      </w:r>
      <w:r w:rsidR="000A1897">
        <w:t xml:space="preserve"> location</w:t>
      </w:r>
      <w:r w:rsidR="00F41E7C">
        <w:t>s</w:t>
      </w:r>
      <w:r>
        <w:t xml:space="preserve"> wasn’t noted to have any cracks in the sheet</w:t>
      </w:r>
      <w:r w:rsidR="00FE1F22">
        <w:t xml:space="preserve"> </w:t>
      </w:r>
      <w:r>
        <w:t>rock walls or ceiling.</w:t>
      </w:r>
    </w:p>
    <w:p w:rsidR="000A1897" w:rsidRDefault="000A1897" w:rsidP="0091679E">
      <w:pPr>
        <w:ind w:left="720"/>
      </w:pPr>
    </w:p>
    <w:p w:rsidR="000A1897" w:rsidRDefault="000A1897" w:rsidP="0091679E">
      <w:pPr>
        <w:ind w:left="720"/>
      </w:pPr>
    </w:p>
    <w:p w:rsidR="005F24D1" w:rsidRDefault="005F24D1" w:rsidP="0091679E">
      <w:pPr>
        <w:ind w:left="720"/>
      </w:pPr>
    </w:p>
    <w:p w:rsidR="005F24D1" w:rsidRDefault="005F24D1" w:rsidP="0091679E">
      <w:pPr>
        <w:ind w:left="720"/>
      </w:pPr>
    </w:p>
    <w:p w:rsidR="00606B60" w:rsidRDefault="00606B60" w:rsidP="005F24D1">
      <w:pPr>
        <w:ind w:left="720"/>
      </w:pPr>
      <w:r>
        <w:t>No cracks</w:t>
      </w:r>
      <w:r w:rsidR="00814C4D">
        <w:t xml:space="preserve"> </w:t>
      </w:r>
      <w:r w:rsidR="004731B5">
        <w:t xml:space="preserve">in the foundation were noted in the interior of the home </w:t>
      </w:r>
      <w:r w:rsidR="00814C4D">
        <w:t>due to the floor coverings.</w:t>
      </w:r>
      <w:r w:rsidR="004731B5">
        <w:t xml:space="preserve"> No cracks in the foundation were noted in the exterior of the home</w:t>
      </w:r>
      <w:r w:rsidR="005F24D1">
        <w:t>.</w:t>
      </w:r>
    </w:p>
    <w:p w:rsidR="00742C68" w:rsidRDefault="00742C68" w:rsidP="00AE6393">
      <w:pPr>
        <w:ind w:left="720"/>
      </w:pP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0F1636" w:rsidRDefault="000F1636" w:rsidP="00397181">
      <w:pPr>
        <w:pStyle w:val="BodyText"/>
        <w:ind w:left="720"/>
        <w:rPr>
          <w:sz w:val="24"/>
          <w:szCs w:val="24"/>
          <w:u w:val="single"/>
        </w:rPr>
      </w:pPr>
    </w:p>
    <w:p w:rsidR="00924D22" w:rsidRDefault="00BB7D6E" w:rsidP="00BB7D6E">
      <w:pPr>
        <w:shd w:val="clear" w:color="auto" w:fill="FFFFFF"/>
        <w:autoSpaceDE w:val="0"/>
        <w:autoSpaceDN w:val="0"/>
        <w:adjustRightInd w:val="0"/>
        <w:ind w:left="690"/>
        <w:rPr>
          <w:color w:val="000000"/>
        </w:rPr>
      </w:pPr>
      <w:r w:rsidRPr="00757C0E">
        <w:rPr>
          <w:color w:val="000000"/>
        </w:rPr>
        <w:t>There are no visible signs of distress in the wall, ceiling or wood flooring in the dining room that would indicate</w:t>
      </w:r>
      <w:r w:rsidR="00924D22">
        <w:rPr>
          <w:color w:val="000000"/>
        </w:rPr>
        <w:t xml:space="preserve"> </w:t>
      </w:r>
      <w:r w:rsidRPr="00757C0E">
        <w:rPr>
          <w:color w:val="000000"/>
        </w:rPr>
        <w:t xml:space="preserve">a continual sagging.  This is also true for the master bedroom access area.  </w:t>
      </w:r>
      <w:r w:rsidRPr="00757C0E">
        <w:t xml:space="preserve">  The access area did not appear to be soft or unstable.</w:t>
      </w:r>
      <w:r w:rsidR="00924D22">
        <w:t xml:space="preserve">  </w:t>
      </w:r>
      <w:r w:rsidRPr="00757C0E">
        <w:t>The owner indicated that the sagging area has existed in the house since</w:t>
      </w:r>
      <w:r w:rsidRPr="00757C0E">
        <w:rPr>
          <w:color w:val="000000"/>
        </w:rPr>
        <w:t xml:space="preserve"> they owned it.</w:t>
      </w:r>
    </w:p>
    <w:p w:rsidR="00BB7D6E" w:rsidRPr="00757C0E" w:rsidRDefault="00BB7D6E" w:rsidP="00BB7D6E">
      <w:pPr>
        <w:shd w:val="clear" w:color="auto" w:fill="FFFFFF"/>
        <w:autoSpaceDE w:val="0"/>
        <w:autoSpaceDN w:val="0"/>
        <w:adjustRightInd w:val="0"/>
        <w:ind w:left="690"/>
        <w:rPr>
          <w:color w:val="000000"/>
        </w:rPr>
      </w:pPr>
      <w:r w:rsidRPr="00757C0E">
        <w:rPr>
          <w:color w:val="000000"/>
        </w:rPr>
        <w:t xml:space="preserve">  </w:t>
      </w:r>
    </w:p>
    <w:p w:rsidR="00BB7D6E" w:rsidRPr="00757C0E" w:rsidRDefault="00BB7D6E" w:rsidP="00BB7D6E">
      <w:pPr>
        <w:shd w:val="clear" w:color="auto" w:fill="FFFFFF"/>
        <w:autoSpaceDE w:val="0"/>
        <w:autoSpaceDN w:val="0"/>
        <w:adjustRightInd w:val="0"/>
        <w:ind w:left="690"/>
        <w:rPr>
          <w:color w:val="000000"/>
        </w:rPr>
      </w:pPr>
      <w:r w:rsidRPr="00757C0E">
        <w:rPr>
          <w:color w:val="000000"/>
        </w:rPr>
        <w:t xml:space="preserve">It is recommended that if the supporting beam is uncovered, either from below the floor or above, that the beam be inspected.  It most likely that the beam warped during construction, and at that time, was never corrected.  Sag may exceed current new construction parameters, but is more an esthetic concern than an indication of beam malfunction.  </w:t>
      </w:r>
    </w:p>
    <w:p w:rsidR="00BB7D6E" w:rsidRPr="00757C0E" w:rsidRDefault="00BB7D6E" w:rsidP="00BB7D6E">
      <w:pPr>
        <w:shd w:val="clear" w:color="auto" w:fill="FFFFFF"/>
        <w:autoSpaceDE w:val="0"/>
        <w:autoSpaceDN w:val="0"/>
        <w:adjustRightInd w:val="0"/>
        <w:rPr>
          <w:color w:val="000000"/>
        </w:rPr>
      </w:pPr>
      <w:r w:rsidRPr="00757C0E">
        <w:rPr>
          <w:color w:val="000000"/>
        </w:rPr>
        <w:t> </w:t>
      </w:r>
    </w:p>
    <w:p w:rsidR="00BB7D6E" w:rsidRPr="00757C0E" w:rsidRDefault="00BB7D6E" w:rsidP="00BB7D6E">
      <w:pPr>
        <w:shd w:val="clear" w:color="auto" w:fill="FFFFFF"/>
        <w:autoSpaceDE w:val="0"/>
        <w:autoSpaceDN w:val="0"/>
        <w:adjustRightInd w:val="0"/>
        <w:ind w:firstLine="645"/>
        <w:rPr>
          <w:color w:val="000000"/>
        </w:rPr>
      </w:pPr>
      <w:r w:rsidRPr="00757C0E">
        <w:rPr>
          <w:color w:val="000000"/>
        </w:rPr>
        <w:t xml:space="preserve">It appears the structural integrity of this area </w:t>
      </w:r>
      <w:r w:rsidR="00924D22">
        <w:rPr>
          <w:color w:val="000000"/>
        </w:rPr>
        <w:t>of the</w:t>
      </w:r>
      <w:r w:rsidRPr="00757C0E">
        <w:rPr>
          <w:color w:val="000000"/>
        </w:rPr>
        <w:t xml:space="preserve"> home is currently sound.</w:t>
      </w:r>
    </w:p>
    <w:p w:rsidR="004E7C79" w:rsidRPr="00372B42" w:rsidRDefault="004E7C79" w:rsidP="00AE3CE5">
      <w:pPr>
        <w:ind w:left="720"/>
      </w:pP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53B" w:rsidRDefault="0009053B" w:rsidP="00356CA4">
      <w:r>
        <w:separator/>
      </w:r>
    </w:p>
  </w:endnote>
  <w:endnote w:type="continuationSeparator" w:id="0">
    <w:p w:rsidR="0009053B" w:rsidRDefault="0009053B"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53B" w:rsidRDefault="0009053B"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09053B" w:rsidRDefault="0009053B" w:rsidP="00356CA4">
    <w:pPr>
      <w:spacing w:line="140" w:lineRule="exact"/>
      <w:jc w:val="both"/>
      <w:rPr>
        <w:rFonts w:ascii="Arial" w:hAnsi="Arial" w:cs="Arial"/>
        <w:color w:val="000000"/>
        <w:sz w:val="14"/>
        <w:szCs w:val="14"/>
      </w:rPr>
    </w:pPr>
  </w:p>
  <w:p w:rsidR="0009053B" w:rsidRDefault="0009053B"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09053B" w:rsidRDefault="0009053B"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53B" w:rsidRDefault="0009053B" w:rsidP="00356CA4">
      <w:r>
        <w:separator/>
      </w:r>
    </w:p>
  </w:footnote>
  <w:footnote w:type="continuationSeparator" w:id="0">
    <w:p w:rsidR="0009053B" w:rsidRDefault="0009053B"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209D4"/>
    <w:rsid w:val="00056702"/>
    <w:rsid w:val="000708A6"/>
    <w:rsid w:val="00081DE8"/>
    <w:rsid w:val="0009053B"/>
    <w:rsid w:val="0009110B"/>
    <w:rsid w:val="00093CCE"/>
    <w:rsid w:val="0009792E"/>
    <w:rsid w:val="000A1897"/>
    <w:rsid w:val="000B70BB"/>
    <w:rsid w:val="000C3FC5"/>
    <w:rsid w:val="000D0583"/>
    <w:rsid w:val="000D286D"/>
    <w:rsid w:val="000D2BA7"/>
    <w:rsid w:val="000E3834"/>
    <w:rsid w:val="000E7ED6"/>
    <w:rsid w:val="000F1636"/>
    <w:rsid w:val="000F6C43"/>
    <w:rsid w:val="00102DA0"/>
    <w:rsid w:val="00103BAC"/>
    <w:rsid w:val="0012364C"/>
    <w:rsid w:val="001265AD"/>
    <w:rsid w:val="00126EF2"/>
    <w:rsid w:val="00130AA0"/>
    <w:rsid w:val="00132AE6"/>
    <w:rsid w:val="001379A2"/>
    <w:rsid w:val="001454BA"/>
    <w:rsid w:val="0015073E"/>
    <w:rsid w:val="00161245"/>
    <w:rsid w:val="00170B4E"/>
    <w:rsid w:val="001829C1"/>
    <w:rsid w:val="00197C24"/>
    <w:rsid w:val="001A11E0"/>
    <w:rsid w:val="001A19CC"/>
    <w:rsid w:val="001A32D2"/>
    <w:rsid w:val="001C0D8D"/>
    <w:rsid w:val="001C3BFB"/>
    <w:rsid w:val="001D5E30"/>
    <w:rsid w:val="001E5923"/>
    <w:rsid w:val="001F583D"/>
    <w:rsid w:val="0020643F"/>
    <w:rsid w:val="00221838"/>
    <w:rsid w:val="0023708A"/>
    <w:rsid w:val="00240318"/>
    <w:rsid w:val="002413F4"/>
    <w:rsid w:val="00244D1C"/>
    <w:rsid w:val="00255242"/>
    <w:rsid w:val="0026735B"/>
    <w:rsid w:val="00271012"/>
    <w:rsid w:val="0029130B"/>
    <w:rsid w:val="00291A81"/>
    <w:rsid w:val="002A4E51"/>
    <w:rsid w:val="002C0898"/>
    <w:rsid w:val="002C788E"/>
    <w:rsid w:val="002D19AB"/>
    <w:rsid w:val="002E0DE6"/>
    <w:rsid w:val="002E27D5"/>
    <w:rsid w:val="002F32CB"/>
    <w:rsid w:val="002F51D7"/>
    <w:rsid w:val="002F5910"/>
    <w:rsid w:val="002F60EA"/>
    <w:rsid w:val="003057FE"/>
    <w:rsid w:val="003063F7"/>
    <w:rsid w:val="00315E18"/>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3F539D"/>
    <w:rsid w:val="004029A8"/>
    <w:rsid w:val="0040305D"/>
    <w:rsid w:val="00404EA5"/>
    <w:rsid w:val="00407F6C"/>
    <w:rsid w:val="0041393B"/>
    <w:rsid w:val="00432A1E"/>
    <w:rsid w:val="00443100"/>
    <w:rsid w:val="00451A79"/>
    <w:rsid w:val="004608DC"/>
    <w:rsid w:val="004731B5"/>
    <w:rsid w:val="004778D3"/>
    <w:rsid w:val="00477B38"/>
    <w:rsid w:val="00486AC6"/>
    <w:rsid w:val="00487817"/>
    <w:rsid w:val="00495C9A"/>
    <w:rsid w:val="004A4887"/>
    <w:rsid w:val="004B272C"/>
    <w:rsid w:val="004C19F3"/>
    <w:rsid w:val="004C55D9"/>
    <w:rsid w:val="004D5389"/>
    <w:rsid w:val="004D5CFF"/>
    <w:rsid w:val="004D6359"/>
    <w:rsid w:val="004E723D"/>
    <w:rsid w:val="004E7C79"/>
    <w:rsid w:val="004F5D89"/>
    <w:rsid w:val="004F6AC8"/>
    <w:rsid w:val="004F728D"/>
    <w:rsid w:val="005072F5"/>
    <w:rsid w:val="00527D6A"/>
    <w:rsid w:val="00533CE0"/>
    <w:rsid w:val="00541FEA"/>
    <w:rsid w:val="00553716"/>
    <w:rsid w:val="00564A9B"/>
    <w:rsid w:val="0056657C"/>
    <w:rsid w:val="005747C3"/>
    <w:rsid w:val="0057715B"/>
    <w:rsid w:val="0059442A"/>
    <w:rsid w:val="00595316"/>
    <w:rsid w:val="00596920"/>
    <w:rsid w:val="005A2F02"/>
    <w:rsid w:val="005A48E6"/>
    <w:rsid w:val="005C7C94"/>
    <w:rsid w:val="005E33E1"/>
    <w:rsid w:val="005E5759"/>
    <w:rsid w:val="005E58FE"/>
    <w:rsid w:val="005F110B"/>
    <w:rsid w:val="005F24D1"/>
    <w:rsid w:val="005F2D0D"/>
    <w:rsid w:val="00606B53"/>
    <w:rsid w:val="00606B60"/>
    <w:rsid w:val="00634A34"/>
    <w:rsid w:val="00644EFD"/>
    <w:rsid w:val="00656DE3"/>
    <w:rsid w:val="00663137"/>
    <w:rsid w:val="00663FA2"/>
    <w:rsid w:val="00665461"/>
    <w:rsid w:val="00665976"/>
    <w:rsid w:val="006700DC"/>
    <w:rsid w:val="006716CD"/>
    <w:rsid w:val="00690D79"/>
    <w:rsid w:val="006943D9"/>
    <w:rsid w:val="006A0A34"/>
    <w:rsid w:val="006A6154"/>
    <w:rsid w:val="006B1C25"/>
    <w:rsid w:val="006B5BC8"/>
    <w:rsid w:val="006C10C1"/>
    <w:rsid w:val="006C4749"/>
    <w:rsid w:val="006D5EDE"/>
    <w:rsid w:val="006D5EF1"/>
    <w:rsid w:val="006E338A"/>
    <w:rsid w:val="006E59E0"/>
    <w:rsid w:val="00700AF9"/>
    <w:rsid w:val="00732DCA"/>
    <w:rsid w:val="00742C68"/>
    <w:rsid w:val="00743421"/>
    <w:rsid w:val="00745389"/>
    <w:rsid w:val="00753811"/>
    <w:rsid w:val="00757C0E"/>
    <w:rsid w:val="00780890"/>
    <w:rsid w:val="0078551F"/>
    <w:rsid w:val="0078563D"/>
    <w:rsid w:val="00790707"/>
    <w:rsid w:val="00792620"/>
    <w:rsid w:val="00793C61"/>
    <w:rsid w:val="00795522"/>
    <w:rsid w:val="00797EBF"/>
    <w:rsid w:val="007C12AE"/>
    <w:rsid w:val="007C74A3"/>
    <w:rsid w:val="007D2585"/>
    <w:rsid w:val="007E0C1F"/>
    <w:rsid w:val="007E7717"/>
    <w:rsid w:val="007F04DB"/>
    <w:rsid w:val="007F0F90"/>
    <w:rsid w:val="00803EAE"/>
    <w:rsid w:val="00806DFA"/>
    <w:rsid w:val="00814365"/>
    <w:rsid w:val="00814C4D"/>
    <w:rsid w:val="00815D60"/>
    <w:rsid w:val="0081704A"/>
    <w:rsid w:val="008403E8"/>
    <w:rsid w:val="00852D53"/>
    <w:rsid w:val="00866DCE"/>
    <w:rsid w:val="00871E13"/>
    <w:rsid w:val="008805B2"/>
    <w:rsid w:val="008812CB"/>
    <w:rsid w:val="008831C3"/>
    <w:rsid w:val="008835ED"/>
    <w:rsid w:val="00885651"/>
    <w:rsid w:val="00894F50"/>
    <w:rsid w:val="008B3AA2"/>
    <w:rsid w:val="008B7AA0"/>
    <w:rsid w:val="008C2FD2"/>
    <w:rsid w:val="008C6D0D"/>
    <w:rsid w:val="008D732E"/>
    <w:rsid w:val="008D76AF"/>
    <w:rsid w:val="008D78F9"/>
    <w:rsid w:val="008D7DDF"/>
    <w:rsid w:val="008E017C"/>
    <w:rsid w:val="008E599F"/>
    <w:rsid w:val="008E7042"/>
    <w:rsid w:val="008F007A"/>
    <w:rsid w:val="008F2952"/>
    <w:rsid w:val="008F7F6D"/>
    <w:rsid w:val="00916106"/>
    <w:rsid w:val="0091679E"/>
    <w:rsid w:val="00916EDF"/>
    <w:rsid w:val="00924D22"/>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6403"/>
    <w:rsid w:val="00A30EB5"/>
    <w:rsid w:val="00A37861"/>
    <w:rsid w:val="00A41234"/>
    <w:rsid w:val="00A446CF"/>
    <w:rsid w:val="00A527ED"/>
    <w:rsid w:val="00A5784C"/>
    <w:rsid w:val="00A66B27"/>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A439C"/>
    <w:rsid w:val="00BB7D6E"/>
    <w:rsid w:val="00BC6852"/>
    <w:rsid w:val="00BD1773"/>
    <w:rsid w:val="00BE68E6"/>
    <w:rsid w:val="00BE70F3"/>
    <w:rsid w:val="00BF1DE4"/>
    <w:rsid w:val="00C048D2"/>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444BE"/>
    <w:rsid w:val="00D578A1"/>
    <w:rsid w:val="00D57FAC"/>
    <w:rsid w:val="00D62153"/>
    <w:rsid w:val="00D62C42"/>
    <w:rsid w:val="00D83273"/>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2E21"/>
    <w:rsid w:val="00E54914"/>
    <w:rsid w:val="00E61BDF"/>
    <w:rsid w:val="00E92733"/>
    <w:rsid w:val="00E94724"/>
    <w:rsid w:val="00E95315"/>
    <w:rsid w:val="00EA1694"/>
    <w:rsid w:val="00EC7698"/>
    <w:rsid w:val="00EC778A"/>
    <w:rsid w:val="00ED0612"/>
    <w:rsid w:val="00ED3326"/>
    <w:rsid w:val="00ED6362"/>
    <w:rsid w:val="00EE590C"/>
    <w:rsid w:val="00EF4742"/>
    <w:rsid w:val="00F02F56"/>
    <w:rsid w:val="00F0783C"/>
    <w:rsid w:val="00F138C7"/>
    <w:rsid w:val="00F146F6"/>
    <w:rsid w:val="00F1737A"/>
    <w:rsid w:val="00F26296"/>
    <w:rsid w:val="00F30FA1"/>
    <w:rsid w:val="00F37FCB"/>
    <w:rsid w:val="00F41E7C"/>
    <w:rsid w:val="00F445D9"/>
    <w:rsid w:val="00F708DD"/>
    <w:rsid w:val="00F72038"/>
    <w:rsid w:val="00F733FF"/>
    <w:rsid w:val="00F80314"/>
    <w:rsid w:val="00F80F6E"/>
    <w:rsid w:val="00FA75F6"/>
    <w:rsid w:val="00FD3AE9"/>
    <w:rsid w:val="00FE1F22"/>
    <w:rsid w:val="00FF35BD"/>
    <w:rsid w:val="00FF392B"/>
    <w:rsid w:val="00FF3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10696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38AF-2A07-448A-B37F-B52B96BFE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456</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Admin</cp:lastModifiedBy>
  <cp:revision>27</cp:revision>
  <cp:lastPrinted>2017-04-07T16:30:00Z</cp:lastPrinted>
  <dcterms:created xsi:type="dcterms:W3CDTF">2017-04-06T15:12:00Z</dcterms:created>
  <dcterms:modified xsi:type="dcterms:W3CDTF">2017-04-07T16:32:00Z</dcterms:modified>
</cp:coreProperties>
</file>