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5A" w:rsidRDefault="00CB02A3">
      <w:pPr>
        <w:pStyle w:val="BodyText2"/>
      </w:pPr>
      <w:r>
        <w:rPr>
          <w:noProof/>
        </w:rPr>
        <w:pict>
          <v:shapetype id="_x0000_t202" coordsize="21600,21600" o:spt="202" path="m,l,21600r21600,l21600,xe">
            <v:stroke joinstyle="miter"/>
            <v:path gradientshapeok="t" o:connecttype="rect"/>
          </v:shapetype>
          <v:shape id="Text Box 14" o:spid="_x0000_s1026" type="#_x0000_t202" style="position:absolute;margin-left:402.75pt;margin-top:-25.2pt;width:114pt;height:40.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0e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" o:allowincell="f" filled="f" stroked="f">
            <v:textbox>
              <w:txbxContent>
                <w:p w:rsidR="00675875" w:rsidRDefault="00675875">
                  <w:pPr>
                    <w:pStyle w:val="Heading2"/>
                    <w:rPr>
                      <w:sz w:val="22"/>
                      <w:szCs w:val="22"/>
                    </w:rPr>
                  </w:pPr>
                  <w:r w:rsidRPr="00026CAC">
                    <w:rPr>
                      <w:sz w:val="22"/>
                      <w:szCs w:val="22"/>
                    </w:rPr>
                    <w:t>Kathy Kliebert</w:t>
                  </w:r>
                </w:p>
                <w:p w:rsidR="00675875" w:rsidRDefault="00675875">
                  <w:pPr>
                    <w:pStyle w:val="Heading2"/>
                    <w:rPr>
                      <w:b w:val="0"/>
                      <w:sz w:val="16"/>
                      <w:szCs w:val="16"/>
                    </w:rPr>
                  </w:pPr>
                  <w:r>
                    <w:rPr>
                      <w:b w:val="0"/>
                      <w:sz w:val="16"/>
                      <w:szCs w:val="16"/>
                    </w:rPr>
                    <w:t>SECRETARY</w:t>
                  </w:r>
                </w:p>
                <w:p w:rsidR="00675875" w:rsidRDefault="00675875"/>
                <w:p w:rsidR="00675875" w:rsidRDefault="00675875">
                  <w:pPr>
                    <w:jc w:val="center"/>
                    <w:rPr>
                      <w:b/>
                      <w:sz w:val="14"/>
                    </w:rPr>
                  </w:pPr>
                </w:p>
              </w:txbxContent>
            </v:textbox>
          </v:shape>
        </w:pict>
      </w:r>
      <w:r>
        <w:rPr>
          <w:noProof/>
        </w:rPr>
        <w:pict>
          <v:shape id="Text Box 13" o:spid="_x0000_s1027" type="#_x0000_t202" style="position:absolute;margin-left:-58.95pt;margin-top:-25.2pt;width:103.2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fw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" filled="f" stroked="f">
            <v:textbox>
              <w:txbxContent>
                <w:p w:rsidR="00675875" w:rsidRDefault="00675875">
                  <w:pPr>
                    <w:pStyle w:val="Heading1"/>
                    <w:jc w:val="center"/>
                    <w:rPr>
                      <w:sz w:val="22"/>
                      <w:szCs w:val="22"/>
                    </w:rPr>
                  </w:pPr>
                  <w:r>
                    <w:rPr>
                      <w:sz w:val="22"/>
                      <w:szCs w:val="22"/>
                    </w:rPr>
                    <w:t>Bobby Jindal</w:t>
                  </w:r>
                </w:p>
                <w:p w:rsidR="00675875" w:rsidRDefault="00675875">
                  <w:pPr>
                    <w:pStyle w:val="Heading2"/>
                    <w:rPr>
                      <w:rFonts w:ascii="Arial" w:hAnsi="Arial"/>
                      <w:b w:val="0"/>
                      <w:sz w:val="16"/>
                      <w:szCs w:val="16"/>
                    </w:rPr>
                  </w:pPr>
                  <w:r>
                    <w:rPr>
                      <w:b w:val="0"/>
                      <w:sz w:val="16"/>
                      <w:szCs w:val="16"/>
                    </w:rPr>
                    <w:t>GOVERNOR</w:t>
                  </w:r>
                </w:p>
                <w:p w:rsidR="00675875" w:rsidRDefault="00675875">
                  <w:pPr>
                    <w:jc w:val="center"/>
                    <w:rPr>
                      <w:sz w:val="14"/>
                    </w:rPr>
                  </w:pPr>
                </w:p>
              </w:txbxContent>
            </v:textbox>
          </v:shape>
        </w:pict>
      </w:r>
      <w:r w:rsidR="00541CB6">
        <w:rPr>
          <w:noProof/>
          <w:color w:val="FFCC00"/>
        </w:rPr>
        <w:drawing>
          <wp:anchor distT="0" distB="0" distL="114300" distR="114300" simplePos="0" relativeHeight="251656192" behindDoc="0" locked="0" layoutInCell="1" allowOverlap="1">
            <wp:simplePos x="0" y="0"/>
            <wp:positionH relativeFrom="column">
              <wp:posOffset>2581275</wp:posOffset>
            </wp:positionH>
            <wp:positionV relativeFrom="paragraph">
              <wp:posOffset>-386715</wp:posOffset>
            </wp:positionV>
            <wp:extent cx="781050" cy="685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lum bright="10000"/>
                      <a:extLst>
                        <a:ext uri="{28A0092B-C50C-407E-A947-70E740481C1C}">
                          <a14:useLocalDpi xmlns:a14="http://schemas.microsoft.com/office/drawing/2010/main" val="0"/>
                        </a:ext>
                      </a:extLst>
                    </a:blip>
                    <a:srcRect/>
                    <a:stretch>
                      <a:fillRect/>
                    </a:stretch>
                  </pic:blipFill>
                  <pic:spPr bwMode="auto">
                    <a:xfrm>
                      <a:off x="0" y="0"/>
                      <a:ext cx="781050" cy="685800"/>
                    </a:xfrm>
                    <a:prstGeom prst="rect">
                      <a:avLst/>
                    </a:prstGeom>
                    <a:noFill/>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5168;visibility:visible;mso-wrap-edited:f;mso-position-horizontal-relative:text;mso-position-vertical-relative:text" o:allowincell="f">
            <v:imagedata r:id="rId10" o:title=""/>
          </v:shape>
          <o:OLEObject Type="Embed" ProgID="Word.Picture.8" ShapeID="_x0000_s1031" DrawAspect="Content" ObjectID="_1453809293" r:id="rId11"/>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CB02A3">
      <w:pPr>
        <w:jc w:val="center"/>
        <w:rPr>
          <w:sz w:val="18"/>
        </w:rPr>
      </w:pPr>
      <w:r>
        <w:rPr>
          <w:noProof/>
        </w:rPr>
        <w:pict>
          <v:shape id="Text Box 15" o:spid="_x0000_s1028" type="#_x0000_t202" style="position:absolute;left:0;text-align:left;margin-left:75.75pt;margin-top:4.1pt;width:319.5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" o:allowincell="f" filled="f" stroked="f">
            <v:textbox>
              <w:txbxContent>
                <w:p w:rsidR="00675875" w:rsidRDefault="00675875">
                  <w:pPr>
                    <w:pStyle w:val="Heading3"/>
                    <w:rPr>
                      <w:rFonts w:ascii="Old London" w:hAnsi="Old London"/>
                      <w:sz w:val="48"/>
                      <w:szCs w:val="48"/>
                    </w:rPr>
                  </w:pPr>
                  <w:r>
                    <w:rPr>
                      <w:rFonts w:ascii="Old London" w:hAnsi="Old London"/>
                      <w:sz w:val="48"/>
                      <w:szCs w:val="48"/>
                    </w:rPr>
                    <w:t>State of Louisiana</w:t>
                  </w:r>
                </w:p>
                <w:p w:rsidR="00675875" w:rsidRDefault="00675875">
                  <w:pPr>
                    <w:pStyle w:val="Heading6"/>
                    <w:rPr>
                      <w:rFonts w:ascii="Garamond" w:hAnsi="Garamond"/>
                    </w:rPr>
                  </w:pPr>
                  <w:r>
                    <w:rPr>
                      <w:rFonts w:ascii="Garamond" w:hAnsi="Garamond"/>
                    </w:rPr>
                    <w:t>Department of Health and Hospitals</w:t>
                  </w:r>
                </w:p>
                <w:p w:rsidR="00675875" w:rsidRPr="00B97396" w:rsidRDefault="00675875">
                  <w:pPr>
                    <w:jc w:val="center"/>
                    <w:rPr>
                      <w:sz w:val="26"/>
                      <w:szCs w:val="24"/>
                    </w:rPr>
                  </w:pPr>
                </w:p>
              </w:txbxContent>
            </v:textbox>
          </v:shape>
        </w:pict>
      </w: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E27092" w:rsidRDefault="00E27092" w:rsidP="005A4F47">
      <w:pPr>
        <w:jc w:val="center"/>
        <w:rPr>
          <w:b/>
          <w:bCs/>
          <w:sz w:val="28"/>
          <w:szCs w:val="28"/>
        </w:rPr>
      </w:pPr>
    </w:p>
    <w:p w:rsidR="00E27092" w:rsidRDefault="00E27092" w:rsidP="005A4F47">
      <w:pPr>
        <w:jc w:val="center"/>
        <w:rPr>
          <w:b/>
          <w:bCs/>
          <w:sz w:val="28"/>
          <w:szCs w:val="28"/>
        </w:rPr>
      </w:pPr>
    </w:p>
    <w:p w:rsidR="001A7BC7" w:rsidRPr="00541CB6" w:rsidRDefault="006C2045" w:rsidP="005A4F47">
      <w:pPr>
        <w:jc w:val="center"/>
        <w:rPr>
          <w:b/>
          <w:bCs/>
          <w:sz w:val="36"/>
          <w:szCs w:val="36"/>
        </w:rPr>
      </w:pPr>
      <w:r w:rsidRPr="00541CB6">
        <w:rPr>
          <w:b/>
          <w:bCs/>
          <w:sz w:val="36"/>
          <w:szCs w:val="36"/>
        </w:rPr>
        <w:t xml:space="preserve">Engineering Services </w:t>
      </w:r>
    </w:p>
    <w:p w:rsidR="005A4F47" w:rsidRPr="00541CB6" w:rsidRDefault="006C2045" w:rsidP="005A4F47">
      <w:pPr>
        <w:jc w:val="center"/>
        <w:rPr>
          <w:b/>
          <w:bCs/>
          <w:sz w:val="36"/>
          <w:szCs w:val="36"/>
        </w:rPr>
      </w:pPr>
      <w:r w:rsidRPr="00541CB6">
        <w:rPr>
          <w:b/>
          <w:bCs/>
          <w:sz w:val="36"/>
          <w:szCs w:val="36"/>
        </w:rPr>
        <w:t>Permit Application</w:t>
      </w:r>
    </w:p>
    <w:p w:rsidR="005A4F47" w:rsidRPr="00121EC3" w:rsidRDefault="005A4F47" w:rsidP="005A4F47"/>
    <w:p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public buildings, schools, institutions, jails/prisons, </w:t>
      </w:r>
      <w:r w:rsidR="006C2045">
        <w:t xml:space="preserve">public </w:t>
      </w:r>
      <w:r w:rsidR="003B6384">
        <w:t xml:space="preserve">swimming pools, and funeral homes </w:t>
      </w:r>
      <w:r w:rsidRPr="00121EC3">
        <w:t>by the D</w:t>
      </w:r>
      <w:r w:rsidR="002100FF">
        <w:t>epartment of Health and Hospitals (DHH)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447B0D">
      <w:pPr>
        <w:pStyle w:val="BodyText"/>
      </w:pPr>
    </w:p>
    <w:p w:rsidR="002100FF" w:rsidRPr="00121EC3" w:rsidRDefault="002100FF" w:rsidP="00447B0D">
      <w:pPr>
        <w:jc w:val="both"/>
      </w:pPr>
      <w:r w:rsidRPr="00121EC3">
        <w:t>Following are some common maximum project sizes to be handled by the local parish health units:</w:t>
      </w:r>
    </w:p>
    <w:p w:rsidR="002100FF" w:rsidRPr="00121EC3" w:rsidRDefault="002100FF" w:rsidP="00447B0D">
      <w:pPr>
        <w:jc w:val="both"/>
      </w:pPr>
      <w:r w:rsidRPr="00121EC3">
        <w:tab/>
      </w:r>
    </w:p>
    <w:p w:rsidR="002100FF" w:rsidRPr="00121EC3" w:rsidRDefault="002100FF" w:rsidP="00447B0D">
      <w:pPr>
        <w:jc w:val="both"/>
      </w:pPr>
      <w:r w:rsidRPr="00121EC3">
        <w:tab/>
        <w:t>3,000</w:t>
      </w:r>
      <w:r w:rsidRPr="00121EC3">
        <w:tab/>
        <w:t>gallons per day design average flow (sewage)</w:t>
      </w:r>
    </w:p>
    <w:p w:rsidR="002100FF" w:rsidRPr="00121EC3" w:rsidRDefault="002100FF" w:rsidP="00447B0D">
      <w:pPr>
        <w:numPr>
          <w:ilvl w:val="0"/>
          <w:numId w:val="1"/>
        </w:numPr>
        <w:jc w:val="both"/>
      </w:pPr>
      <w:r w:rsidRPr="00121EC3">
        <w:t>residential users</w:t>
      </w:r>
    </w:p>
    <w:p w:rsidR="002100FF" w:rsidRPr="00121EC3" w:rsidRDefault="002100FF" w:rsidP="00447B0D">
      <w:pPr>
        <w:numPr>
          <w:ilvl w:val="0"/>
          <w:numId w:val="2"/>
        </w:numPr>
        <w:jc w:val="both"/>
      </w:pPr>
      <w:r w:rsidRPr="00121EC3">
        <w:t>office or factory workers (no food handling or showers)</w:t>
      </w:r>
    </w:p>
    <w:p w:rsidR="002100FF" w:rsidRPr="00121EC3" w:rsidRDefault="002100FF" w:rsidP="00447B0D">
      <w:pPr>
        <w:numPr>
          <w:ilvl w:val="0"/>
          <w:numId w:val="3"/>
        </w:numPr>
        <w:jc w:val="both"/>
      </w:pPr>
      <w:r w:rsidRPr="00121EC3">
        <w:t>trailer sites</w:t>
      </w:r>
    </w:p>
    <w:p w:rsidR="002100FF" w:rsidRPr="00121EC3" w:rsidRDefault="002100FF" w:rsidP="00447B0D">
      <w:pPr>
        <w:numPr>
          <w:ilvl w:val="0"/>
          <w:numId w:val="4"/>
        </w:numPr>
        <w:jc w:val="both"/>
      </w:pPr>
      <w:r w:rsidRPr="00121EC3">
        <w:t>two bedroom apartments</w:t>
      </w:r>
    </w:p>
    <w:p w:rsidR="002100FF" w:rsidRPr="00121EC3" w:rsidRDefault="002100FF" w:rsidP="00447B0D">
      <w:pPr>
        <w:pStyle w:val="BodyText"/>
      </w:pPr>
    </w:p>
    <w:p w:rsidR="005A4F47" w:rsidRPr="006C2045" w:rsidRDefault="00363A91" w:rsidP="00447B0D">
      <w:pPr>
        <w:pStyle w:val="BodyText3"/>
        <w:spacing w:after="0"/>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DHH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rsidR="005A4F47" w:rsidRPr="006C2045" w:rsidRDefault="005A4F47" w:rsidP="00447B0D">
      <w:pPr>
        <w:jc w:val="both"/>
      </w:pPr>
    </w:p>
    <w:p w:rsidR="005A4F47" w:rsidRPr="00121EC3"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r w:rsidR="00633BE6">
        <w:t xml:space="preserve"> </w:t>
      </w:r>
      <w:hyperlink r:id="rId12" w:history="1">
        <w:r w:rsidR="00633BE6">
          <w:rPr>
            <w:rStyle w:val="Hyperlink"/>
          </w:rPr>
          <w:t>http://new.dhh.louisiana.gov/assets/oph/Center-EH/engineering/Engineering_Map.pdf</w:t>
        </w:r>
      </w:hyperlink>
      <w:r w:rsidR="007F060A">
        <w:t xml:space="preserve">. </w:t>
      </w:r>
    </w:p>
    <w:p w:rsidR="005A4F47" w:rsidRPr="00121EC3" w:rsidRDefault="005A4F47" w:rsidP="00447B0D">
      <w:pPr>
        <w:jc w:val="both"/>
      </w:pPr>
    </w:p>
    <w:p w:rsidR="005A4F47" w:rsidRPr="00121EC3" w:rsidRDefault="00E206C2" w:rsidP="00447B0D">
      <w:pPr>
        <w:jc w:val="both"/>
      </w:pPr>
      <w:r>
        <w:t>P</w:t>
      </w:r>
      <w:r w:rsidR="005A4F47" w:rsidRPr="00121EC3">
        <w:t xml:space="preserve">lans and specifications </w:t>
      </w:r>
      <w:r>
        <w:t>submitted to our office for a permit and approval shall include the following</w:t>
      </w:r>
      <w:r w:rsidR="005A4F47" w:rsidRPr="00121EC3">
        <w:t>:</w:t>
      </w:r>
    </w:p>
    <w:p w:rsidR="005A4F47" w:rsidRPr="00121EC3" w:rsidRDefault="005A4F47" w:rsidP="00447B0D">
      <w:pPr>
        <w:jc w:val="both"/>
      </w:pPr>
    </w:p>
    <w:p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rsidR="002937D2" w:rsidRDefault="002937D2" w:rsidP="002937D2">
      <w:pPr>
        <w:ind w:left="360"/>
        <w:jc w:val="both"/>
      </w:pPr>
    </w:p>
    <w:p w:rsidR="00780205" w:rsidRDefault="005A4F47" w:rsidP="002937D2">
      <w:pPr>
        <w:numPr>
          <w:ilvl w:val="0"/>
          <w:numId w:val="5"/>
        </w:numPr>
        <w:jc w:val="both"/>
      </w:pPr>
      <w:r w:rsidRPr="00121EC3">
        <w:t xml:space="preserve">A </w:t>
      </w:r>
      <w:r w:rsidR="003550D1">
        <w:t>completed</w:t>
      </w:r>
      <w:r w:rsidRPr="00121EC3">
        <w:t xml:space="preserve"> </w:t>
      </w:r>
      <w:r w:rsidR="006C2045" w:rsidRPr="002937D2">
        <w:rPr>
          <w:u w:val="single"/>
        </w:rPr>
        <w:t>Permit Application</w:t>
      </w:r>
      <w:r w:rsidRPr="00121EC3">
        <w:t xml:space="preserve"> </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rsidR="005A4F47" w:rsidRDefault="005A4F47" w:rsidP="00447B0D">
      <w:pPr>
        <w:jc w:val="both"/>
      </w:pPr>
    </w:p>
    <w:p w:rsidR="005A4F47" w:rsidRDefault="003550D1" w:rsidP="002937D2">
      <w:pPr>
        <w:numPr>
          <w:ilvl w:val="0"/>
          <w:numId w:val="5"/>
        </w:numPr>
        <w:jc w:val="both"/>
      </w:pPr>
      <w:r>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447B0D">
      <w:pPr>
        <w:jc w:val="both"/>
      </w:pPr>
    </w:p>
    <w:p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9A3932" w:rsidRDefault="009A3932">
      <w:pPr>
        <w:pStyle w:val="ListParagraph"/>
      </w:pPr>
    </w:p>
    <w:p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w:t>
      </w:r>
      <w:r w:rsidRPr="00D73B85">
        <w:t xml:space="preserve"> </w:t>
      </w:r>
      <w:r>
        <w:t>substantiation that the quality of water from the</w:t>
      </w:r>
      <w:r w:rsidRPr="00D73B85">
        <w:t xml:space="preserve"> </w:t>
      </w:r>
      <w:r>
        <w:t>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3"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DHH-OPH certified laboratory.  </w:t>
      </w:r>
      <w:r>
        <w:t xml:space="preserve">The plans and </w:t>
      </w:r>
      <w:r w:rsidRPr="00D73B85">
        <w:t xml:space="preserve">specifications for new </w:t>
      </w:r>
      <w:r>
        <w:t xml:space="preserve">sources should specify this testing will be completed and submitted to DHH for review and approval prior to pumping treated water from any new source into the distribution system. For a list of certified laboratories and the groundwater source chemical testing guidance document, please visit the Safe Drinking Water Program Website at:   </w:t>
      </w:r>
    </w:p>
    <w:p w:rsidR="00523B90" w:rsidRDefault="00CB02A3" w:rsidP="00523B90">
      <w:pPr>
        <w:ind w:left="360"/>
        <w:jc w:val="both"/>
      </w:pPr>
      <w:hyperlink r:id="rId14" w:history="1">
        <w:r w:rsidR="00523B90" w:rsidRPr="001421DB">
          <w:rPr>
            <w:rStyle w:val="Hyperlink"/>
          </w:rPr>
          <w:t>http://new.dhh.louisiana.gov/index.cfm/page/963</w:t>
        </w:r>
      </w:hyperlink>
      <w:r w:rsidR="00523B90">
        <w:t>.</w:t>
      </w:r>
    </w:p>
    <w:p w:rsidR="00523B90" w:rsidRDefault="00523B90" w:rsidP="00523B90">
      <w:pPr>
        <w:ind w:left="360"/>
        <w:jc w:val="both"/>
      </w:pPr>
    </w:p>
    <w:p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purpose of this notification is to assist the Commissioner of Conservation in the management of the State’s ground water resources.  In addition, all new water wells are also required to be registered with LDNR within 30 days after completion pursuant to LAC 57:I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5" w:history="1">
        <w:r w:rsidRPr="00F7619E">
          <w:rPr>
            <w:rStyle w:val="Hyperlink"/>
          </w:rPr>
          <w:t>gwater@la.gov</w:t>
        </w:r>
      </w:hyperlink>
      <w:r>
        <w:t xml:space="preserve"> / Phone: 225-342-8244 / Fax: 225-342-5529 or visit their website at </w:t>
      </w:r>
      <w:hyperlink r:id="rId16" w:history="1">
        <w:r w:rsidR="008D67CB" w:rsidRPr="004544A5">
          <w:rPr>
            <w:rStyle w:val="Hyperlink"/>
          </w:rPr>
          <w:t>http://www.dnr.louisiana.gov/CONS/gwater</w:t>
        </w:r>
      </w:hyperlink>
      <w:r w:rsidR="008D67CB">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447B0D">
      <w:pPr>
        <w:jc w:val="both"/>
      </w:pPr>
    </w:p>
    <w:p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w:t>
      </w:r>
      <w:r w:rsidR="00411861">
        <w:t xml:space="preserve"> </w:t>
      </w:r>
      <w:r w:rsidRPr="00121EC3">
        <w:t>documented.  Also, if the extension is outside the boundaries of a municipality or district, a letter of acceptance from that authority should be included.</w:t>
      </w:r>
    </w:p>
    <w:p w:rsidR="00411861" w:rsidRPr="00121EC3" w:rsidRDefault="00411861" w:rsidP="00447B0D">
      <w:pPr>
        <w:ind w:left="360"/>
        <w:jc w:val="both"/>
      </w:pPr>
    </w:p>
    <w:p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w:t>
      </w:r>
      <w:proofErr w:type="gramStart"/>
      <w:r>
        <w:t>entity(</w:t>
      </w:r>
      <w:proofErr w:type="gramEnd"/>
      <w:r>
        <w:t>ies) associated with said servitudes indicating no objection to the discharge</w:t>
      </w:r>
      <w:r w:rsidR="00D95A2A">
        <w:t xml:space="preserve"> </w:t>
      </w:r>
      <w:r>
        <w:t>of treated sewer effluent into said servitudes shall be submitted. Written</w:t>
      </w:r>
      <w:r w:rsidR="00D95A2A">
        <w:t xml:space="preserve"> </w:t>
      </w:r>
      <w:r>
        <w:t>verification/authorization from the local governing body indicating no objection to the</w:t>
      </w:r>
      <w:r w:rsidR="00411861">
        <w:t xml:space="preserve"> </w:t>
      </w:r>
      <w:r>
        <w:t xml:space="preserv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00CB02A3">
        <w:t>(See Item 4</w:t>
      </w:r>
      <w:r w:rsidRPr="00121EC3">
        <w:t xml:space="preserve"> </w:t>
      </w:r>
      <w:r>
        <w:t>above</w:t>
      </w:r>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The review of the plans and specifications are made, with some exceptions, in accordance with the “Recommended Standards for </w:t>
      </w:r>
      <w:r>
        <w:t>Wastewater Facilities</w:t>
      </w:r>
      <w:r w:rsidRPr="00121EC3">
        <w:t>”, 1990 Edition, and the “Recommended Standards for Water Works”, 2003 Edition, promulgated by the Great Lakes - Upper Mississippi</w:t>
      </w:r>
      <w:r w:rsidR="00E27092">
        <w:t xml:space="preserve"> </w:t>
      </w:r>
      <w:r w:rsidRPr="00121EC3">
        <w:t>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w:t>
      </w:r>
      <w:proofErr w:type="gramStart"/>
      <w:r w:rsidRPr="00121EC3">
        <w:t>:I</w:t>
      </w:r>
      <w:proofErr w:type="gramEnd"/>
      <w:r w:rsidRPr="00121EC3">
        <w:t>), promulgated by the Louisiana Department of Transportation and Development, Water Resources Division.  Additional Design Standards for water and sewerage facilities are given in Parts XII and XIII, respectively, of the State Sanitary Code.  The state sanitary code is available at</w:t>
      </w:r>
      <w:r w:rsidR="00633BE6">
        <w:t xml:space="preserve"> </w:t>
      </w:r>
      <w:hyperlink r:id="rId17" w:history="1">
        <w:r w:rsidR="00633BE6">
          <w:rPr>
            <w:rStyle w:val="Hyperlink"/>
          </w:rPr>
          <w:t>http://new.dhh.louisiana.gov/assets/oph/Center-EH/engineering/Sanitary_Code.pdf</w:t>
        </w:r>
      </w:hyperlink>
      <w:r w:rsidRPr="00121EC3">
        <w:t>.</w:t>
      </w:r>
    </w:p>
    <w:p w:rsidR="005A4F47" w:rsidRPr="00121EC3" w:rsidRDefault="005A4F47" w:rsidP="00447B0D">
      <w:pPr>
        <w:jc w:val="both"/>
      </w:pPr>
    </w:p>
    <w:p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w:t>
      </w:r>
      <w:r w:rsidRPr="00121EC3">
        <w:lastRenderedPageBreak/>
        <w:t xml:space="preserve">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447B0D">
      <w:pPr>
        <w:jc w:val="both"/>
      </w:pPr>
    </w:p>
    <w:p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rsidR="005A4F47" w:rsidRPr="00121EC3" w:rsidRDefault="005A4F47" w:rsidP="00447B0D">
      <w:pPr>
        <w:jc w:val="both"/>
      </w:pPr>
    </w:p>
    <w:p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w:t>
      </w:r>
      <w:r w:rsidR="00411861">
        <w:t xml:space="preserve"> </w:t>
      </w:r>
      <w:r w:rsidRPr="00121EC3">
        <w:t>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rsidR="005A4F47" w:rsidRPr="00121EC3" w:rsidRDefault="005A4F47" w:rsidP="00447B0D">
      <w:pPr>
        <w:jc w:val="both"/>
      </w:pPr>
    </w:p>
    <w:p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rsidR="005A4F47" w:rsidRPr="00121EC3" w:rsidRDefault="005A4F47" w:rsidP="00447B0D">
      <w:pPr>
        <w:jc w:val="both"/>
      </w:pPr>
    </w:p>
    <w:p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Department of Health and Hospital’s Office of Public Health Operator Certification Unit at (225) 342-7508. </w:t>
      </w:r>
      <w:r w:rsidRPr="00121EC3">
        <w:tab/>
      </w:r>
    </w:p>
    <w:p w:rsidR="005A4F47" w:rsidRDefault="005A4F47" w:rsidP="00447B0D">
      <w:pPr>
        <w:jc w:val="both"/>
      </w:pPr>
    </w:p>
    <w:p w:rsidR="00447B0D" w:rsidRDefault="00BE6A8E" w:rsidP="008D67CB">
      <w:pPr>
        <w:numPr>
          <w:ilvl w:val="0"/>
          <w:numId w:val="5"/>
        </w:numPr>
        <w:jc w:val="both"/>
      </w:pPr>
      <w:r>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r w:rsidR="008D67CB">
        <w:t xml:space="preserve"> </w:t>
      </w:r>
    </w:p>
    <w:p w:rsidR="00D73B85" w:rsidRDefault="00D73B85" w:rsidP="00447B0D">
      <w:pPr>
        <w:spacing w:line="276" w:lineRule="auto"/>
        <w:ind w:left="360"/>
        <w:jc w:val="both"/>
      </w:pPr>
    </w:p>
    <w:p w:rsidR="00D73B85" w:rsidRPr="00D73B85" w:rsidRDefault="00D73B85" w:rsidP="00D73B85">
      <w:pPr>
        <w:spacing w:line="276" w:lineRule="auto"/>
        <w:ind w:left="360"/>
        <w:jc w:val="both"/>
      </w:pPr>
    </w:p>
    <w:p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lastRenderedPageBreak/>
        <w:t>Permit Application</w:t>
      </w:r>
    </w:p>
    <w:p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5A4F47" w:rsidP="00D33038">
            <w:pPr>
              <w:rPr>
                <w:rFonts w:ascii="Franklin Gothic Demi Cond" w:hAnsi="Franklin Gothic Demi Cond"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9"/>
                  <w:enabled/>
                  <w:calcOnExit w:val="0"/>
                  <w:textInput/>
                </w:ffData>
              </w:fldChar>
            </w:r>
            <w:bookmarkStart w:id="2" w:name="Text359"/>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bookmarkStart w:id="3" w:name="_GoBack"/>
            <w:bookmarkEnd w:id="3"/>
            <w:r w:rsidR="00D33038">
              <w:rPr>
                <w:rFonts w:ascii="Franklin Gothic Demi Cond" w:hAnsi="Franklin Gothic Demi Cond" w:cs="Arial"/>
              </w:rPr>
              <w:t> </w:t>
            </w:r>
            <w:r w:rsidR="00D33038">
              <w:rPr>
                <w:rFonts w:ascii="Franklin Gothic Demi Cond" w:hAnsi="Franklin Gothic Demi Cond" w:cs="Arial"/>
              </w:rPr>
              <w:t> </w:t>
            </w:r>
            <w:r w:rsidR="00D33038">
              <w:rPr>
                <w:rFonts w:ascii="Franklin Gothic Demi Cond" w:hAnsi="Franklin Gothic Demi Cond" w:cs="Arial"/>
              </w:rPr>
              <w:t> </w:t>
            </w:r>
            <w:r w:rsidR="00D33038">
              <w:rPr>
                <w:rFonts w:ascii="Franklin Gothic Demi Cond" w:hAnsi="Franklin Gothic Demi Cond" w:cs="Arial"/>
              </w:rPr>
              <w:t> </w:t>
            </w:r>
            <w:r w:rsidR="00D33038">
              <w:rPr>
                <w:rFonts w:ascii="Franklin Gothic Demi Cond" w:hAnsi="Franklin Gothic Demi Cond" w:cs="Arial"/>
              </w:rPr>
              <w:t> </w:t>
            </w:r>
            <w:r w:rsidR="00417A71">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9B10F3" w:rsidP="0070553D">
            <w:pPr>
              <w:rPr>
                <w:rFonts w:ascii="Franklin Gothic Demi Cond" w:hAnsi="Franklin Gothic Demi Cond"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
                  <w:enabled/>
                  <w:calcOnExit w:val="0"/>
                  <w:ddList>
                    <w:listEntry w:val="                         "/>
                    <w:listEntry w:val="WATER SYSTEM"/>
                    <w:listEntry w:val="SEWAGE SYSTEM"/>
                    <w:listEntry w:val="SWIMMING POOL"/>
                    <w:listEntry w:val="PUBLIC BUILDING, SCHOOL, OR INSTITUTION"/>
                    <w:listEntry w:val="JAIL/PRISON"/>
                    <w:listEntry w:val="FUNERAL HOME"/>
                  </w:ddList>
                </w:ffData>
              </w:fldChar>
            </w:r>
            <w:r>
              <w:rPr>
                <w:rFonts w:ascii="Franklin Gothic Demi Cond" w:hAnsi="Franklin Gothic Demi Cond" w:cs="Arial"/>
              </w:rPr>
              <w:instrText xml:space="preserve"> FORMDROPDOWN </w:instrText>
            </w:r>
            <w:r w:rsidR="00417A71">
              <w:rPr>
                <w:rFonts w:ascii="Franklin Gothic Demi Cond" w:hAnsi="Franklin Gothic Demi Cond" w:cs="Arial"/>
              </w:rPr>
            </w:r>
            <w:r w:rsidR="00417A71">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tc>
          <w:tcPr>
            <w:tcW w:w="7209" w:type="dxa"/>
            <w:gridSpan w:val="5"/>
            <w:tcBorders>
              <w:bottom w:val="single" w:sz="4" w:space="0" w:color="auto"/>
            </w:tcBorders>
            <w:vAlign w:val="center"/>
          </w:tcPr>
          <w:p w:rsidR="00CB5107" w:rsidRDefault="00CB5107" w:rsidP="008E64AA">
            <w:pPr>
              <w:rPr>
                <w:rFonts w:ascii="Franklin Gothic Demi Cond" w:hAnsi="Franklin Gothic Demi Cond" w:cs="Arial"/>
              </w:rPr>
            </w:pPr>
            <w:r>
              <w:rPr>
                <w:rFonts w:ascii="Franklin Gothic Demi Cond" w:hAnsi="Franklin Gothic Demi Cond" w:cs="Arial"/>
              </w:rPr>
              <w:t xml:space="preserve"> </w:t>
            </w:r>
            <w:bookmarkStart w:id="4" w:name="Text360"/>
            <w:r w:rsidR="00417A71">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8E64AA">
              <w:rPr>
                <w:rFonts w:ascii="Franklin Gothic Demi Cond" w:hAnsi="Franklin Gothic Demi Cond" w:cs="Arial"/>
                <w:noProof/>
              </w:rPr>
              <w:t>$</w:t>
            </w:r>
            <w:r w:rsidR="00417A71">
              <w:rPr>
                <w:rFonts w:ascii="Franklin Gothic Demi Cond" w:hAnsi="Franklin Gothic Demi Cond" w:cs="Arial"/>
              </w:rPr>
              <w:fldChar w:fldCharType="end"/>
            </w:r>
            <w:bookmarkEnd w:id="4"/>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5A4F47" w:rsidP="00DB76D7">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5A4F47" w:rsidP="00DB76D7">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5A4F47" w:rsidP="00DB76D7">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417A71">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5A4F47" w:rsidP="00DB76D7">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5A4F47" w:rsidP="00DB76D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DB76D7">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417A71"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5A4F47" w:rsidP="0070553D">
            <w:pPr>
              <w:jc w:val="center"/>
              <w:rPr>
                <w:rFonts w:ascii="Arial" w:hAnsi="Arial" w:cs="Arial"/>
              </w:rPr>
            </w:pPr>
            <w:r w:rsidRPr="00121EC3">
              <w:rPr>
                <w:rFonts w:ascii="Arial" w:hAnsi="Arial" w:cs="Arial"/>
              </w:rPr>
              <w:t xml:space="preserve"> </w:t>
            </w:r>
            <w:r w:rsidR="00417A71" w:rsidRPr="00121EC3">
              <w:rPr>
                <w:rFonts w:ascii="Arial" w:hAnsi="Arial" w:cs="Arial"/>
              </w:rPr>
              <w:fldChar w:fldCharType="begin">
                <w:ffData>
                  <w:name w:val="Check27"/>
                  <w:enabled/>
                  <w:calcOnExit w:val="0"/>
                  <w:checkBox>
                    <w:sizeAuto/>
                    <w:default w:val="0"/>
                    <w:checked w:val="0"/>
                  </w:checkBox>
                </w:ffData>
              </w:fldChar>
            </w:r>
            <w:bookmarkStart w:id="5" w:name="Check27"/>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5"/>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70553D" w:rsidRDefault="00417A71" w:rsidP="009C6919">
            <w:pPr>
              <w:ind w:left="450"/>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0E5507" w:rsidP="000E5507">
            <w:pPr>
              <w:ind w:left="450"/>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4"/>
        <w:gridCol w:w="559"/>
        <w:gridCol w:w="1551"/>
        <w:gridCol w:w="461"/>
        <w:gridCol w:w="75"/>
        <w:gridCol w:w="275"/>
        <w:gridCol w:w="355"/>
        <w:gridCol w:w="439"/>
        <w:gridCol w:w="1894"/>
        <w:gridCol w:w="1812"/>
      </w:tblGrid>
      <w:tr w:rsidR="005A4F47" w:rsidRPr="00121EC3" w:rsidTr="00411861">
        <w:trPr>
          <w:cantSplit/>
          <w:trHeight w:val="377"/>
          <w:jc w:val="center"/>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421" w:type="dxa"/>
            <w:gridSpan w:val="9"/>
            <w:vAlign w:val="center"/>
          </w:tcPr>
          <w:p w:rsidR="005A4F47" w:rsidRPr="00121EC3" w:rsidRDefault="005A4F47" w:rsidP="00382DE9">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trHeight w:val="368"/>
          <w:jc w:val="center"/>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421" w:type="dxa"/>
            <w:gridSpan w:val="9"/>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rsidTr="00411861">
        <w:trPr>
          <w:cantSplit/>
          <w:trHeight w:val="554"/>
          <w:jc w:val="center"/>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jc w:val="center"/>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trHeight w:val="233"/>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w:t>
            </w:r>
            <w:r w:rsidRPr="00121EC3">
              <w:rPr>
                <w:rFonts w:ascii="Arial" w:hAnsi="Arial" w:cs="Arial"/>
              </w:rPr>
              <w:t xml:space="preserve"> </w:t>
            </w:r>
            <w:r w:rsidRPr="00121EC3">
              <w:rPr>
                <w:rFonts w:ascii="Arial" w:hAnsi="Arial" w:cs="Arial"/>
                <w:sz w:val="16"/>
              </w:rPr>
              <w:t>minimum diameter)</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trHeight w:val="232"/>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5A4F47" w:rsidP="00382DE9">
            <w:pPr>
              <w:tabs>
                <w:tab w:val="left" w:pos="136"/>
              </w:tabs>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trHeight w:val="503"/>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trHeight w:val="502"/>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417A71"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417A71"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417A71"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411861">
        <w:trPr>
          <w:cantSplit/>
          <w:trHeight w:val="125"/>
          <w:jc w:val="center"/>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417A71"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92"/>
          <w:jc w:val="center"/>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417A71"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647"/>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trHeight w:val="620"/>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A94C9C" w:rsidRPr="00121EC3" w:rsidTr="00411861">
        <w:trPr>
          <w:cantSplit/>
          <w:trHeight w:val="1045"/>
          <w:jc w:val="center"/>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A94C9C" w:rsidP="00A94C9C">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trHeight w:val="530"/>
          <w:jc w:val="center"/>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rPr>
              <w:t xml:space="preserve"> </w:t>
            </w:r>
            <w:r w:rsidR="00417A71" w:rsidRPr="00121EC3">
              <w:rPr>
                <w:rFonts w:ascii="Arial" w:hAnsi="Arial" w:cs="Arial"/>
              </w:rPr>
              <w:fldChar w:fldCharType="begin">
                <w:ffData>
                  <w:name w:val="Check77"/>
                  <w:enabled/>
                  <w:calcOnExit w:val="0"/>
                  <w:checkBox>
                    <w:sizeAuto/>
                    <w:default w:val="0"/>
                  </w:checkBox>
                </w:ffData>
              </w:fldChar>
            </w:r>
            <w:bookmarkStart w:id="6" w:name="Check77"/>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6"/>
            <w:r w:rsidRPr="00121EC3">
              <w:rPr>
                <w:rFonts w:ascii="Arial" w:hAnsi="Arial" w:cs="Arial"/>
              </w:rPr>
              <w:t xml:space="preserve"> </w:t>
            </w:r>
            <w:r>
              <w:rPr>
                <w:rFonts w:ascii="Arial" w:hAnsi="Arial" w:cs="Arial"/>
              </w:rPr>
              <w:t>Yes</w:t>
            </w:r>
            <w:r w:rsidRPr="00121EC3">
              <w:rPr>
                <w:rFonts w:ascii="Arial" w:hAnsi="Arial" w:cs="Arial"/>
              </w:rPr>
              <w:t xml:space="preserve">                   </w:t>
            </w:r>
            <w:r w:rsidR="00417A71" w:rsidRPr="00121EC3">
              <w:rPr>
                <w:rFonts w:ascii="Arial" w:hAnsi="Arial" w:cs="Arial"/>
              </w:rPr>
              <w:fldChar w:fldCharType="begin">
                <w:ffData>
                  <w:name w:val="Check78"/>
                  <w:enabled/>
                  <w:calcOnExit w:val="0"/>
                  <w:checkBox>
                    <w:sizeAuto/>
                    <w:default w:val="0"/>
                  </w:checkBox>
                </w:ffData>
              </w:fldChar>
            </w:r>
            <w:bookmarkStart w:id="7" w:name="Check78"/>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7"/>
            <w:r>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8" w:name="Check7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8"/>
            <w:r w:rsidR="005A4F47">
              <w:rPr>
                <w:rFonts w:ascii="Arial" w:hAnsi="Arial" w:cs="Arial"/>
              </w:rPr>
              <w:t xml:space="preserve"> Yes                  </w:t>
            </w:r>
            <w:r w:rsidR="005A4F47" w:rsidRPr="00121EC3">
              <w:rPr>
                <w:rFonts w:ascii="Arial" w:hAnsi="Arial" w:cs="Arial"/>
              </w:rPr>
              <w:t xml:space="preserve"> </w:t>
            </w:r>
            <w:r w:rsidRPr="00121EC3">
              <w:rPr>
                <w:rFonts w:ascii="Arial" w:hAnsi="Arial" w:cs="Arial"/>
              </w:rPr>
              <w:fldChar w:fldCharType="begin">
                <w:ffData>
                  <w:name w:val="Check80"/>
                  <w:enabled/>
                  <w:calcOnExit w:val="0"/>
                  <w:checkBox>
                    <w:sizeAuto/>
                    <w:default w:val="0"/>
                  </w:checkBox>
                </w:ffData>
              </w:fldChar>
            </w:r>
            <w:bookmarkStart w:id="9" w:name="Check8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9"/>
            <w:r w:rsidR="005A4F47">
              <w:rPr>
                <w:rFonts w:ascii="Arial" w:hAnsi="Arial" w:cs="Arial"/>
              </w:rPr>
              <w:t xml:space="preserve"> No</w:t>
            </w:r>
          </w:p>
        </w:tc>
      </w:tr>
      <w:tr w:rsidR="005A4F47" w:rsidRPr="00121EC3" w:rsidTr="00411861">
        <w:tblPrEx>
          <w:tblCellMar>
            <w:left w:w="108" w:type="dxa"/>
            <w:right w:w="108" w:type="dxa"/>
          </w:tblCellMar>
        </w:tblPrEx>
        <w:trPr>
          <w:trHeight w:val="435"/>
          <w:jc w:val="center"/>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417A71"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027280" w:rsidRDefault="00027280" w:rsidP="005A4F47">
      <w:pPr>
        <w:pStyle w:val="Heading7"/>
        <w:jc w:val="center"/>
        <w:rPr>
          <w:rFonts w:ascii="Arial" w:hAnsi="Arial" w:cs="Arial"/>
          <w:b/>
          <w:sz w:val="28"/>
          <w:szCs w:val="28"/>
          <w:u w:val="single"/>
        </w:rPr>
      </w:pPr>
    </w:p>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9113"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597" w:type="dxa"/>
            <w:gridSpan w:val="17"/>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597" w:type="dxa"/>
            <w:gridSpan w:val="17"/>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774" w:type="dxa"/>
            <w:gridSpan w:val="15"/>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23"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417A71"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7B22AC" w:rsidRPr="00121EC3" w:rsidTr="00E4156E">
        <w:trPr>
          <w:trHeight w:val="582"/>
          <w:jc w:val="center"/>
        </w:trPr>
        <w:tc>
          <w:tcPr>
            <w:tcW w:w="2043" w:type="dxa"/>
            <w:gridSpan w:val="2"/>
            <w:vAlign w:val="center"/>
          </w:tcPr>
          <w:p w:rsidR="007B22AC" w:rsidRDefault="007B22AC" w:rsidP="00382DE9">
            <w:pPr>
              <w:rPr>
                <w:rFonts w:ascii="Arial" w:hAnsi="Arial" w:cs="Arial"/>
              </w:rPr>
            </w:pPr>
            <w:r>
              <w:rPr>
                <w:rFonts w:ascii="Arial" w:hAnsi="Arial" w:cs="Arial"/>
              </w:rPr>
              <w:t xml:space="preserve"> </w:t>
            </w: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of Project:</w:t>
            </w:r>
          </w:p>
        </w:tc>
        <w:tc>
          <w:tcPr>
            <w:tcW w:w="5247" w:type="dxa"/>
            <w:gridSpan w:val="14"/>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23" w:type="dxa"/>
            <w:gridSpan w:val="2"/>
            <w:vMerge/>
          </w:tcPr>
          <w:p w:rsidR="007B22AC" w:rsidRPr="00121EC3" w:rsidRDefault="007B22AC" w:rsidP="00382DE9">
            <w:pPr>
              <w:rPr>
                <w:rFonts w:ascii="Arial" w:hAnsi="Arial" w:cs="Arial"/>
              </w:rPr>
            </w:pPr>
          </w:p>
        </w:tc>
      </w:tr>
      <w:tr w:rsidR="007B22AC" w:rsidRPr="00121EC3" w:rsidTr="00E4156E">
        <w:trPr>
          <w:trHeight w:val="1173"/>
          <w:jc w:val="center"/>
        </w:trPr>
        <w:tc>
          <w:tcPr>
            <w:tcW w:w="2043" w:type="dxa"/>
            <w:gridSpan w:val="2"/>
            <w:vAlign w:val="center"/>
          </w:tcPr>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363" w:type="dxa"/>
            <w:gridSpan w:val="3"/>
          </w:tcPr>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417A71"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Box>
                </w:ffData>
              </w:fldChar>
            </w:r>
            <w:bookmarkStart w:id="10" w:name="Check29"/>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0"/>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1" w:name="Check30"/>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1"/>
            <w:r w:rsidR="007B22AC" w:rsidRPr="00121EC3">
              <w:rPr>
                <w:rFonts w:ascii="Arial" w:hAnsi="Arial" w:cs="Arial"/>
              </w:rPr>
              <w:t>No</w:t>
            </w:r>
          </w:p>
        </w:tc>
      </w:tr>
      <w:tr w:rsidR="005A4F47" w:rsidRPr="00121EC3" w:rsidTr="00E4156E">
        <w:trPr>
          <w:trHeight w:val="144"/>
          <w:jc w:val="center"/>
        </w:trPr>
        <w:tc>
          <w:tcPr>
            <w:tcW w:w="362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Franklin Gothic Demi" w:hAnsi="Franklin Gothic Demi" w:cs="Arial"/>
              </w:rPr>
              <w:t xml:space="preserve">          </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rsidR="005A4F47" w:rsidRPr="00996A33" w:rsidRDefault="005A4F47" w:rsidP="00382DE9">
            <w:pPr>
              <w:rPr>
                <w:rFonts w:ascii="Franklin Gothic Demi" w:hAnsi="Franklin Gothic Demi" w:cs="Arial"/>
              </w:rPr>
            </w:pPr>
            <w:r>
              <w:rPr>
                <w:rFonts w:ascii="Agency FB" w:hAnsi="Agency FB"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417A71"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rsidR="005A4F47" w:rsidRPr="0012129D" w:rsidRDefault="005A4F47" w:rsidP="00382DE9">
            <w:pPr>
              <w:pStyle w:val="Heading2"/>
              <w:rPr>
                <w:rFonts w:ascii="Arial" w:hAnsi="Arial" w:cs="Arial"/>
                <w:b w:val="0"/>
                <w:sz w:val="24"/>
                <w:szCs w:val="24"/>
              </w:rPr>
            </w:pPr>
            <w:proofErr w:type="gramStart"/>
            <w:r w:rsidRPr="0012129D">
              <w:rPr>
                <w:rFonts w:ascii="Arial" w:hAnsi="Arial" w:cs="Arial"/>
                <w:b w:val="0"/>
                <w:sz w:val="24"/>
                <w:szCs w:val="24"/>
              </w:rPr>
              <w:t>Slab &amp; Motor Foundation?</w:t>
            </w:r>
            <w:proofErr w:type="gramEnd"/>
          </w:p>
          <w:p w:rsidR="005A4F47" w:rsidRPr="00121EC3"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273"/>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948" w:type="dxa"/>
            <w:gridSpan w:val="7"/>
            <w:tcBorders>
              <w:top w:val="nil"/>
              <w:left w:val="nil"/>
              <w:bottom w:val="nil"/>
            </w:tcBorders>
          </w:tcPr>
          <w:p w:rsidR="005A4F47" w:rsidRPr="00121EC3" w:rsidRDefault="005A4F47" w:rsidP="00382DE9">
            <w:pPr>
              <w:rPr>
                <w:rFonts w:ascii="Arial" w:hAnsi="Arial" w:cs="Arial"/>
              </w:rPr>
            </w:pPr>
            <w:r>
              <w:rPr>
                <w:rFonts w:ascii="Arial" w:hAnsi="Arial" w:cs="Arial"/>
              </w:rPr>
              <w:t xml:space="preserve"> </w:t>
            </w:r>
            <w:r w:rsidR="00417A71" w:rsidRPr="006D7EDE">
              <w:rPr>
                <w:rFonts w:ascii="Franklin Gothic Demi Cond" w:hAnsi="Franklin Gothic Demi Cond" w:cs="Arial"/>
                <w:u w:val="single"/>
              </w:rPr>
              <w:fldChar w:fldCharType="begin">
                <w:ffData>
                  <w:name w:val="Text355"/>
                  <w:enabled/>
                  <w:calcOnExit w:val="0"/>
                  <w:textInput/>
                </w:ffData>
              </w:fldChar>
            </w:r>
            <w:r w:rsidRPr="006D7EDE">
              <w:rPr>
                <w:rFonts w:ascii="Franklin Gothic Demi Cond" w:hAnsi="Franklin Gothic Demi Cond" w:cs="Arial"/>
                <w:u w:val="single"/>
              </w:rPr>
              <w:instrText xml:space="preserve"> FORMTEXT </w:instrText>
            </w:r>
            <w:r w:rsidR="00417A71" w:rsidRPr="006D7EDE">
              <w:rPr>
                <w:rFonts w:ascii="Franklin Gothic Demi Cond" w:hAnsi="Franklin Gothic Demi Cond" w:cs="Arial"/>
                <w:u w:val="single"/>
              </w:rPr>
            </w:r>
            <w:r w:rsidR="00417A71" w:rsidRPr="006D7EDE">
              <w:rPr>
                <w:rFonts w:ascii="Franklin Gothic Demi Cond" w:hAnsi="Franklin Gothic Demi Cond" w:cs="Arial"/>
                <w:u w:val="single"/>
              </w:rPr>
              <w:fldChar w:fldCharType="separate"/>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00417A71" w:rsidRPr="006D7EDE">
              <w:rPr>
                <w:rFonts w:ascii="Franklin Gothic Demi Cond" w:hAnsi="Franklin Gothic Demi Cond" w:cs="Arial"/>
                <w:u w:val="single"/>
              </w:rPr>
              <w:fldChar w:fldCharType="end"/>
            </w:r>
            <w:r>
              <w:rPr>
                <w:rFonts w:ascii="Arial" w:hAnsi="Arial" w:cs="Arial"/>
              </w:rPr>
              <w:t xml:space="preserve"> inches</w:t>
            </w:r>
          </w:p>
        </w:tc>
      </w:tr>
      <w:tr w:rsidR="005A4F47" w:rsidRPr="00121EC3" w:rsidTr="00E4156E">
        <w:trPr>
          <w:trHeight w:val="922"/>
          <w:jc w:val="center"/>
        </w:trPr>
        <w:tc>
          <w:tcPr>
            <w:tcW w:w="234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rsidR="005A4F47" w:rsidRPr="00121EC3" w:rsidRDefault="005A4F47" w:rsidP="00382DE9">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543" w:type="dxa"/>
            <w:gridSpan w:val="4"/>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850" w:type="dxa"/>
            <w:gridSpan w:val="6"/>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7B22AC" w:rsidRPr="00121EC3" w:rsidTr="00E4156E">
        <w:trPr>
          <w:trHeight w:val="582"/>
          <w:jc w:val="center"/>
        </w:trPr>
        <w:tc>
          <w:tcPr>
            <w:tcW w:w="234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rsidR="00027280" w:rsidRDefault="00027280"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1355"/>
        <w:gridCol w:w="995"/>
        <w:gridCol w:w="2752"/>
        <w:gridCol w:w="1895"/>
      </w:tblGrid>
      <w:tr w:rsidR="005A4F47" w:rsidRPr="00121EC3" w:rsidTr="000B56FE">
        <w:trPr>
          <w:cantSplit/>
          <w:trHeight w:val="400"/>
          <w:jc w:val="center"/>
        </w:trPr>
        <w:tc>
          <w:tcPr>
            <w:tcW w:w="2118"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rsidR="005A4F47" w:rsidRDefault="005A4F47" w:rsidP="00382DE9">
            <w:pPr>
              <w:rPr>
                <w:rFonts w:ascii="Arial" w:hAnsi="Arial" w:cs="Arial"/>
                <w:szCs w:val="24"/>
              </w:rPr>
            </w:pPr>
            <w:r>
              <w:rPr>
                <w:rFonts w:ascii="Arial" w:hAnsi="Arial" w:cs="Arial"/>
                <w:szCs w:val="24"/>
              </w:rPr>
              <w:t xml:space="preserve">Discharge Piping Material: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0B56FE">
        <w:trPr>
          <w:cantSplit/>
          <w:trHeight w:val="698"/>
          <w:jc w:val="center"/>
        </w:trPr>
        <w:tc>
          <w:tcPr>
            <w:tcW w:w="2118" w:type="dxa"/>
            <w:vMerge/>
            <w:shd w:val="clear" w:color="auto" w:fill="auto"/>
            <w:vAlign w:val="center"/>
          </w:tcPr>
          <w:p w:rsidR="005A4F47" w:rsidRDefault="005A4F47" w:rsidP="00382DE9">
            <w:pPr>
              <w:jc w:val="center"/>
              <w:rPr>
                <w:rFonts w:ascii="Arial" w:hAnsi="Arial" w:cs="Arial"/>
                <w:szCs w:val="24"/>
              </w:rPr>
            </w:pPr>
          </w:p>
        </w:tc>
        <w:tc>
          <w:tcPr>
            <w:tcW w:w="5102" w:type="dxa"/>
            <w:gridSpan w:val="3"/>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proofErr w:type="gramStart"/>
            <w:r w:rsidRPr="00323016">
              <w:rPr>
                <w:rFonts w:ascii="Arial" w:hAnsi="Arial" w:cs="Arial"/>
                <w:b w:val="0"/>
                <w:sz w:val="24"/>
                <w:szCs w:val="24"/>
              </w:rPr>
              <w:t>Down-Turned Smooth-Nozzle Sample Tap?</w:t>
            </w:r>
            <w:proofErr w:type="gramEnd"/>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95" w:type="dxa"/>
            <w:tcBorders>
              <w:left w:val="nil"/>
            </w:tcBorders>
            <w:vAlign w:val="center"/>
          </w:tcPr>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44025E" w:rsidRDefault="00417A71"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0B56FE" w:rsidRPr="00121EC3" w:rsidTr="00D137C1">
        <w:tblPrEx>
          <w:tblCellMar>
            <w:left w:w="0" w:type="dxa"/>
            <w:right w:w="0" w:type="dxa"/>
          </w:tblCellMar>
        </w:tblPrEx>
        <w:trPr>
          <w:cantSplit/>
          <w:trHeight w:val="1187"/>
          <w:jc w:val="center"/>
        </w:trPr>
        <w:tc>
          <w:tcPr>
            <w:tcW w:w="2118" w:type="dxa"/>
            <w:vMerge w:val="restart"/>
            <w:shd w:val="clear" w:color="auto" w:fill="auto"/>
            <w:vAlign w:val="center"/>
          </w:tcPr>
          <w:p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rsidR="000B56FE" w:rsidRPr="00323016" w:rsidRDefault="000B56FE"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4647" w:type="dxa"/>
            <w:gridSpan w:val="2"/>
            <w:tcBorders>
              <w:top w:val="single" w:sz="4" w:space="0" w:color="auto"/>
            </w:tcBorders>
            <w:vAlign w:val="center"/>
          </w:tcPr>
          <w:p w:rsidR="000B56FE" w:rsidRPr="00121EC3" w:rsidRDefault="000B56FE" w:rsidP="007B22AC">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0B56FE" w:rsidRPr="00121EC3" w:rsidTr="00E86DDB">
        <w:trPr>
          <w:cantSplit/>
          <w:trHeight w:val="180"/>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restart"/>
            <w:vAlign w:val="center"/>
          </w:tcPr>
          <w:p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rsidR="000B56FE" w:rsidRPr="00E86DDB" w:rsidRDefault="000B56FE" w:rsidP="000B56FE">
            <w:pPr>
              <w:rPr>
                <w:rFonts w:ascii="Arial" w:hAnsi="Arial" w:cs="Arial"/>
                <w:szCs w:val="24"/>
              </w:rPr>
            </w:pPr>
          </w:p>
          <w:p w:rsidR="000B56FE" w:rsidRPr="00E86DDB" w:rsidRDefault="00417A71"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No</w:t>
            </w:r>
          </w:p>
        </w:tc>
      </w:tr>
      <w:tr w:rsidR="000B56FE" w:rsidRPr="00121EC3" w:rsidTr="00812C32">
        <w:trPr>
          <w:cantSplit/>
          <w:trHeight w:val="1133"/>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ign w:val="center"/>
          </w:tcPr>
          <w:p w:rsidR="000B56FE" w:rsidRPr="00E4156E" w:rsidRDefault="000B56FE" w:rsidP="00382DE9">
            <w:pPr>
              <w:rPr>
                <w:rFonts w:ascii="Arial" w:hAnsi="Arial" w:cs="Arial"/>
                <w:sz w:val="20"/>
                <w:szCs w:val="20"/>
              </w:rPr>
            </w:pPr>
          </w:p>
        </w:tc>
        <w:tc>
          <w:tcPr>
            <w:tcW w:w="4647" w:type="dxa"/>
            <w:gridSpan w:val="2"/>
            <w:vAlign w:val="center"/>
          </w:tcPr>
          <w:p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rsidR="00E86DDB" w:rsidRPr="00E86DDB" w:rsidRDefault="00E86DDB" w:rsidP="00E86DDB">
            <w:pPr>
              <w:rPr>
                <w:rFonts w:ascii="Arial" w:hAnsi="Arial" w:cs="Arial"/>
                <w:szCs w:val="24"/>
              </w:rPr>
            </w:pPr>
          </w:p>
          <w:p w:rsidR="00812C32" w:rsidRPr="00812C32" w:rsidRDefault="00417A71"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No</w:t>
            </w:r>
          </w:p>
        </w:tc>
      </w:tr>
      <w:tr w:rsidR="000B56FE" w:rsidRPr="00121EC3" w:rsidTr="000B56FE">
        <w:trPr>
          <w:cantSplit/>
          <w:trHeight w:val="175"/>
          <w:jc w:val="center"/>
        </w:trPr>
        <w:tc>
          <w:tcPr>
            <w:tcW w:w="2118" w:type="dxa"/>
            <w:vMerge/>
            <w:tcBorders>
              <w:bottom w:val="single" w:sz="4" w:space="0" w:color="auto"/>
            </w:tcBorders>
            <w:shd w:val="clear" w:color="auto" w:fill="auto"/>
          </w:tcPr>
          <w:p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rsidR="00812C32" w:rsidRDefault="00812C32" w:rsidP="00812C32">
            <w:pPr>
              <w:rPr>
                <w:rFonts w:ascii="Arial" w:hAnsi="Arial" w:cs="Arial"/>
                <w:szCs w:val="24"/>
              </w:rPr>
            </w:pPr>
          </w:p>
          <w:p w:rsidR="000B56FE" w:rsidRPr="002A7498" w:rsidRDefault="000B56FE" w:rsidP="00812C32">
            <w:pPr>
              <w:rPr>
                <w:rFonts w:ascii="Arial" w:hAnsi="Arial" w:cs="Arial"/>
                <w:szCs w:val="24"/>
              </w:rPr>
            </w:pPr>
            <w:r w:rsidRPr="002A7498">
              <w:rPr>
                <w:rFonts w:ascii="Arial" w:hAnsi="Arial" w:cs="Arial"/>
                <w:szCs w:val="24"/>
              </w:rPr>
              <w:t xml:space="preserve">Abandoned Holes?    </w:t>
            </w:r>
            <w:r w:rsidR="00812C32">
              <w:rPr>
                <w:rFonts w:ascii="Arial" w:hAnsi="Arial" w:cs="Arial"/>
                <w:szCs w:val="24"/>
              </w:rPr>
              <w:t xml:space="preserve"> </w:t>
            </w:r>
            <w:r w:rsidR="00417A71"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417A71" w:rsidRPr="002A7498">
              <w:rPr>
                <w:rFonts w:ascii="Arial" w:hAnsi="Arial" w:cs="Arial"/>
                <w:szCs w:val="24"/>
              </w:rPr>
            </w:r>
            <w:r w:rsidR="00417A71" w:rsidRPr="002A7498">
              <w:rPr>
                <w:rFonts w:ascii="Arial" w:hAnsi="Arial" w:cs="Arial"/>
                <w:szCs w:val="24"/>
              </w:rPr>
              <w:fldChar w:fldCharType="end"/>
            </w:r>
            <w:r w:rsidRPr="002A7498">
              <w:rPr>
                <w:rFonts w:ascii="Arial" w:hAnsi="Arial" w:cs="Arial"/>
                <w:szCs w:val="24"/>
              </w:rPr>
              <w:t xml:space="preserve">Yes   </w:t>
            </w:r>
            <w:r w:rsidR="00812C32">
              <w:rPr>
                <w:rFonts w:ascii="Arial" w:hAnsi="Arial" w:cs="Arial"/>
                <w:szCs w:val="24"/>
              </w:rPr>
              <w:t xml:space="preserve"> </w:t>
            </w:r>
            <w:r w:rsidRPr="002A7498">
              <w:rPr>
                <w:rFonts w:ascii="Arial" w:hAnsi="Arial" w:cs="Arial"/>
                <w:szCs w:val="24"/>
              </w:rPr>
              <w:t xml:space="preserve">  </w:t>
            </w:r>
            <w:r w:rsidR="00417A71"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417A71" w:rsidRPr="002A7498">
              <w:rPr>
                <w:rFonts w:ascii="Arial" w:hAnsi="Arial" w:cs="Arial"/>
                <w:szCs w:val="24"/>
              </w:rPr>
            </w:r>
            <w:r w:rsidR="00417A71" w:rsidRPr="002A7498">
              <w:rPr>
                <w:rFonts w:ascii="Arial" w:hAnsi="Arial" w:cs="Arial"/>
                <w:szCs w:val="24"/>
              </w:rPr>
              <w:fldChar w:fldCharType="end"/>
            </w:r>
            <w:r w:rsidRPr="002A7498">
              <w:rPr>
                <w:rFonts w:ascii="Arial" w:hAnsi="Arial" w:cs="Arial"/>
                <w:szCs w:val="24"/>
              </w:rPr>
              <w:t>No</w:t>
            </w:r>
          </w:p>
        </w:tc>
      </w:tr>
      <w:tr w:rsidR="005A4F47" w:rsidRPr="00121EC3" w:rsidTr="00E86DDB">
        <w:trPr>
          <w:cantSplit/>
          <w:trHeight w:val="427"/>
          <w:jc w:val="center"/>
        </w:trPr>
        <w:tc>
          <w:tcPr>
            <w:tcW w:w="4468" w:type="dxa"/>
            <w:gridSpan w:val="3"/>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rsidR="005A4F47" w:rsidRDefault="007B22AC" w:rsidP="00382DE9">
            <w:pPr>
              <w:rPr>
                <w:rFonts w:ascii="Arial" w:hAnsi="Arial" w:cs="Arial"/>
                <w:sz w:val="22"/>
              </w:rPr>
            </w:pPr>
            <w:r>
              <w:rPr>
                <w:rFonts w:ascii="Arial" w:hAnsi="Arial" w:cs="Arial"/>
                <w:sz w:val="22"/>
              </w:rPr>
              <w:t xml:space="preserve"> </w:t>
            </w:r>
            <w:r w:rsidR="00417A71">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411861">
        <w:trPr>
          <w:cantSplit/>
          <w:trHeight w:val="373"/>
          <w:jc w:val="center"/>
        </w:trPr>
        <w:tc>
          <w:tcPr>
            <w:tcW w:w="3473"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r w:rsidRPr="00121EC3">
              <w:rPr>
                <w:rFonts w:ascii="Arial" w:hAnsi="Arial" w:cs="Arial"/>
                <w:sz w:val="40"/>
                <w:szCs w:val="40"/>
              </w:rPr>
              <w:t>°</w:t>
            </w:r>
            <w:r w:rsid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001A7B3F" w:rsidRPr="001A7B3F">
              <w:rPr>
                <w:rFonts w:ascii="Franklin Gothic Demi Cond" w:hAnsi="Franklin Gothic Demi Cond" w:cs="Arial"/>
                <w:sz w:val="40"/>
                <w:szCs w:val="40"/>
              </w:rPr>
              <w:t xml:space="preserve"> </w:t>
            </w:r>
            <w:proofErr w:type="gramEnd"/>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Pr>
                <w:rFonts w:ascii="Arial" w:hAnsi="Arial" w:cs="Arial"/>
                <w:sz w:val="40"/>
                <w:szCs w:val="40"/>
              </w:rPr>
              <w:t>.</w:t>
            </w:r>
            <w:r w:rsidR="001A7B3F" w:rsidRPr="001A7B3F">
              <w:rPr>
                <w:rFonts w:ascii="Franklin Gothic Demi Cond" w:hAnsi="Franklin Gothic Demi Cond" w:cs="Arial"/>
                <w:sz w:val="40"/>
                <w:szCs w:val="40"/>
              </w:rPr>
              <w:t xml:space="preserve"> </w:t>
            </w:r>
            <w:r w:rsid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proofErr w:type="gramStart"/>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proofErr w:type="gramEnd"/>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2" w:name="Text358"/>
            <w:r w:rsid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bookmarkEnd w:id="12"/>
            <w:r w:rsidRPr="00121EC3">
              <w:rPr>
                <w:rFonts w:ascii="Arial" w:hAnsi="Arial" w:cs="Arial"/>
                <w:sz w:val="40"/>
                <w:szCs w:val="40"/>
              </w:rPr>
              <w:t>.</w:t>
            </w:r>
            <w:r>
              <w:rPr>
                <w:rFonts w:ascii="Arial" w:hAnsi="Arial" w:cs="Arial"/>
                <w:sz w:val="40"/>
                <w:szCs w:val="40"/>
              </w:rPr>
              <w:t xml:space="preserve"> </w:t>
            </w:r>
            <w:r w:rsid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1A7B3F">
              <w:rPr>
                <w:rFonts w:ascii="Franklin Gothic Demi Cond" w:hAnsi="Franklin Gothic Demi Cond" w:cs="Arial"/>
                <w:sz w:val="40"/>
                <w:szCs w:val="40"/>
              </w:rPr>
            </w:r>
            <w:r w:rsid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A7B3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1A7B3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1A7B3F" w:rsidRPr="001A7B3F">
              <w:rPr>
                <w:rFonts w:ascii="Franklin Gothic Demi Cond" w:hAnsi="Franklin Gothic Demi Cond" w:cs="Arial"/>
                <w:sz w:val="40"/>
                <w:szCs w:val="40"/>
              </w:rPr>
            </w:r>
            <w:r w:rsidR="001A7B3F"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411861">
        <w:trPr>
          <w:cantSplit/>
          <w:trHeight w:val="373"/>
          <w:jc w:val="center"/>
        </w:trPr>
        <w:tc>
          <w:tcPr>
            <w:tcW w:w="3473" w:type="dxa"/>
            <w:gridSpan w:val="2"/>
            <w:vMerge/>
            <w:vAlign w:val="center"/>
          </w:tcPr>
          <w:p w:rsidR="005A4F47" w:rsidRPr="00121EC3" w:rsidRDefault="005A4F47" w:rsidP="00382DE9">
            <w:pPr>
              <w:pStyle w:val="BodyText"/>
            </w:pPr>
          </w:p>
        </w:tc>
        <w:tc>
          <w:tcPr>
            <w:tcW w:w="5642" w:type="dxa"/>
            <w:gridSpan w:val="3"/>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WGS84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NAD27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p>
        </w:tc>
      </w:tr>
      <w:tr w:rsidR="005A4F47" w:rsidRPr="00121EC3" w:rsidTr="00411861">
        <w:trPr>
          <w:cantSplit/>
          <w:trHeight w:val="373"/>
          <w:jc w:val="center"/>
        </w:trPr>
        <w:tc>
          <w:tcPr>
            <w:tcW w:w="3473" w:type="dxa"/>
            <w:gridSpan w:val="2"/>
            <w:vMerge/>
          </w:tcPr>
          <w:p w:rsidR="005A4F47" w:rsidRPr="00121EC3" w:rsidRDefault="005A4F47" w:rsidP="00382DE9">
            <w:pPr>
              <w:pStyle w:val="BodyText"/>
            </w:pPr>
          </w:p>
        </w:tc>
        <w:tc>
          <w:tcPr>
            <w:tcW w:w="5642" w:type="dxa"/>
            <w:gridSpan w:val="3"/>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17A71"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17A71" w:rsidRPr="00DC5283">
              <w:rPr>
                <w:rFonts w:ascii="Franklin Gothic Demi Cond" w:hAnsi="Franklin Gothic Demi Cond" w:cs="Arial"/>
                <w:u w:val="single"/>
              </w:rPr>
            </w:r>
            <w:r w:rsidR="00417A71"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17A71"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17A71"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17A71" w:rsidRPr="00DC5283">
              <w:rPr>
                <w:rFonts w:ascii="Franklin Gothic Demi Cond" w:hAnsi="Franklin Gothic Demi Cond" w:cs="Arial"/>
                <w:u w:val="single"/>
              </w:rPr>
            </w:r>
            <w:r w:rsidR="00417A71"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17A71" w:rsidRPr="00DC5283">
              <w:rPr>
                <w:rFonts w:ascii="Franklin Gothic Demi Cond" w:hAnsi="Franklin Gothic Demi Cond" w:cs="Arial"/>
                <w:u w:val="single"/>
              </w:rPr>
              <w:fldChar w:fldCharType="end"/>
            </w:r>
          </w:p>
          <w:p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17A71"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417A71" w:rsidRPr="00DC5283">
              <w:rPr>
                <w:rFonts w:ascii="Franklin Gothic Demi Cond" w:hAnsi="Franklin Gothic Demi Cond" w:cs="Arial"/>
                <w:u w:val="single"/>
              </w:rPr>
            </w:r>
            <w:r w:rsidR="00417A71"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417A71" w:rsidRPr="00DC5283">
              <w:rPr>
                <w:rFonts w:ascii="Franklin Gothic Demi Cond" w:hAnsi="Franklin Gothic Demi Cond" w:cs="Arial"/>
                <w:u w:val="single"/>
              </w:rPr>
              <w:fldChar w:fldCharType="end"/>
            </w:r>
          </w:p>
        </w:tc>
      </w:tr>
    </w:tbl>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Franklin Gothic Demi Cond" w:hAnsi="Franklin Gothic Demi Cond" w:cs="Arial"/>
              </w:rPr>
              <w:t xml:space="preserve">   </w:t>
            </w:r>
            <w:r w:rsidRPr="00121EC3">
              <w:rPr>
                <w:rFonts w:ascii="Arial" w:hAnsi="Arial" w:cs="Arial"/>
              </w:rPr>
              <w:t>To:</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3" w:name="Check43"/>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4" w:name="Check44"/>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4"/>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417A71"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Lighting: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Heating: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5" w:name="Check4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5"/>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6" w:name="Check4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6"/>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643"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bookmarkStart w:id="17" w:name="Text355"/>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sidR="00417A71">
              <w:rPr>
                <w:rFonts w:ascii="Franklin Gothic Demi Cond" w:hAnsi="Franklin Gothic Demi Cond" w:cs="Arial"/>
              </w:rPr>
              <w:fldChar w:fldCharType="end"/>
            </w:r>
            <w:bookmarkEnd w:id="17"/>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8" w:name="Check4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8"/>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9" w:name="Check5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9"/>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291" w:type="dxa"/>
            <w:gridSpan w:val="2"/>
            <w:tcBorders>
              <w:bottom w:val="single" w:sz="4" w:space="0" w:color="auto"/>
            </w:tcBorders>
            <w:vAlign w:val="center"/>
          </w:tcPr>
          <w:p w:rsidR="005A4F47" w:rsidRPr="00121EC3" w:rsidRDefault="005A4F47" w:rsidP="00382DE9">
            <w:pPr>
              <w:rPr>
                <w:rFonts w:ascii="Arial" w:hAnsi="Arial" w:cs="Arial"/>
              </w:rPr>
            </w:pPr>
            <w:bookmarkStart w:id="20" w:name="Text161"/>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bookmarkEnd w:id="20"/>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t>
      </w:r>
      <w:r w:rsidR="00411861">
        <w:rPr>
          <w:rFonts w:ascii="Arial" w:hAnsi="Arial" w:cs="Arial"/>
          <w:b/>
          <w:bCs/>
          <w:sz w:val="28"/>
          <w:u w:val="single"/>
        </w:rPr>
        <w:t xml:space="preserve"> </w:t>
      </w:r>
      <w:r>
        <w:rPr>
          <w:rFonts w:ascii="Arial" w:hAnsi="Arial" w:cs="Arial"/>
          <w:b/>
          <w:bCs/>
          <w:sz w:val="28"/>
          <w:u w:val="single"/>
        </w:rPr>
        <w:t>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840"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310"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417A71"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310"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121EC3">
              <w:rPr>
                <w:rFonts w:ascii="Arial" w:hAnsi="Arial" w:cs="Arial"/>
              </w:rPr>
              <w:t xml:space="preserve">                                                   </w:t>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17A71" w:rsidRPr="009E54D1">
              <w:rPr>
                <w:rFonts w:ascii="Arial" w:hAnsi="Arial" w:cs="Arial"/>
                <w:sz w:val="24"/>
                <w:szCs w:val="24"/>
              </w:rPr>
              <w:fldChar w:fldCharType="begin">
                <w:ffData>
                  <w:name w:val="Check6"/>
                  <w:enabled/>
                  <w:calcOnExit w:val="0"/>
                  <w:checkBox>
                    <w:sizeAuto/>
                    <w:default w:val="0"/>
                  </w:checkBox>
                </w:ffData>
              </w:fldChar>
            </w:r>
            <w:bookmarkStart w:id="21" w:name="Check6"/>
            <w:r w:rsidRPr="009E54D1">
              <w:rPr>
                <w:rFonts w:ascii="Arial" w:hAnsi="Arial" w:cs="Arial"/>
                <w:sz w:val="24"/>
                <w:szCs w:val="24"/>
              </w:rPr>
              <w:instrText xml:space="preserve"> FORMCHECKBOX </w:instrText>
            </w:r>
            <w:r w:rsidR="00417A71" w:rsidRPr="009E54D1">
              <w:rPr>
                <w:rFonts w:ascii="Arial" w:hAnsi="Arial" w:cs="Arial"/>
                <w:sz w:val="24"/>
                <w:szCs w:val="24"/>
              </w:rPr>
            </w:r>
            <w:r w:rsidR="00417A71" w:rsidRPr="009E54D1">
              <w:rPr>
                <w:rFonts w:ascii="Arial" w:hAnsi="Arial" w:cs="Arial"/>
                <w:sz w:val="24"/>
                <w:szCs w:val="24"/>
              </w:rPr>
              <w:fldChar w:fldCharType="end"/>
            </w:r>
            <w:bookmarkEnd w:id="21"/>
            <w:r w:rsidRPr="009E54D1">
              <w:rPr>
                <w:rFonts w:ascii="Arial" w:hAnsi="Arial" w:cs="Arial"/>
                <w:sz w:val="24"/>
                <w:szCs w:val="24"/>
              </w:rPr>
              <w:t>Treatment Plant Storage (i.e. clearwell)</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17A71" w:rsidRPr="009E54D1">
              <w:rPr>
                <w:rFonts w:ascii="Arial" w:hAnsi="Arial" w:cs="Arial"/>
                <w:sz w:val="24"/>
                <w:szCs w:val="24"/>
              </w:rPr>
              <w:fldChar w:fldCharType="begin">
                <w:ffData>
                  <w:name w:val="Check7"/>
                  <w:enabled/>
                  <w:calcOnExit w:val="0"/>
                  <w:checkBox>
                    <w:sizeAuto/>
                    <w:default w:val="0"/>
                  </w:checkBox>
                </w:ffData>
              </w:fldChar>
            </w:r>
            <w:bookmarkStart w:id="22" w:name="Check7"/>
            <w:r w:rsidRPr="009E54D1">
              <w:rPr>
                <w:rFonts w:ascii="Arial" w:hAnsi="Arial" w:cs="Arial"/>
                <w:sz w:val="24"/>
                <w:szCs w:val="24"/>
              </w:rPr>
              <w:instrText xml:space="preserve"> FORMCHECKBOX </w:instrText>
            </w:r>
            <w:r w:rsidR="00417A71" w:rsidRPr="009E54D1">
              <w:rPr>
                <w:rFonts w:ascii="Arial" w:hAnsi="Arial" w:cs="Arial"/>
                <w:sz w:val="24"/>
                <w:szCs w:val="24"/>
              </w:rPr>
            </w:r>
            <w:r w:rsidR="00417A71" w:rsidRPr="009E54D1">
              <w:rPr>
                <w:rFonts w:ascii="Arial" w:hAnsi="Arial" w:cs="Arial"/>
                <w:sz w:val="24"/>
                <w:szCs w:val="24"/>
              </w:rPr>
              <w:fldChar w:fldCharType="end"/>
            </w:r>
            <w:bookmarkEnd w:id="22"/>
            <w:r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17A71"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417A71" w:rsidRPr="009E54D1">
              <w:rPr>
                <w:rFonts w:ascii="Arial" w:hAnsi="Arial" w:cs="Arial"/>
                <w:sz w:val="24"/>
                <w:szCs w:val="24"/>
              </w:rPr>
            </w:r>
            <w:r w:rsidR="00417A71" w:rsidRPr="009E54D1">
              <w:rPr>
                <w:rFonts w:ascii="Arial" w:hAnsi="Arial" w:cs="Arial"/>
                <w:sz w:val="24"/>
                <w:szCs w:val="24"/>
              </w:rPr>
              <w:fldChar w:fldCharType="end"/>
            </w:r>
            <w:r w:rsidRPr="009E54D1">
              <w:rPr>
                <w:rFonts w:ascii="Arial" w:hAnsi="Arial" w:cs="Arial"/>
                <w:sz w:val="24"/>
                <w:szCs w:val="24"/>
              </w:rPr>
              <w:t>Hydropneumatic Pressure Tank</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417A71"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417A71" w:rsidRPr="009E54D1">
              <w:rPr>
                <w:rFonts w:ascii="Arial" w:hAnsi="Arial" w:cs="Arial"/>
                <w:sz w:val="24"/>
                <w:szCs w:val="24"/>
              </w:rPr>
            </w:r>
            <w:r w:rsidR="00417A71" w:rsidRPr="009E54D1">
              <w:rPr>
                <w:rFonts w:ascii="Arial" w:hAnsi="Arial" w:cs="Arial"/>
                <w:sz w:val="24"/>
                <w:szCs w:val="24"/>
              </w:rPr>
              <w:fldChar w:fldCharType="end"/>
            </w:r>
            <w:r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Interior:</w:t>
            </w:r>
          </w:p>
        </w:tc>
        <w:tc>
          <w:tcPr>
            <w:tcW w:w="3600" w:type="dxa"/>
            <w:gridSpan w:val="4"/>
            <w:tcBorders>
              <w:left w:val="nil"/>
              <w:bottom w:val="nil"/>
            </w:tcBorders>
            <w:vAlign w:val="center"/>
          </w:tcPr>
          <w:p w:rsidR="005A4F47" w:rsidRPr="00121EC3" w:rsidRDefault="00417A71"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417A71"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NSF Approved   Yes </w:t>
            </w:r>
            <w:r w:rsidR="00417A71" w:rsidRPr="00121EC3">
              <w:rPr>
                <w:rFonts w:ascii="Arial" w:hAnsi="Arial" w:cs="Arial"/>
              </w:rPr>
              <w:fldChar w:fldCharType="begin">
                <w:ffData>
                  <w:name w:val="Check91"/>
                  <w:enabled/>
                  <w:calcOnExit w:val="0"/>
                  <w:checkBox>
                    <w:sizeAuto/>
                    <w:default w:val="0"/>
                  </w:checkBox>
                </w:ffData>
              </w:fldChar>
            </w:r>
            <w:bookmarkStart w:id="23" w:name="Check91"/>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23"/>
            <w:r w:rsidRPr="00121EC3">
              <w:rPr>
                <w:rFonts w:ascii="Arial" w:hAnsi="Arial" w:cs="Arial"/>
              </w:rPr>
              <w:t xml:space="preserve">   No </w:t>
            </w:r>
            <w:r w:rsidR="00417A71" w:rsidRPr="00121EC3">
              <w:rPr>
                <w:rFonts w:ascii="Arial" w:hAnsi="Arial" w:cs="Arial"/>
              </w:rPr>
              <w:fldChar w:fldCharType="begin">
                <w:ffData>
                  <w:name w:val="Check92"/>
                  <w:enabled/>
                  <w:calcOnExit w:val="0"/>
                  <w:checkBox>
                    <w:sizeAuto/>
                    <w:default w:val="0"/>
                  </w:checkBox>
                </w:ffData>
              </w:fldChar>
            </w:r>
            <w:bookmarkStart w:id="24" w:name="Check92"/>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24"/>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t>
            </w:r>
            <w:proofErr w:type="gramStart"/>
            <w:r w:rsidRPr="009E54D1">
              <w:rPr>
                <w:rFonts w:ascii="Arial" w:hAnsi="Arial" w:cs="Arial"/>
                <w:b w:val="0"/>
                <w:sz w:val="24"/>
                <w:szCs w:val="24"/>
              </w:rPr>
              <w:t>Water Tight?</w:t>
            </w:r>
            <w:proofErr w:type="gramEnd"/>
            <w:r w:rsidRPr="009E54D1">
              <w:rPr>
                <w:rFonts w:ascii="Arial" w:hAnsi="Arial" w:cs="Arial"/>
                <w:b w:val="0"/>
                <w:sz w:val="24"/>
                <w:szCs w:val="24"/>
              </w:rPr>
              <w:t xml:space="preserve">       </w:t>
            </w:r>
            <w:proofErr w:type="gramStart"/>
            <w:r w:rsidRPr="009E54D1">
              <w:rPr>
                <w:rFonts w:ascii="Arial" w:hAnsi="Arial" w:cs="Arial"/>
                <w:b w:val="0"/>
                <w:sz w:val="24"/>
                <w:szCs w:val="24"/>
              </w:rPr>
              <w:t>Accessible?</w:t>
            </w:r>
            <w:proofErr w:type="gramEnd"/>
            <w:r w:rsidRPr="009E54D1">
              <w:rPr>
                <w:rFonts w:ascii="Arial" w:hAnsi="Arial" w:cs="Arial"/>
                <w:b w:val="0"/>
                <w:sz w:val="24"/>
                <w:szCs w:val="24"/>
              </w:rPr>
              <w:t xml:space="preserve">       Secure?</w:t>
            </w:r>
          </w:p>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bookmarkStart w:id="25" w:name="Check51"/>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25"/>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bookmarkStart w:id="26" w:name="Check52"/>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26"/>
            <w:r>
              <w:rPr>
                <w:rFonts w:ascii="Arial" w:hAnsi="Arial" w:cs="Arial"/>
              </w:rPr>
              <w:t xml:space="preserve">No   </w:t>
            </w:r>
            <w:r w:rsidRPr="00121EC3">
              <w:rPr>
                <w:rFonts w:ascii="Arial" w:hAnsi="Arial" w:cs="Arial"/>
              </w:rPr>
              <w:t xml:space="preserve"> </w:t>
            </w:r>
            <w:bookmarkStart w:id="27" w:name="OLE_LINK1"/>
            <w:bookmarkStart w:id="28" w:name="OLE_LINK2"/>
            <w:r>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No</w:t>
            </w:r>
            <w:bookmarkEnd w:id="27"/>
            <w:bookmarkEnd w:id="28"/>
            <w:r>
              <w:rPr>
                <w:rFonts w:ascii="Arial" w:hAnsi="Arial" w:cs="Arial"/>
              </w:rPr>
              <w:t xml:space="preserve">     </w:t>
            </w:r>
            <w:r w:rsidRPr="00121EC3">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No</w:t>
            </w:r>
            <w:r>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No</w:t>
            </w:r>
          </w:p>
        </w:tc>
      </w:tr>
      <w:tr w:rsidR="005A4F47" w:rsidRPr="00121EC3" w:rsidTr="00411861">
        <w:trPr>
          <w:cantSplit/>
          <w:trHeight w:val="143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411861" w:rsidRDefault="005A4F47" w:rsidP="00411861">
            <w:pPr>
              <w:rPr>
                <w:rFonts w:ascii="Arial" w:hAnsi="Arial" w:cs="Arial"/>
              </w:rPr>
            </w:pPr>
            <w:r>
              <w:rPr>
                <w:rFonts w:ascii="Arial" w:hAnsi="Arial" w:cs="Arial"/>
              </w:rPr>
              <w:t xml:space="preserve"> </w:t>
            </w:r>
          </w:p>
          <w:p w:rsidR="005A4F47" w:rsidRDefault="005A4F47" w:rsidP="00411861">
            <w:pPr>
              <w:rPr>
                <w:rFonts w:ascii="Arial" w:hAnsi="Arial" w:cs="Arial"/>
              </w:rPr>
            </w:pPr>
            <w:r>
              <w:rPr>
                <w:rFonts w:ascii="Arial" w:hAnsi="Arial" w:cs="Arial"/>
              </w:rPr>
              <w:t>Turned Down 12”-24”</w:t>
            </w:r>
            <w:r w:rsidRPr="00121EC3">
              <w:rPr>
                <w:rFonts w:ascii="Arial" w:hAnsi="Arial" w:cs="Arial"/>
              </w:rPr>
              <w:t xml:space="preserve"> </w:t>
            </w:r>
            <w:r>
              <w:rPr>
                <w:rFonts w:ascii="Arial" w:hAnsi="Arial" w:cs="Arial"/>
              </w:rPr>
              <w:t xml:space="preserve">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Pr>
                <w:rFonts w:ascii="Arial" w:hAnsi="Arial" w:cs="Arial"/>
              </w:rPr>
              <w:t xml:space="preserve"> </w:t>
            </w: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417A71"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417A71" w:rsidRPr="00E14D45">
              <w:rPr>
                <w:rFonts w:ascii="Franklin Gothic Demi Cond" w:hAnsi="Franklin Gothic Demi Cond" w:cs="Arial"/>
                <w:u w:val="single"/>
              </w:rPr>
            </w:r>
            <w:r w:rsidR="00417A71"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417A71"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r>
              <w:rPr>
                <w:rFonts w:ascii="Arial" w:hAnsi="Arial" w:cs="Arial"/>
              </w:rPr>
              <w:t xml:space="preserve">                                                       </w:t>
            </w:r>
          </w:p>
        </w:tc>
        <w:tc>
          <w:tcPr>
            <w:tcW w:w="1890" w:type="dxa"/>
            <w:gridSpan w:val="3"/>
            <w:tcBorders>
              <w:left w:val="nil"/>
              <w:bottom w:val="single" w:sz="4" w:space="0" w:color="auto"/>
            </w:tcBorders>
          </w:tcPr>
          <w:p w:rsidR="005A4F47" w:rsidRDefault="005A4F47" w:rsidP="00382DE9">
            <w:pPr>
              <w:rPr>
                <w:rFonts w:ascii="Arial" w:hAnsi="Arial" w:cs="Arial"/>
              </w:rPr>
            </w:pPr>
            <w:r>
              <w:rPr>
                <w:rFonts w:ascii="Arial" w:hAnsi="Arial" w:cs="Arial"/>
              </w:rPr>
              <w:t xml:space="preserve"> </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02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24” Above Roof or Sod?</w:t>
            </w:r>
            <w:r w:rsidRPr="00121EC3">
              <w:rPr>
                <w:rFonts w:ascii="Arial" w:hAnsi="Arial" w:cs="Arial"/>
              </w:rPr>
              <w:t xml:space="preserve">  </w:t>
            </w:r>
            <w:r>
              <w:rPr>
                <w:rFonts w:ascii="Arial" w:hAnsi="Arial" w:cs="Arial"/>
              </w:rPr>
              <w:t xml:space="preserve"> </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417A71"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417A71" w:rsidRPr="00E14D45">
              <w:rPr>
                <w:rFonts w:ascii="Franklin Gothic Demi Cond" w:hAnsi="Franklin Gothic Demi Cond" w:cs="Arial"/>
                <w:u w:val="single"/>
              </w:rPr>
            </w:r>
            <w:r w:rsidR="00417A71"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417A71"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r>
              <w:rPr>
                <w:rFonts w:ascii="Arial" w:hAnsi="Arial" w:cs="Arial"/>
              </w:rPr>
              <w:t xml:space="preserve">       </w:t>
            </w:r>
          </w:p>
        </w:tc>
        <w:tc>
          <w:tcPr>
            <w:tcW w:w="1890" w:type="dxa"/>
            <w:gridSpan w:val="3"/>
            <w:tcBorders>
              <w:left w:val="nil"/>
            </w:tcBorders>
            <w:shd w:val="clear" w:color="auto" w:fill="auto"/>
          </w:tcPr>
          <w:p w:rsidR="005A4F47" w:rsidRDefault="005A4F47" w:rsidP="00382DE9">
            <w:pPr>
              <w:rPr>
                <w:rFonts w:ascii="Arial" w:hAnsi="Arial" w:cs="Arial"/>
              </w:rPr>
            </w:pPr>
            <w:r w:rsidRPr="00121EC3">
              <w:rPr>
                <w:rFonts w:ascii="Arial" w:hAnsi="Arial" w:cs="Arial"/>
              </w:rPr>
              <w:t xml:space="preserve"> </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970"/>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t>
      </w:r>
      <w:r w:rsidR="00411861">
        <w:rPr>
          <w:rFonts w:ascii="Arial" w:hAnsi="Arial" w:cs="Arial"/>
          <w:b/>
          <w:bCs/>
          <w:sz w:val="28"/>
          <w:u w:val="single"/>
        </w:rPr>
        <w:t xml:space="preserve"> </w:t>
      </w:r>
      <w:r>
        <w:rPr>
          <w:rFonts w:ascii="Arial" w:hAnsi="Arial" w:cs="Arial"/>
          <w:b/>
          <w:bCs/>
          <w:sz w:val="28"/>
          <w:u w:val="single"/>
        </w:rPr>
        <w:t>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5A4F47" w:rsidP="00382DE9">
            <w:pPr>
              <w:rPr>
                <w:rFonts w:ascii="Arial" w:hAnsi="Arial" w:cs="Arial"/>
              </w:rPr>
            </w:pPr>
            <w:r>
              <w:rPr>
                <w:rFonts w:ascii="Arial" w:hAnsi="Arial" w:cs="Arial"/>
              </w:rPr>
              <w:t xml:space="preserve">                 </w:t>
            </w:r>
            <w:r w:rsidR="00417A71"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417A71" w:rsidRPr="00BB3D49">
              <w:rPr>
                <w:rFonts w:ascii="Franklin Gothic Demi Cond" w:hAnsi="Franklin Gothic Demi Cond" w:cs="Arial"/>
                <w:u w:val="single"/>
              </w:rPr>
            </w:r>
            <w:r w:rsidR="00417A71"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417A71" w:rsidRPr="00BB3D49">
              <w:rPr>
                <w:rFonts w:ascii="Franklin Gothic Demi Cond" w:hAnsi="Franklin Gothic Demi Cond" w:cs="Arial"/>
                <w:u w:val="single"/>
              </w:rPr>
              <w:fldChar w:fldCharType="end"/>
            </w:r>
            <w:r>
              <w:rPr>
                <w:rFonts w:ascii="Arial" w:hAnsi="Arial" w:cs="Arial"/>
              </w:rPr>
              <w:t>CFM @</w:t>
            </w:r>
            <w:r w:rsidR="00417A71"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417A71" w:rsidRPr="00BB3D49">
              <w:rPr>
                <w:rFonts w:ascii="Franklin Gothic Demi Cond" w:hAnsi="Franklin Gothic Demi Cond" w:cs="Arial"/>
                <w:u w:val="single"/>
              </w:rPr>
            </w:r>
            <w:r w:rsidR="00417A71"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417A71" w:rsidRPr="00BB3D49">
              <w:rPr>
                <w:rFonts w:ascii="Franklin Gothic Demi Cond" w:hAnsi="Franklin Gothic Demi Cond" w:cs="Arial"/>
                <w:u w:val="single"/>
              </w:rPr>
              <w:fldChar w:fldCharType="end"/>
            </w:r>
            <w:r>
              <w:rPr>
                <w:rFonts w:ascii="Arial" w:hAnsi="Arial" w:cs="Arial"/>
              </w:rPr>
              <w:t xml:space="preserve">PSI  </w:t>
            </w:r>
          </w:p>
          <w:p w:rsidR="005A4F47" w:rsidRDefault="005A4F47" w:rsidP="00382DE9">
            <w:pPr>
              <w:rPr>
                <w:rFonts w:ascii="Arial" w:hAnsi="Arial" w:cs="Arial"/>
              </w:rPr>
            </w:pPr>
            <w:r>
              <w:rPr>
                <w:rFonts w:ascii="Arial" w:hAnsi="Arial" w:cs="Arial"/>
              </w:rPr>
              <w:t xml:space="preserve">               </w:t>
            </w: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417A71"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t>
            </w:r>
            <w:r w:rsidR="00417A71"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r w:rsidRPr="00121EC3">
              <w:rPr>
                <w:rFonts w:ascii="Arial" w:hAnsi="Arial" w:cs="Arial"/>
              </w:rPr>
              <w:t xml:space="preserve"> </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417A71"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5A4F47" w:rsidP="00382DE9">
            <w:pPr>
              <w:rPr>
                <w:rFonts w:ascii="Arial" w:hAnsi="Arial" w:cs="Arial"/>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121EC3">
              <w:rPr>
                <w:rFonts w:ascii="Arial" w:hAnsi="Arial" w:cs="Arial"/>
              </w:rPr>
              <w:t xml:space="preserve"> </w:t>
            </w:r>
            <w:r w:rsidRPr="004F4596">
              <w:rPr>
                <w:rFonts w:ascii="Arial" w:hAnsi="Arial" w:cs="Arial"/>
                <w:sz w:val="12"/>
                <w:szCs w:val="12"/>
              </w:rPr>
              <w:t>(</w:t>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4F4596">
              <w:rPr>
                <w:rFonts w:ascii="Arial" w:hAnsi="Arial" w:cs="Arial"/>
                <w:sz w:val="12"/>
                <w:szCs w:val="12"/>
              </w:rPr>
              <w:t xml:space="preserve"> </w:t>
            </w:r>
            <w:r>
              <w:rPr>
                <w:rFonts w:ascii="Arial" w:hAnsi="Arial" w:cs="Arial"/>
                <w:sz w:val="12"/>
                <w:szCs w:val="12"/>
              </w:rPr>
              <w:t xml:space="preserve"> </w:t>
            </w:r>
            <w:r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29262A" w:rsidRPr="00121EC3" w:rsidRDefault="005A4F47" w:rsidP="0029262A">
            <w:pPr>
              <w:rPr>
                <w:rFonts w:ascii="Arial" w:hAnsi="Arial" w:cs="Arial"/>
                <w:sz w:val="22"/>
              </w:rPr>
            </w:pPr>
            <w:r>
              <w:rPr>
                <w:rFonts w:ascii="Arial" w:hAnsi="Arial" w:cs="Arial"/>
                <w:sz w:val="22"/>
              </w:rPr>
              <w:t xml:space="preserve"> </w:t>
            </w:r>
            <w:r w:rsidR="0029262A" w:rsidRPr="00121EC3">
              <w:rPr>
                <w:rFonts w:ascii="Arial" w:hAnsi="Arial" w:cs="Arial"/>
                <w:sz w:val="22"/>
              </w:rPr>
              <w:t>Coordinates</w:t>
            </w:r>
            <w:r w:rsidR="0029262A">
              <w:rPr>
                <w:rFonts w:ascii="Arial" w:hAnsi="Arial" w:cs="Arial"/>
                <w:sz w:val="22"/>
              </w:rPr>
              <w:t>:</w:t>
            </w: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A7B3F">
              <w:rPr>
                <w:rFonts w:ascii="Franklin Gothic Demi Cond" w:hAnsi="Franklin Gothic Demi Cond" w:cs="Arial"/>
                <w:sz w:val="40"/>
                <w:szCs w:val="40"/>
              </w:rPr>
              <w:t xml:space="preserve"> </w:t>
            </w:r>
            <w:proofErr w:type="gramEnd"/>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proofErr w:type="gramStart"/>
            <w:r w:rsidRPr="001A7B3F">
              <w:rPr>
                <w:rFonts w:ascii="Arial" w:hAnsi="Arial" w:cs="Arial"/>
                <w:sz w:val="40"/>
                <w:szCs w:val="40"/>
              </w:rPr>
              <w:t>’</w:t>
            </w:r>
            <w:r w:rsidRPr="001A7B3F">
              <w:rPr>
                <w:rFonts w:ascii="Franklin Gothic Demi Cond" w:hAnsi="Franklin Gothic Demi Cond" w:cs="Arial"/>
                <w:sz w:val="40"/>
                <w:szCs w:val="40"/>
              </w:rPr>
              <w:t xml:space="preserve"> </w:t>
            </w:r>
            <w:proofErr w:type="gramEnd"/>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OR</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29262A"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WGS84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NAD27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17A71"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17A71" w:rsidRPr="00245A1A">
              <w:rPr>
                <w:rFonts w:ascii="Franklin Gothic Demi Cond" w:hAnsi="Franklin Gothic Demi Cond" w:cs="Arial"/>
                <w:u w:val="single"/>
              </w:rPr>
            </w:r>
            <w:r w:rsidR="00417A71"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17A71"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17A71"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17A71" w:rsidRPr="00245A1A">
              <w:rPr>
                <w:rFonts w:ascii="Franklin Gothic Demi Cond" w:hAnsi="Franklin Gothic Demi Cond" w:cs="Arial"/>
                <w:u w:val="single"/>
              </w:rPr>
            </w:r>
            <w:r w:rsidR="00417A71"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17A71"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17A71"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417A71" w:rsidRPr="00245A1A">
              <w:rPr>
                <w:rFonts w:ascii="Franklin Gothic Demi Cond" w:hAnsi="Franklin Gothic Demi Cond" w:cs="Arial"/>
                <w:u w:val="single"/>
              </w:rPr>
            </w:r>
            <w:r w:rsidR="00417A71"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417A71"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r w:rsidRPr="00121EC3">
              <w:rPr>
                <w:rFonts w:ascii="Arial" w:hAnsi="Arial" w:cs="Arial"/>
              </w:rPr>
              <w:t xml:space="preserve"> </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614" w:type="dxa"/>
          </w:tcPr>
          <w:p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 </w:t>
            </w:r>
          </w:p>
          <w:p w:rsidR="005A4F47" w:rsidRPr="00121EC3" w:rsidRDefault="007B1F2E" w:rsidP="00382DE9">
            <w:pPr>
              <w:jc w:val="center"/>
              <w:rPr>
                <w:rFonts w:ascii="Arial" w:hAnsi="Arial" w:cs="Arial"/>
              </w:rPr>
            </w:pPr>
            <w:r>
              <w:rPr>
                <w:rFonts w:ascii="Arial" w:hAnsi="Arial" w:cs="Arial"/>
              </w:rPr>
              <w:t xml:space="preserve">NSF 372 Listed?                     </w:t>
            </w:r>
          </w:p>
          <w:p w:rsidR="005A4F47" w:rsidRPr="00121EC3" w:rsidRDefault="005A4F47" w:rsidP="00382DE9">
            <w:pPr>
              <w:rPr>
                <w:rFonts w:ascii="Arial" w:hAnsi="Arial" w:cs="Arial"/>
              </w:rPr>
            </w:pPr>
            <w:r w:rsidRPr="00121EC3">
              <w:rPr>
                <w:rFonts w:ascii="Arial" w:hAnsi="Arial" w:cs="Arial"/>
              </w:rPr>
              <w:t xml:space="preserve">  </w:t>
            </w:r>
            <w:r w:rsidR="00417A71" w:rsidRPr="00121EC3">
              <w:rPr>
                <w:rFonts w:ascii="Arial" w:hAnsi="Arial" w:cs="Arial"/>
              </w:rPr>
              <w:fldChar w:fldCharType="begin">
                <w:ffData>
                  <w:name w:val="Check69"/>
                  <w:enabled/>
                  <w:calcOnExit w:val="0"/>
                  <w:checkBox>
                    <w:sizeAuto/>
                    <w:default w:val="0"/>
                  </w:checkBox>
                </w:ffData>
              </w:fldChar>
            </w:r>
            <w:bookmarkStart w:id="29" w:name="Check69"/>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29"/>
            <w:r w:rsidRPr="00121EC3">
              <w:rPr>
                <w:rFonts w:ascii="Arial" w:hAnsi="Arial" w:cs="Arial"/>
              </w:rPr>
              <w:t xml:space="preserve">Yes </w:t>
            </w:r>
            <w:r w:rsidR="00417A71" w:rsidRPr="00121EC3">
              <w:rPr>
                <w:rFonts w:ascii="Arial" w:hAnsi="Arial" w:cs="Arial"/>
              </w:rPr>
              <w:fldChar w:fldCharType="begin">
                <w:ffData>
                  <w:name w:val="Check70"/>
                  <w:enabled/>
                  <w:calcOnExit w:val="0"/>
                  <w:checkBox>
                    <w:sizeAuto/>
                    <w:default w:val="0"/>
                  </w:checkBox>
                </w:ffData>
              </w:fldChar>
            </w:r>
            <w:bookmarkStart w:id="30" w:name="Check70"/>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30"/>
            <w:r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rsidR="005A4F47" w:rsidRPr="00121EC3" w:rsidRDefault="005A4F47" w:rsidP="00382DE9">
            <w:pPr>
              <w:rPr>
                <w:rFonts w:ascii="Arial" w:hAnsi="Arial" w:cs="Arial"/>
              </w:rPr>
            </w:pPr>
            <w:r>
              <w:rPr>
                <w:rFonts w:ascii="Arial" w:hAnsi="Arial" w:cs="Arial"/>
              </w:rPr>
              <w:t xml:space="preserve"> </w:t>
            </w:r>
            <w:r w:rsidR="00417A71"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r>
              <w:rPr>
                <w:rFonts w:ascii="Arial" w:hAnsi="Arial" w:cs="Arial"/>
              </w:rPr>
              <w:t xml:space="preserve"> </w:t>
            </w: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417A71"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No</w:t>
            </w:r>
          </w:p>
        </w:tc>
      </w:tr>
      <w:tr w:rsidR="00347031" w:rsidRPr="00121EC3" w:rsidTr="006C2045">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FF02FE">
              <w:rPr>
                <w:rFonts w:ascii="Arial" w:hAnsi="Arial" w:cs="Arial"/>
              </w:rPr>
              <w:t xml:space="preserve">      </w:t>
            </w:r>
            <w:r w:rsidR="00417A71"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Pr>
                <w:rFonts w:ascii="Arial" w:hAnsi="Arial" w:cs="Arial"/>
                <w:sz w:val="24"/>
                <w:szCs w:val="24"/>
              </w:rPr>
              <w:t xml:space="preserve"> </w:t>
            </w: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5A4F47" w:rsidP="00382DE9">
            <w:pPr>
              <w:pStyle w:val="BodyText2"/>
              <w:rPr>
                <w:sz w:val="24"/>
                <w:szCs w:val="24"/>
              </w:rPr>
            </w:pPr>
            <w:r>
              <w:t xml:space="preserve"> </w:t>
            </w:r>
            <w:r w:rsidR="00417A71" w:rsidRPr="008D7067">
              <w:rPr>
                <w:rFonts w:ascii="Franklin Gothic Demi Cond" w:hAnsi="Franklin Gothic Demi Cond"/>
                <w:sz w:val="24"/>
                <w:szCs w:val="24"/>
              </w:rPr>
              <w:fldChar w:fldCharType="begin">
                <w:ffData>
                  <w:name w:val="Text355"/>
                  <w:enabled/>
                  <w:calcOnExit w:val="0"/>
                  <w:textInput/>
                </w:ffData>
              </w:fldChar>
            </w:r>
            <w:r w:rsidRPr="008D7067">
              <w:rPr>
                <w:rFonts w:ascii="Franklin Gothic Demi Cond" w:hAnsi="Franklin Gothic Demi Cond"/>
                <w:sz w:val="24"/>
                <w:szCs w:val="24"/>
              </w:rPr>
              <w:instrText xml:space="preserve"> FORMTEXT </w:instrText>
            </w:r>
            <w:r w:rsidR="00417A71" w:rsidRPr="008D7067">
              <w:rPr>
                <w:rFonts w:ascii="Franklin Gothic Demi Cond" w:hAnsi="Franklin Gothic Demi Cond"/>
                <w:sz w:val="24"/>
                <w:szCs w:val="24"/>
              </w:rPr>
            </w:r>
            <w:r w:rsidR="00417A71" w:rsidRPr="008D7067">
              <w:rPr>
                <w:rFonts w:ascii="Franklin Gothic Demi Cond" w:hAnsi="Franklin Gothic Demi Cond"/>
                <w:sz w:val="24"/>
                <w:szCs w:val="24"/>
              </w:rPr>
              <w:fldChar w:fldCharType="separate"/>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00417A71"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Pr>
                <w:rFonts w:ascii="Arial" w:hAnsi="Arial" w:cs="Arial"/>
              </w:rPr>
              <w:t xml:space="preserve"> </w:t>
            </w:r>
            <w:r w:rsidRPr="00121EC3">
              <w:rPr>
                <w:rFonts w:ascii="Arial" w:hAnsi="Arial" w:cs="Arial"/>
              </w:rPr>
              <w:t xml:space="preserve">Minimum System </w:t>
            </w:r>
            <w:bookmarkStart w:id="31" w:name="Text186"/>
            <w:r w:rsidRPr="00121EC3">
              <w:rPr>
                <w:rFonts w:ascii="Arial" w:hAnsi="Arial" w:cs="Arial"/>
              </w:rPr>
              <w:t>Pressure:</w:t>
            </w:r>
            <w:bookmarkEnd w:id="31"/>
          </w:p>
        </w:tc>
        <w:tc>
          <w:tcPr>
            <w:tcW w:w="4674" w:type="dxa"/>
            <w:gridSpan w:val="8"/>
            <w:tcBorders>
              <w:bottom w:val="single" w:sz="4" w:space="0" w:color="auto"/>
              <w:right w:val="single" w:sz="4" w:space="0" w:color="auto"/>
            </w:tcBorders>
            <w:vAlign w:val="center"/>
          </w:tcPr>
          <w:p w:rsidR="005A4F47" w:rsidRPr="00121EC3" w:rsidRDefault="005A4F47" w:rsidP="00382DE9">
            <w: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5A4F47" w:rsidP="00382DE9">
            <w:pPr>
              <w:rPr>
                <w:rFonts w:ascii="Arial" w:hAnsi="Arial" w:cs="Arial"/>
              </w:rPr>
            </w:pPr>
            <w:r w:rsidRPr="00E323C3">
              <w:rPr>
                <w:rFonts w:ascii="Arial" w:hAnsi="Arial" w:cs="Arial"/>
                <w:szCs w:val="24"/>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17A71" w:rsidRPr="00E323C3">
              <w:rPr>
                <w:rFonts w:ascii="Arial" w:hAnsi="Arial" w:cs="Arial"/>
              </w:rPr>
            </w:r>
            <w:r w:rsidR="00417A71"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szCs w:val="24"/>
              </w:rPr>
            </w:pPr>
            <w:r w:rsidRPr="00E323C3">
              <w:rPr>
                <w:rFonts w:ascii="Arial" w:hAnsi="Arial" w:cs="Arial"/>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17A71" w:rsidRPr="00E323C3">
              <w:rPr>
                <w:rFonts w:ascii="Arial" w:hAnsi="Arial" w:cs="Arial"/>
              </w:rPr>
            </w:r>
            <w:r w:rsidR="00417A71" w:rsidRPr="00E323C3">
              <w:rPr>
                <w:rFonts w:ascii="Arial" w:hAnsi="Arial" w:cs="Arial"/>
              </w:rPr>
              <w:fldChar w:fldCharType="end"/>
            </w:r>
            <w:r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5A4F47" w:rsidP="00382DE9">
            <w:pPr>
              <w:rPr>
                <w:rFonts w:ascii="Arial" w:hAnsi="Arial" w:cs="Arial"/>
              </w:rPr>
            </w:pPr>
            <w:r w:rsidRPr="00E323C3">
              <w:rPr>
                <w:rFonts w:ascii="Arial" w:hAnsi="Arial" w:cs="Arial"/>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17A71" w:rsidRPr="00E323C3">
              <w:rPr>
                <w:rFonts w:ascii="Arial" w:hAnsi="Arial" w:cs="Arial"/>
              </w:rPr>
            </w:r>
            <w:r w:rsidR="00417A71" w:rsidRPr="00E323C3">
              <w:rPr>
                <w:rFonts w:ascii="Arial" w:hAnsi="Arial" w:cs="Arial"/>
              </w:rPr>
              <w:fldChar w:fldCharType="end"/>
            </w:r>
            <w:r w:rsidRPr="00E323C3">
              <w:rPr>
                <w:rFonts w:ascii="Arial" w:hAnsi="Arial" w:cs="Arial"/>
              </w:rPr>
              <w:t xml:space="preserve"> </w:t>
            </w:r>
            <w:r w:rsidR="00307FCF">
              <w:rPr>
                <w:rFonts w:ascii="Arial" w:hAnsi="Arial" w:cs="Arial"/>
              </w:rPr>
              <w:t>Anhydrous (gas)</w:t>
            </w:r>
          </w:p>
          <w:p w:rsidR="005A4F47" w:rsidRPr="00E323C3" w:rsidRDefault="005A4F47" w:rsidP="00382DE9">
            <w:pPr>
              <w:rPr>
                <w:rFonts w:ascii="Arial" w:hAnsi="Arial" w:cs="Arial"/>
              </w:rPr>
            </w:pPr>
            <w:r w:rsidRPr="00E323C3">
              <w:rPr>
                <w:rFonts w:ascii="Arial" w:hAnsi="Arial" w:cs="Arial"/>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17A71" w:rsidRPr="00E323C3">
              <w:rPr>
                <w:rFonts w:ascii="Arial" w:hAnsi="Arial" w:cs="Arial"/>
              </w:rPr>
            </w:r>
            <w:r w:rsidR="00417A71" w:rsidRPr="00E323C3">
              <w:rPr>
                <w:rFonts w:ascii="Arial" w:hAnsi="Arial" w:cs="Arial"/>
              </w:rPr>
              <w:fldChar w:fldCharType="end"/>
            </w:r>
            <w:r w:rsidRPr="00E323C3">
              <w:rPr>
                <w:rFonts w:ascii="Arial" w:hAnsi="Arial" w:cs="Arial"/>
              </w:rPr>
              <w:t xml:space="preserve"> Ammonium Sulfate (solution)</w:t>
            </w:r>
          </w:p>
          <w:p w:rsidR="005A4F47" w:rsidRPr="00E323C3" w:rsidRDefault="005A4F47" w:rsidP="00382DE9">
            <w:pPr>
              <w:rPr>
                <w:rFonts w:ascii="Arial" w:hAnsi="Arial" w:cs="Arial"/>
                <w:szCs w:val="24"/>
              </w:rPr>
            </w:pPr>
            <w:r w:rsidRPr="00E323C3">
              <w:rPr>
                <w:rFonts w:ascii="Arial" w:hAnsi="Arial" w:cs="Arial"/>
              </w:rPr>
              <w:t xml:space="preserve">   </w:t>
            </w:r>
            <w:r w:rsidR="00417A71"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417A71" w:rsidRPr="00E323C3">
              <w:rPr>
                <w:rFonts w:ascii="Arial" w:hAnsi="Arial" w:cs="Arial"/>
              </w:rPr>
            </w:r>
            <w:r w:rsidR="00417A71" w:rsidRPr="00E323C3">
              <w:rPr>
                <w:rFonts w:ascii="Arial" w:hAnsi="Arial" w:cs="Arial"/>
              </w:rPr>
              <w:fldChar w:fldCharType="end"/>
            </w:r>
            <w:r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w:t>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417A71"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D62D51">
            <w:pPr>
              <w:jc w:val="center"/>
              <w:rPr>
                <w:rFonts w:ascii="Arial" w:hAnsi="Arial" w:cs="Arial"/>
                <w:szCs w:val="24"/>
              </w:rPr>
            </w:pPr>
            <w:r w:rsidRPr="00E323C3">
              <w:rPr>
                <w:rFonts w:ascii="Arial" w:hAnsi="Arial" w:cs="Arial"/>
                <w:szCs w:val="24"/>
              </w:rPr>
              <w:t>STORAGE OF</w:t>
            </w:r>
            <w:r w:rsidR="00307FCF">
              <w:rPr>
                <w:rFonts w:ascii="Arial" w:hAnsi="Arial" w:cs="Arial"/>
                <w:szCs w:val="24"/>
              </w:rPr>
              <w:t xml:space="preserve"> </w:t>
            </w:r>
            <w:r w:rsidRPr="00E323C3">
              <w:rPr>
                <w:rFonts w:ascii="Arial" w:hAnsi="Arial" w:cs="Arial"/>
                <w:szCs w:val="24"/>
              </w:rPr>
              <w:t>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 xml:space="preserve">? </w:t>
            </w:r>
          </w:p>
          <w:p w:rsidR="00FC4C1E" w:rsidRPr="00E323C3" w:rsidRDefault="00FC4C1E" w:rsidP="00382DE9">
            <w:pPr>
              <w:rPr>
                <w:rFonts w:ascii="Arial" w:hAnsi="Arial" w:cs="Arial"/>
                <w:szCs w:val="24"/>
              </w:rPr>
            </w:pPr>
            <w:r w:rsidRPr="00E323C3">
              <w:rPr>
                <w:rFonts w:ascii="Arial" w:hAnsi="Arial" w:cs="Arial"/>
                <w:szCs w:val="24"/>
              </w:rPr>
              <w:t>Shatter-Resistant Inspection Windows?</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417A71"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Pr>
                <w:rFonts w:ascii="Arial" w:hAnsi="Arial" w:cs="Arial"/>
              </w:rPr>
              <w:t xml:space="preserve"> </w:t>
            </w: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2" w:name="Check5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2"/>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3" w:name="Check5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3"/>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Diameter:</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Bottom Elevation:</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Invert of Influent:</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Slope:</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Access Cover Diameter:</w:t>
            </w:r>
          </w:p>
        </w:tc>
        <w:tc>
          <w:tcPr>
            <w:tcW w:w="4407" w:type="dxa"/>
            <w:gridSpan w:val="7"/>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417A71"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417A71"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417A71"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w:t>
      </w:r>
      <w:r w:rsidR="00411861">
        <w:rPr>
          <w:rFonts w:ascii="Arial" w:hAnsi="Arial" w:cs="Arial"/>
          <w:bCs/>
          <w:sz w:val="28"/>
          <w:szCs w:val="28"/>
          <w:u w:val="single"/>
        </w:rPr>
        <w:t xml:space="preserve"> </w:t>
      </w:r>
      <w:r w:rsidRPr="00BD2B91">
        <w:rPr>
          <w:rFonts w:ascii="Arial" w:hAnsi="Arial" w:cs="Arial"/>
          <w:bCs/>
          <w:sz w:val="28"/>
          <w:szCs w:val="28"/>
          <w:u w:val="single"/>
        </w:rPr>
        <w:t>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 # of Lots or Population at Maximum Capacity:</w:t>
            </w:r>
          </w:p>
        </w:tc>
        <w:tc>
          <w:tcPr>
            <w:tcW w:w="3064" w:type="dxa"/>
            <w:gridSpan w:val="3"/>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trHeight w:val="350"/>
        </w:trPr>
        <w:tc>
          <w:tcPr>
            <w:tcW w:w="279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Industrial Waste:</w:t>
            </w:r>
          </w:p>
        </w:tc>
        <w:tc>
          <w:tcPr>
            <w:tcW w:w="6692" w:type="dxa"/>
            <w:gridSpan w:val="1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sidR="00417A71" w:rsidRPr="00121EC3">
              <w:rPr>
                <w:rFonts w:ascii="Arial" w:hAnsi="Arial" w:cs="Arial"/>
              </w:rPr>
              <w:fldChar w:fldCharType="begin">
                <w:ffData>
                  <w:name w:val="Text237"/>
                  <w:enabled/>
                  <w:calcOnExit w:val="0"/>
                  <w:textInput/>
                </w:ffData>
              </w:fldChar>
            </w:r>
            <w:bookmarkStart w:id="34" w:name="Text237"/>
            <w:r w:rsidRPr="00121EC3">
              <w:rPr>
                <w:rFonts w:ascii="Arial" w:hAnsi="Arial" w:cs="Arial"/>
              </w:rPr>
              <w:instrText xml:space="preserve"> FORMTEXT </w:instrText>
            </w:r>
            <w:r w:rsidR="00417A71" w:rsidRPr="00121EC3">
              <w:rPr>
                <w:rFonts w:ascii="Arial" w:hAnsi="Arial" w:cs="Arial"/>
              </w:rPr>
            </w:r>
            <w:r w:rsidR="00417A71" w:rsidRPr="00121EC3">
              <w:rPr>
                <w:rFonts w:ascii="Arial" w:hAnsi="Arial" w:cs="Arial"/>
              </w:rPr>
              <w:fldChar w:fldCharType="separate"/>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00417A71" w:rsidRPr="00121EC3">
              <w:rPr>
                <w:rFonts w:ascii="Arial" w:hAnsi="Arial" w:cs="Arial"/>
              </w:rPr>
              <w:fldChar w:fldCharType="end"/>
            </w:r>
            <w:bookmarkEnd w:id="34"/>
          </w:p>
        </w:tc>
      </w:tr>
      <w:tr w:rsidR="005A4F47" w:rsidRPr="00121EC3" w:rsidTr="00382DE9">
        <w:trPr>
          <w:cantSplit/>
          <w:trHeight w:val="350"/>
        </w:trPr>
        <w:tc>
          <w:tcPr>
            <w:tcW w:w="2629" w:type="dxa"/>
            <w:gridSpan w:val="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Design Effluent Limits:</w:t>
            </w:r>
          </w:p>
        </w:tc>
        <w:tc>
          <w:tcPr>
            <w:tcW w:w="1790"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Pr>
                <w:rFonts w:ascii="Arial" w:hAnsi="Arial" w:cs="Arial"/>
                <w:szCs w:val="24"/>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rsidTr="005079CA">
        <w:trPr>
          <w:cantSplit/>
          <w:trHeight w:val="1043"/>
        </w:trPr>
        <w:tc>
          <w:tcPr>
            <w:tcW w:w="2963" w:type="dxa"/>
            <w:gridSpan w:val="6"/>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tc>
          <w:tcPr>
            <w:tcW w:w="6944" w:type="dxa"/>
            <w:gridSpan w:val="15"/>
            <w:vAlign w:val="center"/>
          </w:tcPr>
          <w:p w:rsidR="005A4F47" w:rsidRPr="00121EC3" w:rsidRDefault="005A4F47" w:rsidP="00650E67">
            <w:pPr>
              <w:rPr>
                <w:rFonts w:ascii="Arial" w:hAnsi="Arial" w:cs="Arial"/>
              </w:rPr>
            </w:pPr>
            <w:bookmarkStart w:id="35" w:name="Text230"/>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bookmarkEnd w:id="35"/>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Plant Model #:</w:t>
            </w:r>
          </w:p>
        </w:tc>
        <w:tc>
          <w:tcPr>
            <w:tcW w:w="6944" w:type="dxa"/>
            <w:gridSpan w:val="1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50E67">
        <w:trPr>
          <w:trHeight w:val="350"/>
        </w:trPr>
        <w:tc>
          <w:tcPr>
            <w:tcW w:w="279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Materials of Construction:</w:t>
            </w:r>
          </w:p>
        </w:tc>
        <w:tc>
          <w:tcPr>
            <w:tcW w:w="5846" w:type="dxa"/>
            <w:gridSpan w:val="12"/>
            <w:vAlign w:val="center"/>
          </w:tcPr>
          <w:p w:rsidR="005A4F47" w:rsidRPr="00121EC3" w:rsidRDefault="005A4F4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 </w:t>
            </w: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rPr>
              <w:t xml:space="preserve"> </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5A4F47" w:rsidP="00382DE9">
            <w:pPr>
              <w:rPr>
                <w:rFonts w:ascii="Arial" w:hAnsi="Arial" w:cs="Arial"/>
              </w:rPr>
            </w:pPr>
            <w:r>
              <w:rPr>
                <w:rFonts w:ascii="Arial" w:hAnsi="Arial" w:cs="Arial"/>
              </w:rPr>
              <w:t xml:space="preserve">   </w:t>
            </w:r>
            <w:r w:rsidR="00417A71"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Yes</w:t>
            </w:r>
            <w:r>
              <w:rPr>
                <w:rFonts w:ascii="Arial" w:hAnsi="Arial" w:cs="Arial"/>
              </w:rPr>
              <w:t xml:space="preserve">     </w:t>
            </w:r>
            <w:r w:rsidR="00417A71"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r w:rsidRPr="00121EC3">
              <w:rPr>
                <w:rFonts w:ascii="Arial" w:hAnsi="Arial" w:cs="Arial"/>
              </w:rPr>
              <w:t xml:space="preserve"> </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417A71"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lastRenderedPageBreak/>
        <w:t>EXTENDED AERATION SEWAGE</w:t>
      </w:r>
      <w:r w:rsidR="005079CA">
        <w:rPr>
          <w:rFonts w:ascii="Arial" w:hAnsi="Arial" w:cs="Arial"/>
          <w:bCs/>
          <w:sz w:val="28"/>
          <w:szCs w:val="28"/>
          <w:u w:val="single"/>
        </w:rPr>
        <w:t xml:space="preserve"> </w:t>
      </w:r>
      <w:r w:rsidRPr="009E20EB">
        <w:rPr>
          <w:rFonts w:ascii="Arial" w:hAnsi="Arial" w:cs="Arial"/>
          <w:bCs/>
          <w:sz w:val="28"/>
          <w:szCs w:val="28"/>
          <w:u w:val="single"/>
        </w:rPr>
        <w:t>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r>
              <w:rPr>
                <w:rFonts w:ascii="Franklin Gothic Demi Cond" w:hAnsi="Franklin Gothic Demi Cond" w:cs="Arial"/>
              </w:rPr>
              <w:t xml:space="preserve"> </w:t>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Beds:</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of Each Bed:</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Total Area: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per Capita: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Gravel Layer Depth:</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Sizes:</w:t>
            </w:r>
          </w:p>
        </w:tc>
        <w:tc>
          <w:tcPr>
            <w:tcW w:w="5847" w:type="dxa"/>
            <w:gridSpan w:val="13"/>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Sand Depth:</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proofErr w:type="gramStart"/>
            <w:r w:rsidRPr="00F0049B">
              <w:rPr>
                <w:rFonts w:ascii="Arial" w:hAnsi="Arial" w:cs="Arial"/>
                <w:b w:val="0"/>
                <w:sz w:val="24"/>
                <w:szCs w:val="24"/>
              </w:rPr>
              <w:t>Splash Plate</w:t>
            </w:r>
            <w:r>
              <w:rPr>
                <w:rFonts w:ascii="Arial" w:hAnsi="Arial" w:cs="Arial"/>
                <w:b w:val="0"/>
                <w:sz w:val="24"/>
                <w:szCs w:val="24"/>
              </w:rPr>
              <w:t>?</w:t>
            </w:r>
            <w:proofErr w:type="gramEnd"/>
          </w:p>
          <w:p w:rsidR="00650E6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Lagoons:</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Maximum Depth:</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Free Board:</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w:t>
            </w:r>
          </w:p>
        </w:tc>
        <w:tc>
          <w:tcPr>
            <w:tcW w:w="4085" w:type="dxa"/>
            <w:gridSpan w:val="5"/>
            <w:vAlign w:val="center"/>
          </w:tcPr>
          <w:p w:rsidR="005A4F47" w:rsidRPr="002C1C60" w:rsidRDefault="005A4F47" w:rsidP="00382DE9">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 per Capita:</w:t>
            </w:r>
          </w:p>
        </w:tc>
        <w:tc>
          <w:tcPr>
            <w:tcW w:w="2977" w:type="dxa"/>
            <w:gridSpan w:val="3"/>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Pump:</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Piping Material:</w:t>
            </w:r>
          </w:p>
        </w:tc>
        <w:tc>
          <w:tcPr>
            <w:tcW w:w="3339"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w:t>
            </w:r>
            <w:r>
              <w:rPr>
                <w:rFonts w:ascii="Franklin Gothic Demi Cond" w:hAnsi="Franklin Gothic Demi Cond"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650E67" w:rsidP="00650E67">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w:t>
      </w:r>
      <w:r w:rsidR="005079CA">
        <w:rPr>
          <w:rFonts w:ascii="Arial" w:hAnsi="Arial" w:cs="Arial"/>
          <w:bCs/>
          <w:sz w:val="28"/>
          <w:szCs w:val="28"/>
          <w:u w:val="single"/>
        </w:rPr>
        <w:t xml:space="preserve"> </w:t>
      </w:r>
      <w:r w:rsidRPr="009E20EB">
        <w:rPr>
          <w:rFonts w:ascii="Arial" w:hAnsi="Arial" w:cs="Arial"/>
          <w:bCs/>
          <w:sz w:val="28"/>
          <w:szCs w:val="28"/>
          <w:u w:val="single"/>
        </w:rPr>
        <w:t>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2"/>
        <w:gridCol w:w="329"/>
        <w:gridCol w:w="158"/>
        <w:gridCol w:w="1037"/>
        <w:gridCol w:w="568"/>
        <w:gridCol w:w="366"/>
        <w:gridCol w:w="185"/>
        <w:gridCol w:w="1455"/>
        <w:gridCol w:w="549"/>
        <w:gridCol w:w="278"/>
        <w:gridCol w:w="458"/>
        <w:gridCol w:w="1656"/>
      </w:tblGrid>
      <w:tr w:rsidR="005A4F47" w:rsidRPr="00121EC3" w:rsidTr="006C2045">
        <w:trPr>
          <w:cantSplit/>
          <w:trHeight w:val="270"/>
          <w:jc w:val="center"/>
        </w:trPr>
        <w:tc>
          <w:tcPr>
            <w:tcW w:w="2111"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Gas or Hypo:</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Test Kit:</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Location:</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Ventilation:</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270"/>
          <w:jc w:val="center"/>
        </w:trPr>
        <w:tc>
          <w:tcPr>
            <w:tcW w:w="2111"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225"/>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24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28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vAlign w:val="center"/>
          </w:tcPr>
          <w:p w:rsidR="005A4F47" w:rsidRPr="00121EC3" w:rsidRDefault="005A4F47" w:rsidP="00382DE9">
            <w:pPr>
              <w:jc w:val="center"/>
              <w:rPr>
                <w:rFonts w:ascii="Arial" w:hAnsi="Arial" w:cs="Arial"/>
              </w:rPr>
            </w:pPr>
          </w:p>
        </w:tc>
        <w:tc>
          <w:tcPr>
            <w:tcW w:w="3769" w:type="dxa"/>
            <w:gridSpan w:val="6"/>
            <w:vAlign w:val="center"/>
          </w:tcPr>
          <w:p w:rsidR="005A4F47" w:rsidRPr="00953A62" w:rsidRDefault="005A4F47" w:rsidP="00382DE9">
            <w:pPr>
              <w:jc w:val="cente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6C2045">
        <w:trPr>
          <w:cantSplit/>
          <w:trHeight w:val="161"/>
          <w:jc w:val="center"/>
        </w:trPr>
        <w:tc>
          <w:tcPr>
            <w:tcW w:w="2111" w:type="dxa"/>
            <w:gridSpan w:val="2"/>
            <w:vMerge/>
            <w:vAlign w:val="center"/>
          </w:tcPr>
          <w:p w:rsidR="005A4F47" w:rsidRPr="00121EC3" w:rsidRDefault="005A4F47" w:rsidP="00382DE9">
            <w:pPr>
              <w:jc w:val="center"/>
              <w:rPr>
                <w:rFonts w:ascii="Arial" w:hAnsi="Arial" w:cs="Arial"/>
              </w:rPr>
            </w:pPr>
          </w:p>
        </w:tc>
        <w:tc>
          <w:tcPr>
            <w:tcW w:w="4596"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436"/>
          <w:jc w:val="center"/>
        </w:trPr>
        <w:tc>
          <w:tcPr>
            <w:tcW w:w="1782"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417A71"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417A71"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417A71"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6C2045">
        <w:trPr>
          <w:cantSplit/>
          <w:trHeight w:val="390"/>
          <w:jc w:val="center"/>
        </w:trPr>
        <w:tc>
          <w:tcPr>
            <w:tcW w:w="1782" w:type="dxa"/>
            <w:vMerge/>
            <w:vAlign w:val="center"/>
          </w:tcPr>
          <w:p w:rsidR="005A4F47" w:rsidRPr="00121EC3" w:rsidRDefault="005A4F47" w:rsidP="00382DE9">
            <w:pPr>
              <w:jc w:val="center"/>
              <w:rPr>
                <w:rFonts w:ascii="Arial" w:hAnsi="Arial" w:cs="Arial"/>
              </w:rPr>
            </w:pPr>
          </w:p>
        </w:tc>
        <w:tc>
          <w:tcPr>
            <w:tcW w:w="2458" w:type="dxa"/>
            <w:gridSpan w:val="5"/>
            <w:vMerge/>
          </w:tcPr>
          <w:p w:rsidR="005A4F47" w:rsidRPr="00121EC3" w:rsidRDefault="005A4F47" w:rsidP="00382DE9">
            <w:pPr>
              <w:rPr>
                <w:rFonts w:ascii="Arial" w:hAnsi="Arial" w:cs="Arial"/>
              </w:rPr>
            </w:pPr>
          </w:p>
        </w:tc>
        <w:tc>
          <w:tcPr>
            <w:tcW w:w="2189" w:type="dxa"/>
            <w:gridSpan w:val="3"/>
            <w:vMerge/>
            <w:tcBorders>
              <w:top w:val="nil"/>
              <w:right w:val="nil"/>
            </w:tcBorders>
          </w:tcPr>
          <w:p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417A71">
              <w:rPr>
                <w:rFonts w:ascii="Franklin Gothic Demi Cond" w:hAnsi="Franklin Gothic Demi Cond" w:cs="Arial"/>
              </w:rPr>
              <w:fldChar w:fldCharType="end"/>
            </w:r>
          </w:p>
        </w:tc>
      </w:tr>
      <w:tr w:rsidR="005A4F47" w:rsidRPr="00121EC3" w:rsidTr="006C2045">
        <w:trPr>
          <w:cantSplit/>
          <w:trHeight w:val="144"/>
          <w:jc w:val="center"/>
        </w:trPr>
        <w:tc>
          <w:tcPr>
            <w:tcW w:w="1782" w:type="dxa"/>
            <w:vMerge/>
            <w:tcBorders>
              <w:bottom w:val="single" w:sz="4" w:space="0" w:color="auto"/>
            </w:tcBorders>
          </w:tcPr>
          <w:p w:rsidR="005A4F47" w:rsidRPr="00121EC3" w:rsidRDefault="005A4F47" w:rsidP="00382DE9">
            <w:pPr>
              <w:jc w:val="center"/>
              <w:rPr>
                <w:rFonts w:ascii="Arial" w:hAnsi="Arial" w:cs="Arial"/>
              </w:rPr>
            </w:pPr>
          </w:p>
        </w:tc>
        <w:tc>
          <w:tcPr>
            <w:tcW w:w="245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58"/>
          <w:jc w:val="center"/>
        </w:trPr>
        <w:tc>
          <w:tcPr>
            <w:tcW w:w="7165"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r>
              <w:rPr>
                <w:rFonts w:ascii="Arial" w:hAnsi="Arial" w:cs="Arial"/>
              </w:rPr>
              <w:t xml:space="preserve"> </w:t>
            </w:r>
            <w:proofErr w:type="gramStart"/>
            <w:r w:rsidRPr="005D03B2">
              <w:rPr>
                <w:rFonts w:ascii="Arial" w:hAnsi="Arial" w:cs="Arial"/>
                <w:b/>
              </w:rPr>
              <w:t>or</w:t>
            </w:r>
            <w:proofErr w:type="gramEnd"/>
            <w:r>
              <w:rPr>
                <w:rFonts w:ascii="Arial" w:hAnsi="Arial" w:cs="Arial"/>
              </w:rPr>
              <w:t xml:space="preserve"> Discharge Permit attached?</w:t>
            </w:r>
          </w:p>
        </w:tc>
        <w:tc>
          <w:tcPr>
            <w:tcW w:w="1656" w:type="dxa"/>
            <w:tcBorders>
              <w:left w:val="nil"/>
            </w:tcBorders>
            <w:vAlign w:val="center"/>
          </w:tcPr>
          <w:p w:rsidR="005A4F47" w:rsidRPr="008B39FC" w:rsidRDefault="005A4F47" w:rsidP="00382DE9">
            <w:pPr>
              <w:rPr>
                <w:rFonts w:ascii="Arial" w:hAnsi="Arial" w:cs="Arial"/>
                <w:b/>
              </w:rPr>
            </w:pPr>
            <w:r>
              <w:rPr>
                <w:rFonts w:ascii="Arial" w:hAnsi="Arial" w:cs="Arial"/>
              </w:rPr>
              <w:t xml:space="preserve">  </w:t>
            </w:r>
            <w:r w:rsidR="00417A71"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 xml:space="preserve">Yes </w:t>
            </w:r>
            <w:r w:rsidR="00417A71"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r w:rsidRPr="00121EC3">
              <w:rPr>
                <w:rFonts w:ascii="Arial" w:hAnsi="Arial" w:cs="Arial"/>
              </w:rPr>
              <w:t>No</w:t>
            </w:r>
          </w:p>
        </w:tc>
      </w:tr>
      <w:tr w:rsidR="00474A18" w:rsidRPr="00121EC3" w:rsidTr="006C2045">
        <w:trPr>
          <w:cantSplit/>
          <w:trHeight w:val="555"/>
          <w:jc w:val="center"/>
        </w:trPr>
        <w:tc>
          <w:tcPr>
            <w:tcW w:w="2269"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rsidR="00474A18" w:rsidRPr="00121EC3" w:rsidRDefault="00474A18" w:rsidP="00474A18">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2267"/>
          <w:jc w:val="center"/>
        </w:trPr>
        <w:tc>
          <w:tcPr>
            <w:tcW w:w="3306"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rsidR="00670B3F" w:rsidRPr="00121EC3" w:rsidRDefault="005A4F47" w:rsidP="00670B3F">
            <w:pPr>
              <w:rPr>
                <w:rFonts w:ascii="Arial" w:hAnsi="Arial" w:cs="Arial"/>
                <w:sz w:val="22"/>
              </w:rPr>
            </w:pPr>
            <w:r>
              <w:rPr>
                <w:rFonts w:ascii="Arial" w:hAnsi="Arial" w:cs="Arial"/>
                <w:sz w:val="22"/>
              </w:rPr>
              <w:t xml:space="preserve"> </w:t>
            </w:r>
            <w:r w:rsidR="00670B3F" w:rsidRPr="00121EC3">
              <w:rPr>
                <w:rFonts w:ascii="Arial" w:hAnsi="Arial" w:cs="Arial"/>
                <w:sz w:val="22"/>
              </w:rPr>
              <w:t>Coordinates</w:t>
            </w:r>
            <w:r w:rsidR="00670B3F">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A7B3F">
              <w:rPr>
                <w:rFonts w:ascii="Franklin Gothic Demi Cond" w:hAnsi="Franklin Gothic Demi Cond" w:cs="Arial"/>
                <w:sz w:val="40"/>
                <w:szCs w:val="40"/>
              </w:rPr>
              <w:t xml:space="preserve"> </w:t>
            </w:r>
            <w:proofErr w:type="gramEnd"/>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proofErr w:type="gramStart"/>
            <w:r w:rsidRPr="001A7B3F">
              <w:rPr>
                <w:rFonts w:ascii="Arial" w:hAnsi="Arial" w:cs="Arial"/>
                <w:sz w:val="40"/>
                <w:szCs w:val="40"/>
              </w:rPr>
              <w:t>’</w:t>
            </w:r>
            <w:r w:rsidRPr="001A7B3F">
              <w:rPr>
                <w:rFonts w:ascii="Franklin Gothic Demi Cond" w:hAnsi="Franklin Gothic Demi Cond" w:cs="Arial"/>
                <w:sz w:val="40"/>
                <w:szCs w:val="40"/>
              </w:rPr>
              <w:t xml:space="preserve"> </w:t>
            </w:r>
            <w:proofErr w:type="gramEnd"/>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6C2045">
        <w:trPr>
          <w:cantSplit/>
          <w:trHeight w:val="58"/>
          <w:jc w:val="center"/>
        </w:trPr>
        <w:tc>
          <w:tcPr>
            <w:tcW w:w="3306" w:type="dxa"/>
            <w:gridSpan w:val="4"/>
            <w:vMerge/>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WGS84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NAD27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p>
        </w:tc>
      </w:tr>
      <w:tr w:rsidR="005A4F47" w:rsidRPr="00121EC3" w:rsidTr="005079CA">
        <w:trPr>
          <w:cantSplit/>
          <w:trHeight w:val="1700"/>
          <w:jc w:val="center"/>
        </w:trPr>
        <w:tc>
          <w:tcPr>
            <w:tcW w:w="3306" w:type="dxa"/>
            <w:gridSpan w:val="4"/>
            <w:vMerge/>
            <w:tcBorders>
              <w:bottom w:val="single" w:sz="4" w:space="0" w:color="auto"/>
            </w:tcBorders>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17A71"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17A71" w:rsidRPr="009324F7">
              <w:rPr>
                <w:rFonts w:ascii="Franklin Gothic Demi Cond" w:hAnsi="Franklin Gothic Demi Cond" w:cs="Arial"/>
                <w:u w:val="single"/>
              </w:rPr>
            </w:r>
            <w:r w:rsidR="00417A71"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17A71"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17A71"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17A71" w:rsidRPr="009324F7">
              <w:rPr>
                <w:rFonts w:ascii="Franklin Gothic Demi Cond" w:hAnsi="Franklin Gothic Demi Cond" w:cs="Arial"/>
                <w:u w:val="single"/>
              </w:rPr>
            </w:r>
            <w:r w:rsidR="00417A71"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17A71"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17A71"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417A71" w:rsidRPr="009324F7">
              <w:rPr>
                <w:rFonts w:ascii="Franklin Gothic Demi Cond" w:hAnsi="Franklin Gothic Demi Cond" w:cs="Arial"/>
                <w:u w:val="single"/>
              </w:rPr>
            </w:r>
            <w:r w:rsidR="00417A71"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417A71"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5079CA">
        <w:trPr>
          <w:cantSplit/>
          <w:trHeight w:val="377"/>
          <w:jc w:val="center"/>
        </w:trPr>
        <w:tc>
          <w:tcPr>
            <w:tcW w:w="1170"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5079CA">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5A4F47" w:rsidP="00382DE9">
            <w:pPr>
              <w:rPr>
                <w:rFonts w:ascii="Arial" w:hAnsi="Arial" w:cs="Arial"/>
              </w:rPr>
            </w:pPr>
            <w:r w:rsidRPr="00121EC3">
              <w:rPr>
                <w:rFonts w:ascii="Arial" w:hAnsi="Arial" w:cs="Arial"/>
              </w:rPr>
              <w:t xml:space="preserve"> </w:t>
            </w:r>
            <w:r w:rsidR="00417A71" w:rsidRPr="00121EC3">
              <w:rPr>
                <w:rFonts w:ascii="Arial" w:hAnsi="Arial" w:cs="Arial"/>
              </w:rPr>
              <w:fldChar w:fldCharType="begin">
                <w:ffData>
                  <w:name w:val="Check75"/>
                  <w:enabled/>
                  <w:calcOnExit w:val="0"/>
                  <w:checkBox>
                    <w:sizeAuto/>
                    <w:default w:val="0"/>
                  </w:checkBox>
                </w:ffData>
              </w:fldChar>
            </w:r>
            <w:bookmarkStart w:id="36" w:name="Check75"/>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36"/>
            <w:r w:rsidRPr="00121EC3">
              <w:rPr>
                <w:rFonts w:ascii="Arial" w:hAnsi="Arial" w:cs="Arial"/>
              </w:rPr>
              <w:t xml:space="preserve">Yes  </w:t>
            </w:r>
            <w:r w:rsidR="00417A71" w:rsidRPr="00121EC3">
              <w:rPr>
                <w:rFonts w:ascii="Arial" w:hAnsi="Arial" w:cs="Arial"/>
              </w:rPr>
              <w:fldChar w:fldCharType="begin">
                <w:ffData>
                  <w:name w:val="Check76"/>
                  <w:enabled/>
                  <w:calcOnExit w:val="0"/>
                  <w:checkBox>
                    <w:sizeAuto/>
                    <w:default w:val="0"/>
                  </w:checkBox>
                </w:ffData>
              </w:fldChar>
            </w:r>
            <w:bookmarkStart w:id="37" w:name="Check76"/>
            <w:r w:rsidRPr="00121EC3">
              <w:rPr>
                <w:rFonts w:ascii="Arial" w:hAnsi="Arial" w:cs="Arial"/>
              </w:rPr>
              <w:instrText xml:space="preserve"> FORMCHECKBOX </w:instrText>
            </w:r>
            <w:r w:rsidR="00417A71" w:rsidRPr="00121EC3">
              <w:rPr>
                <w:rFonts w:ascii="Arial" w:hAnsi="Arial" w:cs="Arial"/>
              </w:rPr>
            </w:r>
            <w:r w:rsidR="00417A71" w:rsidRPr="00121EC3">
              <w:rPr>
                <w:rFonts w:ascii="Arial" w:hAnsi="Arial" w:cs="Arial"/>
              </w:rPr>
              <w:fldChar w:fldCharType="end"/>
            </w:r>
            <w:bookmarkEnd w:id="37"/>
            <w:r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trHeight w:val="143"/>
          <w:jc w:val="center"/>
        </w:trPr>
        <w:tc>
          <w:tcPr>
            <w:tcW w:w="2928" w:type="dxa"/>
            <w:gridSpan w:val="4"/>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r w:rsidRPr="00121EC3">
              <w:rPr>
                <w:rFonts w:ascii="Arial" w:hAnsi="Arial" w:cs="Arial"/>
              </w:rPr>
              <w:t xml:space="preserve"> </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5A4F47" w:rsidP="00382DE9">
            <w:pPr>
              <w:rPr>
                <w:rFonts w:ascii="Franklin Gothic Demi" w:hAnsi="Franklin Gothic Demi"/>
                <w:szCs w:val="24"/>
              </w:rPr>
            </w:pPr>
            <w:r>
              <w:rPr>
                <w:rFonts w:ascii="Franklin Gothic Demi" w:hAnsi="Franklin Gothic Demi"/>
                <w:szCs w:val="24"/>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 xml:space="preserve"> &amp;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417A71"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417A71" w:rsidRPr="00CB194D">
              <w:rPr>
                <w:rFonts w:ascii="Arial" w:hAnsi="Arial" w:cs="Arial"/>
                <w:szCs w:val="24"/>
              </w:rPr>
            </w:r>
            <w:r w:rsidR="00417A71"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417A71" w:rsidRPr="00CB194D">
              <w:rPr>
                <w:rFonts w:ascii="Arial" w:hAnsi="Arial" w:cs="Arial"/>
                <w:szCs w:val="24"/>
              </w:rPr>
              <w:fldChar w:fldCharType="end"/>
            </w:r>
          </w:p>
        </w:tc>
      </w:tr>
      <w:tr w:rsidR="005A4F47" w:rsidRPr="00121EC3" w:rsidTr="005079CA">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417A71"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417A71" w:rsidRPr="00CB194D">
              <w:rPr>
                <w:rFonts w:ascii="Arial" w:hAnsi="Arial" w:cs="Arial"/>
                <w:szCs w:val="24"/>
              </w:rPr>
            </w:r>
            <w:r w:rsidR="00417A71"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417A71" w:rsidRPr="00CB194D">
              <w:rPr>
                <w:rFonts w:ascii="Arial" w:hAnsi="Arial" w:cs="Arial"/>
                <w:szCs w:val="24"/>
              </w:rPr>
              <w:fldChar w:fldCharType="end"/>
            </w:r>
          </w:p>
        </w:tc>
      </w:tr>
      <w:tr w:rsidR="005A4F47" w:rsidRPr="00121EC3" w:rsidTr="005079CA">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417A71"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417A71"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417A71">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Discharge Permit attached?</w:t>
            </w:r>
          </w:p>
        </w:tc>
        <w:tc>
          <w:tcPr>
            <w:tcW w:w="1624" w:type="dxa"/>
            <w:shd w:val="clear" w:color="auto" w:fill="auto"/>
            <w:vAlign w:val="center"/>
          </w:tcPr>
          <w:p w:rsidR="005A4F47" w:rsidRDefault="00417A71"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417A71">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417A71">
              <w:rPr>
                <w:rFonts w:ascii="Franklin Gothic Demi Cond" w:hAnsi="Franklin Gothic Demi Cond" w:cs="Arial"/>
              </w:rPr>
            </w:r>
            <w:r w:rsidR="00417A71">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417A71">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670B3F" w:rsidRPr="00121EC3" w:rsidRDefault="005A4F47" w:rsidP="00670B3F">
            <w:pPr>
              <w:rPr>
                <w:rFonts w:ascii="Arial" w:hAnsi="Arial" w:cs="Arial"/>
                <w:sz w:val="22"/>
              </w:rPr>
            </w:pPr>
            <w:r>
              <w:rPr>
                <w:rFonts w:ascii="Arial" w:hAnsi="Arial" w:cs="Arial"/>
                <w:sz w:val="22"/>
              </w:rPr>
              <w:t xml:space="preserve"> </w:t>
            </w:r>
            <w:r w:rsidR="00670B3F" w:rsidRPr="00121EC3">
              <w:rPr>
                <w:rFonts w:ascii="Arial" w:hAnsi="Arial" w:cs="Arial"/>
                <w:sz w:val="22"/>
              </w:rPr>
              <w:t>Coordinates</w:t>
            </w:r>
            <w:r w:rsidR="00670B3F">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A7B3F">
              <w:rPr>
                <w:rFonts w:ascii="Franklin Gothic Demi Cond" w:hAnsi="Franklin Gothic Demi Cond" w:cs="Arial"/>
                <w:sz w:val="40"/>
                <w:szCs w:val="40"/>
              </w:rPr>
              <w:t xml:space="preserve"> </w:t>
            </w:r>
            <w:proofErr w:type="gramEnd"/>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proofErr w:type="gramStart"/>
            <w:r w:rsidRPr="001A7B3F">
              <w:rPr>
                <w:rFonts w:ascii="Arial" w:hAnsi="Arial" w:cs="Arial"/>
                <w:sz w:val="40"/>
                <w:szCs w:val="40"/>
              </w:rPr>
              <w:t>’</w:t>
            </w:r>
            <w:r w:rsidRPr="001A7B3F">
              <w:rPr>
                <w:rFonts w:ascii="Franklin Gothic Demi Cond" w:hAnsi="Franklin Gothic Demi Cond" w:cs="Arial"/>
                <w:sz w:val="40"/>
                <w:szCs w:val="40"/>
              </w:rPr>
              <w:t xml:space="preserve"> </w:t>
            </w:r>
            <w:proofErr w:type="gramEnd"/>
            <w:r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Pr>
                <w:rFonts w:ascii="Franklin Gothic Demi Cond" w:hAnsi="Franklin Gothic Demi Cond" w:cs="Arial"/>
                <w:sz w:val="40"/>
                <w:szCs w:val="40"/>
              </w:rPr>
            </w:r>
            <w:r>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Pr="001A7B3F">
              <w:rPr>
                <w:rFonts w:ascii="Franklin Gothic Demi Cond" w:hAnsi="Franklin Gothic Demi Cond" w:cs="Arial"/>
                <w:sz w:val="40"/>
                <w:szCs w:val="40"/>
              </w:rPr>
            </w:r>
            <w:r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WGS84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NAD27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417A71"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417A71"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417A71"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17A71" w:rsidRPr="00DF4A48">
              <w:rPr>
                <w:rFonts w:ascii="Franklin Gothic Demi Cond" w:hAnsi="Franklin Gothic Demi Cond" w:cs="Arial"/>
                <w:u w:val="single"/>
              </w:rPr>
            </w:r>
            <w:r w:rsidR="00417A71"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17A71"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417A71"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417A71" w:rsidRPr="00121EC3">
              <w:rPr>
                <w:rFonts w:ascii="Arial" w:hAnsi="Arial" w:cs="Arial"/>
                <w:sz w:val="22"/>
              </w:rPr>
            </w:r>
            <w:r w:rsidR="00417A71"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417A71"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17A71" w:rsidRPr="00DF4A48">
              <w:rPr>
                <w:rFonts w:ascii="Franklin Gothic Demi Cond" w:hAnsi="Franklin Gothic Demi Cond" w:cs="Arial"/>
                <w:u w:val="single"/>
              </w:rPr>
            </w:r>
            <w:r w:rsidR="00417A71"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17A71"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417A71"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417A71" w:rsidRPr="00DF4A48">
              <w:rPr>
                <w:rFonts w:ascii="Franklin Gothic Demi Cond" w:hAnsi="Franklin Gothic Demi Cond" w:cs="Arial"/>
                <w:u w:val="single"/>
              </w:rPr>
            </w:r>
            <w:r w:rsidR="00417A71"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417A71"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079CA" w:rsidRDefault="005079CA" w:rsidP="005A4F47">
      <w:pPr>
        <w:jc w:val="center"/>
      </w:pPr>
    </w:p>
    <w:p w:rsidR="005A4F47" w:rsidRPr="00927FCA" w:rsidRDefault="005A4F47" w:rsidP="005A4F47">
      <w:pPr>
        <w:jc w:val="center"/>
        <w:rPr>
          <w:b/>
          <w:sz w:val="28"/>
          <w:szCs w:val="28"/>
        </w:rPr>
      </w:pPr>
      <w:r w:rsidRPr="00927FCA">
        <w:rPr>
          <w:b/>
          <w:sz w:val="28"/>
          <w:szCs w:val="28"/>
        </w:rPr>
        <w:t>CERTIFICATION OF CONSTRUCTION</w:t>
      </w:r>
    </w:p>
    <w:p w:rsidR="005A4F47" w:rsidRDefault="00541CB6" w:rsidP="005A4F47">
      <w:pPr>
        <w:jc w:val="center"/>
      </w:pPr>
      <w:r>
        <w:rPr>
          <w:noProof/>
        </w:rPr>
        <w:drawing>
          <wp:anchor distT="0" distB="0" distL="114300" distR="114300" simplePos="0" relativeHeight="251660288" behindDoc="1" locked="0" layoutInCell="1" allowOverlap="1">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8" cstate="print">
                      <a:lum bright="80000" contrast="-74000"/>
                      <a:grayscl/>
                      <a:extLst>
                        <a:ext uri="{28A0092B-C50C-407E-A947-70E740481C1C}">
                          <a14:useLocalDpi xmlns:a14="http://schemas.microsoft.com/office/drawing/2010/main" val="0"/>
                        </a:ext>
                      </a:extLst>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proofErr w:type="gramStart"/>
      <w:r w:rsidRPr="00367211">
        <w:rPr>
          <w:szCs w:val="24"/>
        </w:rPr>
        <w:t>:</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proofErr w:type="gramEnd"/>
      <w:r w:rsidRPr="00367211">
        <w:rPr>
          <w:szCs w:val="24"/>
        </w:rPr>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 xml:space="preserve"> </w:t>
      </w:r>
      <w:r w:rsidRPr="00367211">
        <w:rPr>
          <w:szCs w:val="24"/>
        </w:rPr>
        <w:tab/>
        <w:t>I hereby certify that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w:t>
      </w:r>
      <w:r w:rsidR="002238CE">
        <w:rPr>
          <w:szCs w:val="24"/>
        </w:rPr>
        <w:t xml:space="preserve">            </w:t>
      </w:r>
      <w:r w:rsidRPr="00367211">
        <w:rPr>
          <w:szCs w:val="24"/>
        </w:rPr>
        <w:t xml:space="preserve"> Contractor</w:t>
      </w:r>
    </w:p>
    <w:sectPr w:rsidR="007D4A49" w:rsidRPr="002238CE" w:rsidSect="00FC4C1E">
      <w:headerReference w:type="even" r:id="rId19"/>
      <w:headerReference w:type="default" r:id="rId20"/>
      <w:footerReference w:type="even" r:id="rId21"/>
      <w:footerReference w:type="default" r:id="rId22"/>
      <w:headerReference w:type="first" r:id="rId23"/>
      <w:footerReference w:type="first" r:id="rId24"/>
      <w:pgSz w:w="12240" w:h="15840" w:code="1"/>
      <w:pgMar w:top="1170" w:right="1440" w:bottom="1440" w:left="144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BA" w:rsidRDefault="005150BA">
      <w:r>
        <w:separator/>
      </w:r>
    </w:p>
  </w:endnote>
  <w:endnote w:type="continuationSeparator" w:id="0">
    <w:p w:rsidR="005150BA" w:rsidRDefault="0051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panose1 w:val="02000503020000020004"/>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75" w:rsidRDefault="00675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75" w:rsidRDefault="006758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75" w:rsidRDefault="00675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BA" w:rsidRDefault="005150BA">
      <w:r>
        <w:separator/>
      </w:r>
    </w:p>
  </w:footnote>
  <w:footnote w:type="continuationSeparator" w:id="0">
    <w:p w:rsidR="005150BA" w:rsidRDefault="00515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75" w:rsidRDefault="00675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75" w:rsidRDefault="00675875" w:rsidP="00A31A69">
    <w:pPr>
      <w:pStyle w:val="Header"/>
      <w:jc w:val="right"/>
    </w:pPr>
    <w:r>
      <w:t>Rev 3.1.5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75" w:rsidRDefault="00675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14"/>
  </w:num>
  <w:num w:numId="4">
    <w:abstractNumId w:val="12"/>
  </w:num>
  <w:num w:numId="5">
    <w:abstractNumId w:val="17"/>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6WtqKfn/wVO+PGgdMRRw82w0yHM=" w:salt="cwvJqLxE4++HPAPRrn5T5Q=="/>
  <w:defaultTabStop w:val="720"/>
  <w:drawingGridHorizontalSpacing w:val="120"/>
  <w:displayHorizontalDrawingGridEvery w:val="0"/>
  <w:displayVerticalDrawingGridEvery w:val="0"/>
  <w:noPunctuationKerning/>
  <w:characterSpacingControl w:val="doNotCompress"/>
  <w:hdrShapeDefaults>
    <o:shapedefaults v:ext="edit" spidmax="4097"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382DE9"/>
    <w:rsid w:val="00005C61"/>
    <w:rsid w:val="0002101B"/>
    <w:rsid w:val="000250D3"/>
    <w:rsid w:val="00026CAC"/>
    <w:rsid w:val="00027280"/>
    <w:rsid w:val="00036897"/>
    <w:rsid w:val="0004016E"/>
    <w:rsid w:val="0004476D"/>
    <w:rsid w:val="00063F39"/>
    <w:rsid w:val="000924DC"/>
    <w:rsid w:val="00095EA7"/>
    <w:rsid w:val="000B56FE"/>
    <w:rsid w:val="000C5895"/>
    <w:rsid w:val="000C6F4E"/>
    <w:rsid w:val="000E5507"/>
    <w:rsid w:val="000F48A0"/>
    <w:rsid w:val="00124183"/>
    <w:rsid w:val="00136C39"/>
    <w:rsid w:val="00142E30"/>
    <w:rsid w:val="00150F38"/>
    <w:rsid w:val="00167DFA"/>
    <w:rsid w:val="00181453"/>
    <w:rsid w:val="00191EF0"/>
    <w:rsid w:val="00194465"/>
    <w:rsid w:val="001A7B3F"/>
    <w:rsid w:val="001A7BC7"/>
    <w:rsid w:val="001D260F"/>
    <w:rsid w:val="002100FF"/>
    <w:rsid w:val="00212432"/>
    <w:rsid w:val="002238CE"/>
    <w:rsid w:val="00223A45"/>
    <w:rsid w:val="0027432F"/>
    <w:rsid w:val="0029262A"/>
    <w:rsid w:val="002937D2"/>
    <w:rsid w:val="002B399C"/>
    <w:rsid w:val="002C06DE"/>
    <w:rsid w:val="002E5ABA"/>
    <w:rsid w:val="002E7019"/>
    <w:rsid w:val="002E7187"/>
    <w:rsid w:val="002F30CD"/>
    <w:rsid w:val="002F6168"/>
    <w:rsid w:val="00307FCF"/>
    <w:rsid w:val="00332149"/>
    <w:rsid w:val="00347031"/>
    <w:rsid w:val="003550D1"/>
    <w:rsid w:val="00363A91"/>
    <w:rsid w:val="00382DE9"/>
    <w:rsid w:val="0039070A"/>
    <w:rsid w:val="003B6384"/>
    <w:rsid w:val="004013C4"/>
    <w:rsid w:val="004060DB"/>
    <w:rsid w:val="00411861"/>
    <w:rsid w:val="00417A71"/>
    <w:rsid w:val="00440A83"/>
    <w:rsid w:val="00440A86"/>
    <w:rsid w:val="00442442"/>
    <w:rsid w:val="00447B0D"/>
    <w:rsid w:val="00465472"/>
    <w:rsid w:val="00474A18"/>
    <w:rsid w:val="00490523"/>
    <w:rsid w:val="004A1344"/>
    <w:rsid w:val="004C4A40"/>
    <w:rsid w:val="004F47BA"/>
    <w:rsid w:val="005079CA"/>
    <w:rsid w:val="00511CE3"/>
    <w:rsid w:val="005150BA"/>
    <w:rsid w:val="00516D3B"/>
    <w:rsid w:val="00523B90"/>
    <w:rsid w:val="0053135C"/>
    <w:rsid w:val="00536FDF"/>
    <w:rsid w:val="00541CB6"/>
    <w:rsid w:val="00552E10"/>
    <w:rsid w:val="005A4F47"/>
    <w:rsid w:val="005C7CDA"/>
    <w:rsid w:val="005D03B2"/>
    <w:rsid w:val="00602064"/>
    <w:rsid w:val="0061784A"/>
    <w:rsid w:val="006334CB"/>
    <w:rsid w:val="00633BE6"/>
    <w:rsid w:val="00650E67"/>
    <w:rsid w:val="00670B3F"/>
    <w:rsid w:val="00675875"/>
    <w:rsid w:val="006C13E2"/>
    <w:rsid w:val="006C2045"/>
    <w:rsid w:val="006E59EE"/>
    <w:rsid w:val="006E6A6D"/>
    <w:rsid w:val="006F2CCD"/>
    <w:rsid w:val="0070553D"/>
    <w:rsid w:val="00726367"/>
    <w:rsid w:val="00740505"/>
    <w:rsid w:val="00753420"/>
    <w:rsid w:val="00761EF1"/>
    <w:rsid w:val="00775A91"/>
    <w:rsid w:val="00776253"/>
    <w:rsid w:val="00780205"/>
    <w:rsid w:val="007B1F2E"/>
    <w:rsid w:val="007B22AC"/>
    <w:rsid w:val="007B3FA9"/>
    <w:rsid w:val="007B6535"/>
    <w:rsid w:val="007C59F3"/>
    <w:rsid w:val="007D4A49"/>
    <w:rsid w:val="007E3404"/>
    <w:rsid w:val="007F060A"/>
    <w:rsid w:val="007F2C41"/>
    <w:rsid w:val="0081160E"/>
    <w:rsid w:val="00812C32"/>
    <w:rsid w:val="008315CF"/>
    <w:rsid w:val="00880A1C"/>
    <w:rsid w:val="008872B1"/>
    <w:rsid w:val="008A305F"/>
    <w:rsid w:val="008D0E13"/>
    <w:rsid w:val="008D5081"/>
    <w:rsid w:val="008D57FC"/>
    <w:rsid w:val="008D67CB"/>
    <w:rsid w:val="008E64AA"/>
    <w:rsid w:val="00902E13"/>
    <w:rsid w:val="00912637"/>
    <w:rsid w:val="00917A13"/>
    <w:rsid w:val="009211F7"/>
    <w:rsid w:val="009451BA"/>
    <w:rsid w:val="0095714E"/>
    <w:rsid w:val="00980E86"/>
    <w:rsid w:val="009A23AD"/>
    <w:rsid w:val="009A3932"/>
    <w:rsid w:val="009B10F3"/>
    <w:rsid w:val="009C6919"/>
    <w:rsid w:val="009D07CC"/>
    <w:rsid w:val="009F7DC5"/>
    <w:rsid w:val="00A033F4"/>
    <w:rsid w:val="00A25D9D"/>
    <w:rsid w:val="00A31A69"/>
    <w:rsid w:val="00A81461"/>
    <w:rsid w:val="00A90887"/>
    <w:rsid w:val="00A94C9C"/>
    <w:rsid w:val="00AB01D5"/>
    <w:rsid w:val="00AB0B22"/>
    <w:rsid w:val="00AC43E4"/>
    <w:rsid w:val="00AD588C"/>
    <w:rsid w:val="00AF1DEB"/>
    <w:rsid w:val="00AF3BA3"/>
    <w:rsid w:val="00B02CEB"/>
    <w:rsid w:val="00B15498"/>
    <w:rsid w:val="00B15EA0"/>
    <w:rsid w:val="00B2665D"/>
    <w:rsid w:val="00B75DEB"/>
    <w:rsid w:val="00B97396"/>
    <w:rsid w:val="00BB4DB7"/>
    <w:rsid w:val="00BC1706"/>
    <w:rsid w:val="00BE6A8E"/>
    <w:rsid w:val="00C04F61"/>
    <w:rsid w:val="00C14026"/>
    <w:rsid w:val="00C25EC3"/>
    <w:rsid w:val="00C314D1"/>
    <w:rsid w:val="00C32061"/>
    <w:rsid w:val="00C4504E"/>
    <w:rsid w:val="00C46838"/>
    <w:rsid w:val="00C6731E"/>
    <w:rsid w:val="00C81F9E"/>
    <w:rsid w:val="00C932AF"/>
    <w:rsid w:val="00CB02A3"/>
    <w:rsid w:val="00CB5107"/>
    <w:rsid w:val="00CD0903"/>
    <w:rsid w:val="00CD72AE"/>
    <w:rsid w:val="00CD73F1"/>
    <w:rsid w:val="00CD7BBC"/>
    <w:rsid w:val="00D11A7F"/>
    <w:rsid w:val="00D137C1"/>
    <w:rsid w:val="00D21320"/>
    <w:rsid w:val="00D33038"/>
    <w:rsid w:val="00D33B0C"/>
    <w:rsid w:val="00D62D51"/>
    <w:rsid w:val="00D67CEA"/>
    <w:rsid w:val="00D73B85"/>
    <w:rsid w:val="00D90D3F"/>
    <w:rsid w:val="00D95A2A"/>
    <w:rsid w:val="00DA176C"/>
    <w:rsid w:val="00DB76D7"/>
    <w:rsid w:val="00DD1198"/>
    <w:rsid w:val="00E206C2"/>
    <w:rsid w:val="00E21027"/>
    <w:rsid w:val="00E27092"/>
    <w:rsid w:val="00E4156E"/>
    <w:rsid w:val="00E70E4B"/>
    <w:rsid w:val="00E76363"/>
    <w:rsid w:val="00E842A6"/>
    <w:rsid w:val="00E86DDB"/>
    <w:rsid w:val="00E965DB"/>
    <w:rsid w:val="00EB5B53"/>
    <w:rsid w:val="00EC2803"/>
    <w:rsid w:val="00ED273D"/>
    <w:rsid w:val="00ED4A3F"/>
    <w:rsid w:val="00EF3B34"/>
    <w:rsid w:val="00F239AC"/>
    <w:rsid w:val="00F318AD"/>
    <w:rsid w:val="00F514AE"/>
    <w:rsid w:val="00F605DE"/>
    <w:rsid w:val="00F6218E"/>
    <w:rsid w:val="00F63719"/>
    <w:rsid w:val="00F71B0B"/>
    <w:rsid w:val="00F731A2"/>
    <w:rsid w:val="00F86A92"/>
    <w:rsid w:val="00FA31FD"/>
    <w:rsid w:val="00FA5422"/>
    <w:rsid w:val="00FA6A40"/>
    <w:rsid w:val="00FB3B9E"/>
    <w:rsid w:val="00FC4C1E"/>
    <w:rsid w:val="00FF02FE"/>
    <w:rsid w:val="00FF2608"/>
    <w:rsid w:val="00FF5D41"/>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w.dhh.louisiana.gov/assets/oph/Center-EH/engineering/GroundwaterSourceChemicalTestingGuidance.pdf"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new.dhh.louisiana.gov/assets/oph/Center-EH/engineering/Engineering_Map.pdf" TargetMode="External"/><Relationship Id="rId17" Type="http://schemas.openxmlformats.org/officeDocument/2006/relationships/hyperlink" Target="http://new.dhh.louisiana.gov/assets/oph/Center-EH/engineering/Sanitary_Cod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nr.louisiana.gov/CONS/gwat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gwater@la.gov" TargetMode="External"/><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new.dhh.louisiana.gov/index.cfm/page/963"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BC633-1F35-4782-B33A-33424B890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2.1_2Template.dotx</Template>
  <TotalTime>2</TotalTime>
  <Pages>20</Pages>
  <Words>5740</Words>
  <Characters>32724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38388</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Jeremy K. Harris</cp:lastModifiedBy>
  <cp:revision>3</cp:revision>
  <cp:lastPrinted>2013-07-24T20:01:00Z</cp:lastPrinted>
  <dcterms:created xsi:type="dcterms:W3CDTF">2014-02-13T21:06:00Z</dcterms:created>
  <dcterms:modified xsi:type="dcterms:W3CDTF">2014-02-13T21:08:00Z</dcterms:modified>
</cp:coreProperties>
</file>