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DA" w:rsidRPr="008904DA" w:rsidRDefault="008904DA" w:rsidP="008904D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904DA">
        <w:rPr>
          <w:rFonts w:ascii="Times New Roman" w:eastAsia="Times New Roman" w:hAnsi="Times New Roman" w:cs="Times New Roman"/>
          <w:b/>
          <w:bCs/>
          <w:kern w:val="36"/>
          <w:sz w:val="48"/>
          <w:szCs w:val="48"/>
        </w:rPr>
        <w:t>Baroque Period (1600-1750)</w:t>
      </w:r>
    </w:p>
    <w:p w:rsidR="008904DA" w:rsidRPr="008904DA" w:rsidRDefault="008904DA" w:rsidP="008904DA">
      <w:pPr>
        <w:spacing w:before="100" w:beforeAutospacing="1" w:after="100" w:afterAutospacing="1" w:line="240" w:lineRule="auto"/>
        <w:outlineLvl w:val="1"/>
        <w:rPr>
          <w:rFonts w:ascii="Times New Roman" w:eastAsia="Times New Roman" w:hAnsi="Times New Roman" w:cs="Times New Roman"/>
          <w:b/>
          <w:bCs/>
          <w:sz w:val="36"/>
          <w:szCs w:val="36"/>
        </w:rPr>
      </w:pPr>
      <w:r w:rsidRPr="008904DA">
        <w:rPr>
          <w:rFonts w:ascii="Times New Roman" w:eastAsia="Times New Roman" w:hAnsi="Times New Roman" w:cs="Times New Roman"/>
          <w:b/>
          <w:bCs/>
          <w:sz w:val="36"/>
          <w:szCs w:val="36"/>
        </w:rPr>
        <w:t>Claudio Monteverdi</w:t>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581150"/>
            <wp:effectExtent l="19050" t="0" r="0" b="0"/>
            <wp:docPr id="1" name="Picture 1" descr="Claudio Montever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udio Monteverdi"/>
                    <pic:cNvPicPr>
                      <a:picLocks noChangeAspect="1" noChangeArrowheads="1"/>
                    </pic:cNvPicPr>
                  </pic:nvPicPr>
                  <pic:blipFill>
                    <a:blip r:embed="rId5"/>
                    <a:srcRect/>
                    <a:stretch>
                      <a:fillRect/>
                    </a:stretch>
                  </pic:blipFill>
                  <pic:spPr bwMode="auto">
                    <a:xfrm>
                      <a:off x="0" y="0"/>
                      <a:ext cx="1181100" cy="158115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Claudio Monteverdi</w:t>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6"/>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8904DA">
        <w:rPr>
          <w:rFonts w:ascii="Times New Roman" w:eastAsia="Times New Roman" w:hAnsi="Times New Roman" w:cs="Times New Roman"/>
          <w:i/>
          <w:iCs/>
          <w:sz w:val="24"/>
          <w:szCs w:val="24"/>
        </w:rPr>
        <w:t>Canzonette</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d'Amore</w:t>
      </w:r>
      <w:proofErr w:type="spellEnd"/>
    </w:p>
    <w:p w:rsidR="008904DA" w:rsidRPr="008904DA" w:rsidRDefault="008904DA" w:rsidP="008904DA">
      <w:pPr>
        <w:spacing w:after="0"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pict>
          <v:rect id="_x0000_i1027" style="width:262.5pt;height:1.5pt" o:hrpct="0" o:hrstd="t" o:hr="t" fillcolor="#aca899" stroked="f"/>
        </w:pic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b/>
          <w:bCs/>
          <w:sz w:val="24"/>
          <w:szCs w:val="24"/>
        </w:rPr>
        <w:t>Claudio Monteverdi</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Born:</w:t>
      </w:r>
      <w:r w:rsidRPr="008904DA">
        <w:rPr>
          <w:rFonts w:ascii="Times New Roman" w:eastAsia="Times New Roman" w:hAnsi="Times New Roman" w:cs="Times New Roman"/>
          <w:sz w:val="24"/>
          <w:szCs w:val="24"/>
        </w:rPr>
        <w:t xml:space="preserve"> 1567</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Died:</w:t>
      </w:r>
      <w:r w:rsidRPr="008904DA">
        <w:rPr>
          <w:rFonts w:ascii="Times New Roman" w:eastAsia="Times New Roman" w:hAnsi="Times New Roman" w:cs="Times New Roman"/>
          <w:sz w:val="24"/>
          <w:szCs w:val="24"/>
        </w:rPr>
        <w:t xml:space="preserve"> 1643</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Period:</w:t>
      </w:r>
      <w:r w:rsidRPr="008904DA">
        <w:rPr>
          <w:rFonts w:ascii="Times New Roman" w:eastAsia="Times New Roman" w:hAnsi="Times New Roman" w:cs="Times New Roman"/>
          <w:sz w:val="24"/>
          <w:szCs w:val="24"/>
        </w:rPr>
        <w:t xml:space="preserve"> Baroque</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Country:</w:t>
      </w:r>
      <w:r w:rsidRPr="008904DA">
        <w:rPr>
          <w:rFonts w:ascii="Times New Roman" w:eastAsia="Times New Roman" w:hAnsi="Times New Roman" w:cs="Times New Roman"/>
          <w:sz w:val="24"/>
          <w:szCs w:val="24"/>
        </w:rPr>
        <w:t xml:space="preserve"> Italy</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Monteverdi is the most important Italian composer of the early to middle Baroque period, and, indeed, one of the most influential figures in the history of music. His music represents the transition from the Renaissance to the Baroque period.</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Born in Cremona in 1567, he served at the court of the Dukes of Mantua from the early 1590s until 1612, at which point he moved to Venice as </w:t>
      </w:r>
      <w:r w:rsidRPr="008904DA">
        <w:rPr>
          <w:rFonts w:ascii="Times New Roman" w:eastAsia="Times New Roman" w:hAnsi="Times New Roman" w:cs="Times New Roman"/>
          <w:i/>
          <w:iCs/>
          <w:sz w:val="24"/>
          <w:szCs w:val="24"/>
        </w:rPr>
        <w:t xml:space="preserve">maestro </w:t>
      </w:r>
      <w:proofErr w:type="spellStart"/>
      <w:r w:rsidRPr="008904DA">
        <w:rPr>
          <w:rFonts w:ascii="Times New Roman" w:eastAsia="Times New Roman" w:hAnsi="Times New Roman" w:cs="Times New Roman"/>
          <w:i/>
          <w:iCs/>
          <w:sz w:val="24"/>
          <w:szCs w:val="24"/>
        </w:rPr>
        <w:t>di</w:t>
      </w:r>
      <w:proofErr w:type="spellEnd"/>
      <w:r w:rsidRPr="008904DA">
        <w:rPr>
          <w:rFonts w:ascii="Times New Roman" w:eastAsia="Times New Roman" w:hAnsi="Times New Roman" w:cs="Times New Roman"/>
          <w:i/>
          <w:iCs/>
          <w:sz w:val="24"/>
          <w:szCs w:val="24"/>
        </w:rPr>
        <w:t xml:space="preserve"> cappella</w:t>
      </w:r>
      <w:r w:rsidRPr="008904DA">
        <w:rPr>
          <w:rFonts w:ascii="Times New Roman" w:eastAsia="Times New Roman" w:hAnsi="Times New Roman" w:cs="Times New Roman"/>
          <w:sz w:val="24"/>
          <w:szCs w:val="24"/>
        </w:rPr>
        <w:t xml:space="preserve"> at the basilica of St. Mark. At the time it was one of the most coveted musical posts in Italy, and it was a position Monteverdi retained until his death in 1643. His importance as a proponent of the so-called </w:t>
      </w:r>
      <w:hyperlink r:id="rId8" w:history="1">
        <w:r w:rsidRPr="008904DA">
          <w:rPr>
            <w:rFonts w:ascii="Times New Roman" w:eastAsia="Times New Roman" w:hAnsi="Times New Roman" w:cs="Times New Roman"/>
            <w:i/>
            <w:iCs/>
            <w:color w:val="0000FF"/>
            <w:sz w:val="24"/>
            <w:szCs w:val="24"/>
            <w:u w:val="single"/>
          </w:rPr>
          <w:t xml:space="preserve">Stile </w:t>
        </w:r>
        <w:proofErr w:type="spellStart"/>
        <w:r w:rsidRPr="008904DA">
          <w:rPr>
            <w:rFonts w:ascii="Times New Roman" w:eastAsia="Times New Roman" w:hAnsi="Times New Roman" w:cs="Times New Roman"/>
            <w:i/>
            <w:iCs/>
            <w:color w:val="0000FF"/>
            <w:sz w:val="24"/>
            <w:szCs w:val="24"/>
            <w:u w:val="single"/>
          </w:rPr>
          <w:t>moderno</w:t>
        </w:r>
        <w:proofErr w:type="spellEnd"/>
      </w:hyperlink>
      <w:r w:rsidRPr="008904DA">
        <w:rPr>
          <w:rFonts w:ascii="Times New Roman" w:eastAsia="Times New Roman" w:hAnsi="Times New Roman" w:cs="Times New Roman"/>
          <w:sz w:val="24"/>
          <w:szCs w:val="24"/>
        </w:rPr>
        <w:t xml:space="preserve"> (modern style) is unquestioned, as is his preeminence in the development of the new form of opera that sprang from the combination of music and speech: the Italian </w:t>
      </w:r>
      <w:r w:rsidRPr="008904DA">
        <w:rPr>
          <w:rFonts w:ascii="Times New Roman" w:eastAsia="Times New Roman" w:hAnsi="Times New Roman" w:cs="Times New Roman"/>
          <w:i/>
          <w:iCs/>
          <w:sz w:val="24"/>
          <w:szCs w:val="24"/>
        </w:rPr>
        <w:t>monody</w:t>
      </w:r>
      <w:r w:rsidRPr="008904DA">
        <w:rPr>
          <w:rFonts w:ascii="Times New Roman" w:eastAsia="Times New Roman" w:hAnsi="Times New Roman" w:cs="Times New Roman"/>
          <w:sz w:val="24"/>
          <w:szCs w:val="24"/>
        </w:rPr>
        <w:t>.</w:t>
      </w:r>
    </w:p>
    <w:p w:rsidR="008904DA" w:rsidRPr="008904DA" w:rsidRDefault="008904DA" w:rsidP="008904DA">
      <w:pPr>
        <w:spacing w:before="100" w:beforeAutospacing="1" w:after="100" w:afterAutospacing="1" w:line="240" w:lineRule="auto"/>
        <w:outlineLvl w:val="1"/>
        <w:rPr>
          <w:rFonts w:ascii="Times New Roman" w:eastAsia="Times New Roman" w:hAnsi="Times New Roman" w:cs="Times New Roman"/>
          <w:b/>
          <w:bCs/>
          <w:sz w:val="36"/>
          <w:szCs w:val="36"/>
        </w:rPr>
      </w:pPr>
      <w:r w:rsidRPr="008904DA">
        <w:rPr>
          <w:rFonts w:ascii="Times New Roman" w:eastAsia="Times New Roman" w:hAnsi="Times New Roman" w:cs="Times New Roman"/>
          <w:b/>
          <w:bCs/>
          <w:sz w:val="36"/>
          <w:szCs w:val="36"/>
        </w:rPr>
        <w:t>Operas</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In 1607, Monteverdi established himself as a composer of major works with his opera </w:t>
      </w:r>
      <w:proofErr w:type="spellStart"/>
      <w:r w:rsidRPr="008904DA">
        <w:rPr>
          <w:rFonts w:ascii="Times New Roman" w:eastAsia="Times New Roman" w:hAnsi="Times New Roman" w:cs="Times New Roman"/>
          <w:i/>
          <w:iCs/>
          <w:sz w:val="24"/>
          <w:szCs w:val="24"/>
        </w:rPr>
        <w:t>L'Orfeo</w:t>
      </w:r>
      <w:proofErr w:type="spellEnd"/>
      <w:r w:rsidRPr="008904DA">
        <w:rPr>
          <w:rFonts w:ascii="Times New Roman" w:eastAsia="Times New Roman" w:hAnsi="Times New Roman" w:cs="Times New Roman"/>
          <w:sz w:val="24"/>
          <w:szCs w:val="24"/>
        </w:rPr>
        <w:t xml:space="preserve">, which is considered to be the first great opera. </w:t>
      </w:r>
      <w:proofErr w:type="spellStart"/>
      <w:r w:rsidRPr="008904DA">
        <w:rPr>
          <w:rFonts w:ascii="Times New Roman" w:eastAsia="Times New Roman" w:hAnsi="Times New Roman" w:cs="Times New Roman"/>
          <w:i/>
          <w:iCs/>
          <w:sz w:val="24"/>
          <w:szCs w:val="24"/>
        </w:rPr>
        <w:t>L'Orfeo</w:t>
      </w:r>
      <w:proofErr w:type="spellEnd"/>
      <w:r w:rsidRPr="008904DA">
        <w:rPr>
          <w:rFonts w:ascii="Times New Roman" w:eastAsia="Times New Roman" w:hAnsi="Times New Roman" w:cs="Times New Roman"/>
          <w:sz w:val="24"/>
          <w:szCs w:val="24"/>
        </w:rPr>
        <w:t xml:space="preserve"> is based on the legend of Orpheus, the musician who sought to bring his beloved Eurydice back from the Underworld by the power of music. </w:t>
      </w:r>
      <w:proofErr w:type="spellStart"/>
      <w:r w:rsidRPr="008904DA">
        <w:rPr>
          <w:rFonts w:ascii="Times New Roman" w:eastAsia="Times New Roman" w:hAnsi="Times New Roman" w:cs="Times New Roman"/>
          <w:i/>
          <w:iCs/>
          <w:sz w:val="24"/>
          <w:szCs w:val="24"/>
        </w:rPr>
        <w:t>L'Orfeo</w:t>
      </w:r>
      <w:proofErr w:type="spellEnd"/>
      <w:r w:rsidRPr="008904DA">
        <w:rPr>
          <w:rFonts w:ascii="Times New Roman" w:eastAsia="Times New Roman" w:hAnsi="Times New Roman" w:cs="Times New Roman"/>
          <w:sz w:val="24"/>
          <w:szCs w:val="24"/>
        </w:rPr>
        <w:t xml:space="preserve"> synthesized several important operatic elements: </w:t>
      </w:r>
      <w:hyperlink r:id="rId9" w:history="1">
        <w:r w:rsidRPr="008904DA">
          <w:rPr>
            <w:rFonts w:ascii="Times New Roman" w:eastAsia="Times New Roman" w:hAnsi="Times New Roman" w:cs="Times New Roman"/>
            <w:color w:val="0000FF"/>
            <w:sz w:val="24"/>
            <w:szCs w:val="24"/>
            <w:u w:val="single"/>
          </w:rPr>
          <w:t>Instrumental Overture</w:t>
        </w:r>
      </w:hyperlink>
      <w:r w:rsidRPr="008904DA">
        <w:rPr>
          <w:rFonts w:ascii="Times New Roman" w:eastAsia="Times New Roman" w:hAnsi="Times New Roman" w:cs="Times New Roman"/>
          <w:sz w:val="24"/>
          <w:szCs w:val="24"/>
        </w:rPr>
        <w:t xml:space="preserve">, </w:t>
      </w:r>
      <w:hyperlink r:id="rId10" w:history="1">
        <w:r w:rsidRPr="008904DA">
          <w:rPr>
            <w:rFonts w:ascii="Times New Roman" w:eastAsia="Times New Roman" w:hAnsi="Times New Roman" w:cs="Times New Roman"/>
            <w:color w:val="0000FF"/>
            <w:sz w:val="24"/>
            <w:szCs w:val="24"/>
            <w:u w:val="single"/>
          </w:rPr>
          <w:t>Aria</w:t>
        </w:r>
      </w:hyperlink>
      <w:r w:rsidRPr="008904DA">
        <w:rPr>
          <w:rFonts w:ascii="Times New Roman" w:eastAsia="Times New Roman" w:hAnsi="Times New Roman" w:cs="Times New Roman"/>
          <w:sz w:val="24"/>
          <w:szCs w:val="24"/>
        </w:rPr>
        <w:t xml:space="preserve">, </w:t>
      </w:r>
      <w:hyperlink r:id="rId11" w:history="1">
        <w:r w:rsidRPr="008904DA">
          <w:rPr>
            <w:rFonts w:ascii="Times New Roman" w:eastAsia="Times New Roman" w:hAnsi="Times New Roman" w:cs="Times New Roman"/>
            <w:color w:val="0000FF"/>
            <w:sz w:val="24"/>
            <w:szCs w:val="24"/>
            <w:u w:val="single"/>
          </w:rPr>
          <w:t>Recitative</w:t>
        </w:r>
      </w:hyperlink>
      <w:r w:rsidRPr="008904DA">
        <w:rPr>
          <w:rFonts w:ascii="Times New Roman" w:eastAsia="Times New Roman" w:hAnsi="Times New Roman" w:cs="Times New Roman"/>
          <w:sz w:val="24"/>
          <w:szCs w:val="24"/>
        </w:rPr>
        <w:t xml:space="preserve">, </w:t>
      </w:r>
      <w:hyperlink r:id="rId12" w:history="1">
        <w:r w:rsidRPr="008904DA">
          <w:rPr>
            <w:rFonts w:ascii="Times New Roman" w:eastAsia="Times New Roman" w:hAnsi="Times New Roman" w:cs="Times New Roman"/>
            <w:color w:val="0000FF"/>
            <w:sz w:val="24"/>
            <w:szCs w:val="24"/>
            <w:u w:val="single"/>
          </w:rPr>
          <w:t>Ensemble</w:t>
        </w:r>
      </w:hyperlink>
      <w:r w:rsidRPr="008904DA">
        <w:rPr>
          <w:rFonts w:ascii="Times New Roman" w:eastAsia="Times New Roman" w:hAnsi="Times New Roman" w:cs="Times New Roman"/>
          <w:sz w:val="24"/>
          <w:szCs w:val="24"/>
        </w:rPr>
        <w:t xml:space="preserve">, and </w:t>
      </w:r>
      <w:hyperlink r:id="rId13" w:history="1">
        <w:r w:rsidRPr="008904DA">
          <w:rPr>
            <w:rFonts w:ascii="Times New Roman" w:eastAsia="Times New Roman" w:hAnsi="Times New Roman" w:cs="Times New Roman"/>
            <w:color w:val="0000FF"/>
            <w:sz w:val="24"/>
            <w:szCs w:val="24"/>
            <w:u w:val="single"/>
          </w:rPr>
          <w:t>Chorus</w:t>
        </w:r>
      </w:hyperlink>
      <w:r w:rsidRPr="008904DA">
        <w:rPr>
          <w:rFonts w:ascii="Times New Roman" w:eastAsia="Times New Roman" w:hAnsi="Times New Roman" w:cs="Times New Roman"/>
          <w:sz w:val="24"/>
          <w:szCs w:val="24"/>
        </w:rPr>
        <w:t xml:space="preserve">. </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lastRenderedPageBreak/>
        <w:t xml:space="preserve">After </w:t>
      </w:r>
      <w:proofErr w:type="spellStart"/>
      <w:r w:rsidRPr="008904DA">
        <w:rPr>
          <w:rFonts w:ascii="Times New Roman" w:eastAsia="Times New Roman" w:hAnsi="Times New Roman" w:cs="Times New Roman"/>
          <w:i/>
          <w:iCs/>
          <w:sz w:val="24"/>
          <w:szCs w:val="24"/>
        </w:rPr>
        <w:t>Orfeo</w:t>
      </w:r>
      <w:proofErr w:type="spellEnd"/>
      <w:r w:rsidRPr="008904DA">
        <w:rPr>
          <w:rFonts w:ascii="Times New Roman" w:eastAsia="Times New Roman" w:hAnsi="Times New Roman" w:cs="Times New Roman"/>
          <w:sz w:val="24"/>
          <w:szCs w:val="24"/>
        </w:rPr>
        <w:t xml:space="preserve">, </w:t>
      </w:r>
      <w:proofErr w:type="spellStart"/>
      <w:r w:rsidRPr="008904DA">
        <w:rPr>
          <w:rFonts w:ascii="Times New Roman" w:eastAsia="Times New Roman" w:hAnsi="Times New Roman" w:cs="Times New Roman"/>
          <w:i/>
          <w:iCs/>
          <w:sz w:val="24"/>
          <w:szCs w:val="24"/>
        </w:rPr>
        <w:t>L'Arianna</w:t>
      </w:r>
      <w:proofErr w:type="spellEnd"/>
      <w:r w:rsidRPr="008904DA">
        <w:rPr>
          <w:rFonts w:ascii="Times New Roman" w:eastAsia="Times New Roman" w:hAnsi="Times New Roman" w:cs="Times New Roman"/>
          <w:sz w:val="24"/>
          <w:szCs w:val="24"/>
        </w:rPr>
        <w:t xml:space="preserve"> (Mantua, 1608) became one of the most influential operas in Europe. Wildly popular, the </w:t>
      </w:r>
      <w:proofErr w:type="spellStart"/>
      <w:r w:rsidRPr="008904DA">
        <w:rPr>
          <w:rFonts w:ascii="Times New Roman" w:eastAsia="Times New Roman" w:hAnsi="Times New Roman" w:cs="Times New Roman"/>
          <w:i/>
          <w:iCs/>
          <w:sz w:val="24"/>
          <w:szCs w:val="24"/>
        </w:rPr>
        <w:t>Lamento</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d'Arianna</w:t>
      </w:r>
      <w:proofErr w:type="spellEnd"/>
      <w:r w:rsidRPr="008904DA">
        <w:rPr>
          <w:rFonts w:ascii="Times New Roman" w:eastAsia="Times New Roman" w:hAnsi="Times New Roman" w:cs="Times New Roman"/>
          <w:i/>
          <w:iCs/>
          <w:sz w:val="24"/>
          <w:szCs w:val="24"/>
        </w:rPr>
        <w:t xml:space="preserve"> </w:t>
      </w:r>
      <w:r w:rsidRPr="008904DA">
        <w:rPr>
          <w:rFonts w:ascii="Times New Roman" w:eastAsia="Times New Roman" w:hAnsi="Times New Roman" w:cs="Times New Roman"/>
          <w:sz w:val="24"/>
          <w:szCs w:val="24"/>
        </w:rPr>
        <w:t>was admired and imitated by composers until the end of the century.</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Two major works represent the culmination of Monteverdi's operatic output: </w:t>
      </w:r>
      <w:r w:rsidRPr="008904DA">
        <w:rPr>
          <w:rFonts w:ascii="Times New Roman" w:eastAsia="Times New Roman" w:hAnsi="Times New Roman" w:cs="Times New Roman"/>
          <w:i/>
          <w:iCs/>
          <w:sz w:val="24"/>
          <w:szCs w:val="24"/>
        </w:rPr>
        <w:t xml:space="preserve">Il </w:t>
      </w:r>
      <w:proofErr w:type="spellStart"/>
      <w:r w:rsidRPr="008904DA">
        <w:rPr>
          <w:rFonts w:ascii="Times New Roman" w:eastAsia="Times New Roman" w:hAnsi="Times New Roman" w:cs="Times New Roman"/>
          <w:i/>
          <w:iCs/>
          <w:sz w:val="24"/>
          <w:szCs w:val="24"/>
        </w:rPr>
        <w:t>Ritorno</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d'Ulise</w:t>
      </w:r>
      <w:proofErr w:type="spellEnd"/>
      <w:r w:rsidRPr="008904DA">
        <w:rPr>
          <w:rFonts w:ascii="Times New Roman" w:eastAsia="Times New Roman" w:hAnsi="Times New Roman" w:cs="Times New Roman"/>
          <w:i/>
          <w:iCs/>
          <w:sz w:val="24"/>
          <w:szCs w:val="24"/>
        </w:rPr>
        <w:t xml:space="preserve"> in Patria</w:t>
      </w:r>
      <w:r w:rsidRPr="008904DA">
        <w:rPr>
          <w:rFonts w:ascii="Times New Roman" w:eastAsia="Times New Roman" w:hAnsi="Times New Roman" w:cs="Times New Roman"/>
          <w:sz w:val="24"/>
          <w:szCs w:val="24"/>
        </w:rPr>
        <w:t xml:space="preserve"> (</w:t>
      </w:r>
      <w:r w:rsidRPr="008904DA">
        <w:rPr>
          <w:rFonts w:ascii="Times New Roman" w:eastAsia="Times New Roman" w:hAnsi="Times New Roman" w:cs="Times New Roman"/>
          <w:i/>
          <w:iCs/>
          <w:sz w:val="24"/>
          <w:szCs w:val="24"/>
        </w:rPr>
        <w:t>The Return of Ulysses</w:t>
      </w:r>
      <w:r w:rsidRPr="008904DA">
        <w:rPr>
          <w:rFonts w:ascii="Times New Roman" w:eastAsia="Times New Roman" w:hAnsi="Times New Roman" w:cs="Times New Roman"/>
          <w:sz w:val="24"/>
          <w:szCs w:val="24"/>
        </w:rPr>
        <w:t xml:space="preserve">) (Venice, 1640), based on the final portion of Homer's Greek epic </w:t>
      </w:r>
      <w:r w:rsidRPr="008904DA">
        <w:rPr>
          <w:rFonts w:ascii="Times New Roman" w:eastAsia="Times New Roman" w:hAnsi="Times New Roman" w:cs="Times New Roman"/>
          <w:i/>
          <w:iCs/>
          <w:sz w:val="24"/>
          <w:szCs w:val="24"/>
        </w:rPr>
        <w:t>The Odyssey</w:t>
      </w:r>
      <w:r w:rsidRPr="008904DA">
        <w:rPr>
          <w:rFonts w:ascii="Times New Roman" w:eastAsia="Times New Roman" w:hAnsi="Times New Roman" w:cs="Times New Roman"/>
          <w:sz w:val="24"/>
          <w:szCs w:val="24"/>
        </w:rPr>
        <w:t xml:space="preserve">, and </w:t>
      </w:r>
      <w:proofErr w:type="spellStart"/>
      <w:r w:rsidRPr="008904DA">
        <w:rPr>
          <w:rFonts w:ascii="Times New Roman" w:eastAsia="Times New Roman" w:hAnsi="Times New Roman" w:cs="Times New Roman"/>
          <w:i/>
          <w:iCs/>
          <w:sz w:val="24"/>
          <w:szCs w:val="24"/>
        </w:rPr>
        <w:t>L'incoronazione</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di</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Poppea</w:t>
      </w:r>
      <w:proofErr w:type="spellEnd"/>
      <w:r w:rsidRPr="008904DA">
        <w:rPr>
          <w:rFonts w:ascii="Times New Roman" w:eastAsia="Times New Roman" w:hAnsi="Times New Roman" w:cs="Times New Roman"/>
          <w:sz w:val="24"/>
          <w:szCs w:val="24"/>
        </w:rPr>
        <w:t xml:space="preserve"> (</w:t>
      </w:r>
      <w:r w:rsidRPr="008904DA">
        <w:rPr>
          <w:rFonts w:ascii="Times New Roman" w:eastAsia="Times New Roman" w:hAnsi="Times New Roman" w:cs="Times New Roman"/>
          <w:i/>
          <w:iCs/>
          <w:sz w:val="24"/>
          <w:szCs w:val="24"/>
        </w:rPr>
        <w:t xml:space="preserve">The Coronation of </w:t>
      </w:r>
      <w:proofErr w:type="spellStart"/>
      <w:r w:rsidRPr="008904DA">
        <w:rPr>
          <w:rFonts w:ascii="Times New Roman" w:eastAsia="Times New Roman" w:hAnsi="Times New Roman" w:cs="Times New Roman"/>
          <w:i/>
          <w:iCs/>
          <w:sz w:val="24"/>
          <w:szCs w:val="24"/>
        </w:rPr>
        <w:t>Poppea</w:t>
      </w:r>
      <w:proofErr w:type="spellEnd"/>
      <w:proofErr w:type="gramStart"/>
      <w:r w:rsidRPr="008904DA">
        <w:rPr>
          <w:rFonts w:ascii="Times New Roman" w:eastAsia="Times New Roman" w:hAnsi="Times New Roman" w:cs="Times New Roman"/>
          <w:sz w:val="24"/>
          <w:szCs w:val="24"/>
        </w:rPr>
        <w:t>)(</w:t>
      </w:r>
      <w:proofErr w:type="gramEnd"/>
      <w:r w:rsidRPr="008904DA">
        <w:rPr>
          <w:rFonts w:ascii="Times New Roman" w:eastAsia="Times New Roman" w:hAnsi="Times New Roman" w:cs="Times New Roman"/>
          <w:sz w:val="24"/>
          <w:szCs w:val="24"/>
        </w:rPr>
        <w:t xml:space="preserve">Venice, 1642), set in imperial Rome in the time of Nero, whose love for the courtesan </w:t>
      </w:r>
      <w:proofErr w:type="spellStart"/>
      <w:r w:rsidRPr="008904DA">
        <w:rPr>
          <w:rFonts w:ascii="Times New Roman" w:eastAsia="Times New Roman" w:hAnsi="Times New Roman" w:cs="Times New Roman"/>
          <w:sz w:val="24"/>
          <w:szCs w:val="24"/>
        </w:rPr>
        <w:t>Poppea</w:t>
      </w:r>
      <w:proofErr w:type="spellEnd"/>
      <w:r w:rsidRPr="008904DA">
        <w:rPr>
          <w:rFonts w:ascii="Times New Roman" w:eastAsia="Times New Roman" w:hAnsi="Times New Roman" w:cs="Times New Roman"/>
          <w:sz w:val="24"/>
          <w:szCs w:val="24"/>
        </w:rPr>
        <w:t xml:space="preserve"> is the subject of the opera.</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43050" cy="2038350"/>
            <wp:effectExtent l="19050" t="0" r="0" b="0"/>
            <wp:docPr id="4" name="Picture 4" descr="Cover of Monteverdi's L'Orf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r of Monteverdi's L'Orfeo">
                      <a:hlinkClick r:id="rId8"/>
                    </pic:cNvPr>
                    <pic:cNvPicPr>
                      <a:picLocks noChangeAspect="1" noChangeArrowheads="1"/>
                    </pic:cNvPicPr>
                  </pic:nvPicPr>
                  <pic:blipFill>
                    <a:blip r:embed="rId14"/>
                    <a:srcRect/>
                    <a:stretch>
                      <a:fillRect/>
                    </a:stretch>
                  </pic:blipFill>
                  <pic:spPr bwMode="auto">
                    <a:xfrm>
                      <a:off x="0" y="0"/>
                      <a:ext cx="1543050" cy="203835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br/>
      </w:r>
      <w:proofErr w:type="spellStart"/>
      <w:r w:rsidRPr="008904DA">
        <w:rPr>
          <w:rFonts w:ascii="Times New Roman" w:eastAsia="Times New Roman" w:hAnsi="Times New Roman" w:cs="Times New Roman"/>
          <w:b/>
          <w:bCs/>
          <w:i/>
          <w:iCs/>
          <w:sz w:val="24"/>
          <w:szCs w:val="24"/>
        </w:rPr>
        <w:t>L'Orfeo</w:t>
      </w:r>
      <w:proofErr w:type="spellEnd"/>
      <w:r w:rsidRPr="008904DA">
        <w:rPr>
          <w:rFonts w:ascii="Times New Roman" w:eastAsia="Times New Roman" w:hAnsi="Times New Roman" w:cs="Times New Roman"/>
          <w:sz w:val="24"/>
          <w:szCs w:val="24"/>
        </w:rPr>
        <w:t xml:space="preserve"> Front Cover of the 1609 Venice Edition</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Monteverdi's operas introduced elements that held tremendous public appeal, so much so that these elements would remain intact in Italian opera for almost 300 years with only minor modifications. These elements included:</w:t>
      </w:r>
    </w:p>
    <w:p w:rsidR="008904DA" w:rsidRPr="008904DA" w:rsidRDefault="008904DA" w:rsidP="008904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Topics that were simultaneously classic and modern as the basis for entire productions, thus creating powerfully dramatic situations</w:t>
      </w:r>
    </w:p>
    <w:p w:rsidR="008904DA" w:rsidRPr="008904DA" w:rsidRDefault="008904DA" w:rsidP="008904D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8904DA">
        <w:rPr>
          <w:rFonts w:ascii="Times New Roman" w:eastAsia="Times New Roman" w:hAnsi="Times New Roman" w:cs="Times New Roman"/>
          <w:i/>
          <w:iCs/>
          <w:sz w:val="24"/>
          <w:szCs w:val="24"/>
        </w:rPr>
        <w:t>Bel</w:t>
      </w:r>
      <w:proofErr w:type="spellEnd"/>
      <w:r w:rsidRPr="008904DA">
        <w:rPr>
          <w:rFonts w:ascii="Times New Roman" w:eastAsia="Times New Roman" w:hAnsi="Times New Roman" w:cs="Times New Roman"/>
          <w:i/>
          <w:iCs/>
          <w:sz w:val="24"/>
          <w:szCs w:val="24"/>
        </w:rPr>
        <w:t xml:space="preserve"> canto arioso</w:t>
      </w:r>
      <w:r w:rsidRPr="008904DA">
        <w:rPr>
          <w:rFonts w:ascii="Times New Roman" w:eastAsia="Times New Roman" w:hAnsi="Times New Roman" w:cs="Times New Roman"/>
          <w:sz w:val="24"/>
          <w:szCs w:val="24"/>
        </w:rPr>
        <w:t xml:space="preserve"> for virtuoso singers with tuneful, rhythmic, easy-to-remember melodies with major and minor harmonies</w:t>
      </w:r>
    </w:p>
    <w:p w:rsidR="008904DA" w:rsidRPr="008904DA" w:rsidRDefault="008904DA" w:rsidP="008904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Music that contained a combination of </w:t>
      </w:r>
      <w:hyperlink r:id="rId15" w:history="1">
        <w:r w:rsidRPr="008904DA">
          <w:rPr>
            <w:rFonts w:ascii="Times New Roman" w:eastAsia="Times New Roman" w:hAnsi="Times New Roman" w:cs="Times New Roman"/>
            <w:color w:val="0000FF"/>
            <w:sz w:val="24"/>
            <w:szCs w:val="24"/>
            <w:u w:val="single"/>
          </w:rPr>
          <w:t>recitative</w:t>
        </w:r>
      </w:hyperlink>
      <w:r w:rsidRPr="008904DA">
        <w:rPr>
          <w:rFonts w:ascii="Times New Roman" w:eastAsia="Times New Roman" w:hAnsi="Times New Roman" w:cs="Times New Roman"/>
          <w:sz w:val="24"/>
          <w:szCs w:val="24"/>
        </w:rPr>
        <w:t xml:space="preserve"> and arioso passages</w:t>
      </w:r>
    </w:p>
    <w:p w:rsidR="008904DA" w:rsidRPr="008904DA" w:rsidRDefault="008904DA" w:rsidP="008904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An orchestra that was not merely a background, but an active participant in the action, adding to the expressiveness of the music. </w:t>
      </w:r>
      <w:proofErr w:type="spellStart"/>
      <w:r w:rsidRPr="008904DA">
        <w:rPr>
          <w:rFonts w:ascii="Times New Roman" w:eastAsia="Times New Roman" w:hAnsi="Times New Roman" w:cs="Times New Roman"/>
          <w:i/>
          <w:iCs/>
          <w:sz w:val="24"/>
          <w:szCs w:val="24"/>
        </w:rPr>
        <w:t>L'Orfeo</w:t>
      </w:r>
      <w:proofErr w:type="spellEnd"/>
      <w:r w:rsidRPr="008904DA">
        <w:rPr>
          <w:rFonts w:ascii="Times New Roman" w:eastAsia="Times New Roman" w:hAnsi="Times New Roman" w:cs="Times New Roman"/>
          <w:sz w:val="24"/>
          <w:szCs w:val="24"/>
        </w:rPr>
        <w:t xml:space="preserve"> alone contained 14 independent orchestral pieces (</w:t>
      </w:r>
      <w:r w:rsidRPr="008904DA">
        <w:rPr>
          <w:rFonts w:ascii="Times New Roman" w:eastAsia="Times New Roman" w:hAnsi="Times New Roman" w:cs="Times New Roman"/>
          <w:i/>
          <w:iCs/>
          <w:sz w:val="24"/>
          <w:szCs w:val="24"/>
        </w:rPr>
        <w:t>symphonies</w:t>
      </w:r>
      <w:r w:rsidRPr="008904DA">
        <w:rPr>
          <w:rFonts w:ascii="Times New Roman" w:eastAsia="Times New Roman" w:hAnsi="Times New Roman" w:cs="Times New Roman"/>
          <w:sz w:val="24"/>
          <w:szCs w:val="24"/>
        </w:rPr>
        <w:t>). Monteverdi was one of the first composers to include indications for specific instruments in the orchestral parts.</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5" name="Picture 5" descr="Top of P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of Page">
                      <a:hlinkClick r:id="rId16"/>
                    </pic:cNvPr>
                    <pic:cNvPicPr>
                      <a:picLocks noChangeAspect="1" noChangeArrowheads="1"/>
                    </pic:cNvPicPr>
                  </pic:nvPicPr>
                  <pic:blipFill>
                    <a:blip r:embed="rId17"/>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8"/>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t>Claudio Monteverdi</w:t>
      </w:r>
      <w:r w:rsidRPr="008904DA">
        <w:rPr>
          <w:rFonts w:ascii="Times New Roman" w:eastAsia="Times New Roman" w:hAnsi="Times New Roman" w:cs="Times New Roman"/>
          <w:sz w:val="24"/>
          <w:szCs w:val="24"/>
        </w:rPr>
        <w:br/>
      </w:r>
      <w:proofErr w:type="spellStart"/>
      <w:r w:rsidRPr="008904DA">
        <w:rPr>
          <w:rFonts w:ascii="Times New Roman" w:eastAsia="Times New Roman" w:hAnsi="Times New Roman" w:cs="Times New Roman"/>
          <w:i/>
          <w:iCs/>
          <w:sz w:val="24"/>
          <w:szCs w:val="24"/>
        </w:rPr>
        <w:t>Lamento</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d'Arianna</w:t>
      </w:r>
      <w:proofErr w:type="spellEnd"/>
      <w:r w:rsidRPr="008904DA">
        <w:rPr>
          <w:rFonts w:ascii="Times New Roman" w:eastAsia="Times New Roman" w:hAnsi="Times New Roman" w:cs="Times New Roman"/>
          <w:sz w:val="24"/>
          <w:szCs w:val="24"/>
        </w:rPr>
        <w:t xml:space="preserve"> from </w:t>
      </w:r>
      <w:proofErr w:type="spellStart"/>
      <w:r w:rsidRPr="008904DA">
        <w:rPr>
          <w:rFonts w:ascii="Times New Roman" w:eastAsia="Times New Roman" w:hAnsi="Times New Roman" w:cs="Times New Roman"/>
          <w:i/>
          <w:iCs/>
          <w:sz w:val="24"/>
          <w:szCs w:val="24"/>
        </w:rPr>
        <w:t>L'Arianna</w:t>
      </w:r>
      <w:proofErr w:type="spellEnd"/>
    </w:p>
    <w:tbl>
      <w:tblPr>
        <w:tblW w:w="0" w:type="auto"/>
        <w:jc w:val="center"/>
        <w:tblCellSpacing w:w="0" w:type="dxa"/>
        <w:tblCellMar>
          <w:top w:w="90" w:type="dxa"/>
          <w:left w:w="90" w:type="dxa"/>
          <w:bottom w:w="90" w:type="dxa"/>
          <w:right w:w="90" w:type="dxa"/>
        </w:tblCellMar>
        <w:tblLook w:val="04A0"/>
      </w:tblPr>
      <w:tblGrid>
        <w:gridCol w:w="6000"/>
      </w:tblGrid>
      <w:tr w:rsidR="008904DA" w:rsidRPr="008904DA" w:rsidTr="008904DA">
        <w:trPr>
          <w:tblCellSpacing w:w="0" w:type="dxa"/>
          <w:jc w:val="center"/>
        </w:trPr>
        <w:tc>
          <w:tcPr>
            <w:tcW w:w="0" w:type="auto"/>
            <w:vAlign w:val="center"/>
            <w:hideMark/>
          </w:tcPr>
          <w:p w:rsidR="008904DA" w:rsidRPr="008904DA" w:rsidRDefault="008904DA" w:rsidP="008904DA">
            <w:pPr>
              <w:spacing w:after="0"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pict>
                <v:rect id="_x0000_i1031" style="width:468pt;height:1.5pt" o:hralign="center" o:hrstd="t" o:hrnoshade="t" o:hr="t" fillcolor="#aca899" stroked="f"/>
              </w:pict>
            </w:r>
          </w:p>
        </w:tc>
      </w:tr>
      <w:tr w:rsidR="008904DA" w:rsidRPr="008904DA" w:rsidTr="008904DA">
        <w:trPr>
          <w:tblCellSpacing w:w="0" w:type="dxa"/>
          <w:jc w:val="center"/>
        </w:trPr>
        <w:tc>
          <w:tcPr>
            <w:tcW w:w="6000" w:type="dxa"/>
            <w:vAlign w:val="center"/>
            <w:hideMark/>
          </w:tcPr>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In his own words...</w:t>
            </w:r>
            <w:r w:rsidRPr="008904DA">
              <w:rPr>
                <w:rFonts w:ascii="Times New Roman" w:eastAsia="Times New Roman" w:hAnsi="Times New Roman" w:cs="Times New Roman"/>
                <w:sz w:val="24"/>
                <w:szCs w:val="24"/>
              </w:rPr>
              <w:br/>
              <w:t xml:space="preserve">"Arianna affected people because she was a woman, and </w:t>
            </w:r>
            <w:r w:rsidRPr="008904DA">
              <w:rPr>
                <w:rFonts w:ascii="Times New Roman" w:eastAsia="Times New Roman" w:hAnsi="Times New Roman" w:cs="Times New Roman"/>
                <w:sz w:val="24"/>
                <w:szCs w:val="24"/>
              </w:rPr>
              <w:lastRenderedPageBreak/>
              <w:t>Orpheus because he was simply a man"</w:t>
            </w:r>
          </w:p>
          <w:p w:rsidR="008904DA" w:rsidRPr="008904DA" w:rsidRDefault="008904DA" w:rsidP="008904DA">
            <w:pPr>
              <w:spacing w:after="0"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b/>
                <w:bCs/>
                <w:sz w:val="24"/>
                <w:szCs w:val="24"/>
              </w:rPr>
              <w:t>Monteverdi</w:t>
            </w:r>
            <w:r w:rsidRPr="008904DA">
              <w:rPr>
                <w:rFonts w:ascii="Times New Roman" w:eastAsia="Times New Roman" w:hAnsi="Times New Roman" w:cs="Times New Roman"/>
                <w:sz w:val="24"/>
                <w:szCs w:val="24"/>
              </w:rPr>
              <w:t xml:space="preserve"> (Letter of December 1616)</w:t>
            </w:r>
          </w:p>
        </w:tc>
      </w:tr>
      <w:tr w:rsidR="008904DA" w:rsidRPr="008904DA" w:rsidTr="008904DA">
        <w:trPr>
          <w:tblCellSpacing w:w="0" w:type="dxa"/>
          <w:jc w:val="center"/>
        </w:trPr>
        <w:tc>
          <w:tcPr>
            <w:tcW w:w="0" w:type="auto"/>
            <w:vAlign w:val="center"/>
            <w:hideMark/>
          </w:tcPr>
          <w:p w:rsidR="008904DA" w:rsidRPr="008904DA" w:rsidRDefault="008904DA" w:rsidP="008904DA">
            <w:pPr>
              <w:spacing w:after="0"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lastRenderedPageBreak/>
              <w:pict>
                <v:rect id="_x0000_i1032" style="width:468pt;height:1.5pt" o:hralign="center" o:hrstd="t" o:hrnoshade="t" o:hr="t" fillcolor="#aca899" stroked="f"/>
              </w:pict>
            </w:r>
          </w:p>
        </w:tc>
      </w:tr>
    </w:tbl>
    <w:p w:rsidR="008904DA" w:rsidRPr="008904DA" w:rsidRDefault="008904DA" w:rsidP="008904DA">
      <w:pPr>
        <w:spacing w:before="100" w:beforeAutospacing="1" w:after="100" w:afterAutospacing="1" w:line="240" w:lineRule="auto"/>
        <w:outlineLvl w:val="1"/>
        <w:rPr>
          <w:rFonts w:ascii="Times New Roman" w:eastAsia="Times New Roman" w:hAnsi="Times New Roman" w:cs="Times New Roman"/>
          <w:b/>
          <w:bCs/>
          <w:sz w:val="36"/>
          <w:szCs w:val="36"/>
        </w:rPr>
      </w:pPr>
      <w:r w:rsidRPr="008904DA">
        <w:rPr>
          <w:rFonts w:ascii="Times New Roman" w:eastAsia="Times New Roman" w:hAnsi="Times New Roman" w:cs="Times New Roman"/>
          <w:b/>
          <w:bCs/>
          <w:sz w:val="36"/>
          <w:szCs w:val="36"/>
        </w:rPr>
        <w:t>Madrigals</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Monteverdi is also famous for the madrigals he published between 1587 and 1606. Until his 40th birthday, he mainly worked in this genre, composing a total of nine books. Monteverdi's madrigals were particularly important because they represented the transition between what he called </w:t>
      </w:r>
      <w:r w:rsidRPr="008904DA">
        <w:rPr>
          <w:rFonts w:ascii="Times New Roman" w:eastAsia="Times New Roman" w:hAnsi="Times New Roman" w:cs="Times New Roman"/>
          <w:i/>
          <w:iCs/>
          <w:sz w:val="24"/>
          <w:szCs w:val="24"/>
        </w:rPr>
        <w:t xml:space="preserve">prima </w:t>
      </w:r>
      <w:proofErr w:type="spellStart"/>
      <w:r w:rsidRPr="008904DA">
        <w:rPr>
          <w:rFonts w:ascii="Times New Roman" w:eastAsia="Times New Roman" w:hAnsi="Times New Roman" w:cs="Times New Roman"/>
          <w:i/>
          <w:iCs/>
          <w:sz w:val="24"/>
          <w:szCs w:val="24"/>
        </w:rPr>
        <w:t>pratica</w:t>
      </w:r>
      <w:proofErr w:type="spellEnd"/>
      <w:r w:rsidRPr="008904DA">
        <w:rPr>
          <w:rFonts w:ascii="Times New Roman" w:eastAsia="Times New Roman" w:hAnsi="Times New Roman" w:cs="Times New Roman"/>
          <w:sz w:val="24"/>
          <w:szCs w:val="24"/>
        </w:rPr>
        <w:t xml:space="preserve">—Renaissance polyphony based on equality of voices—and the </w:t>
      </w:r>
      <w:proofErr w:type="spellStart"/>
      <w:r w:rsidRPr="008904DA">
        <w:rPr>
          <w:rFonts w:ascii="Times New Roman" w:eastAsia="Times New Roman" w:hAnsi="Times New Roman" w:cs="Times New Roman"/>
          <w:i/>
          <w:iCs/>
          <w:sz w:val="24"/>
          <w:szCs w:val="24"/>
        </w:rPr>
        <w:t>seconda</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pratica</w:t>
      </w:r>
      <w:proofErr w:type="spellEnd"/>
      <w:r w:rsidRPr="008904DA">
        <w:rPr>
          <w:rFonts w:ascii="Times New Roman" w:eastAsia="Times New Roman" w:hAnsi="Times New Roman" w:cs="Times New Roman"/>
          <w:sz w:val="24"/>
          <w:szCs w:val="24"/>
        </w:rPr>
        <w:t xml:space="preserve">—in which he used an increasing hierarchy of voices that emphasized the </w:t>
      </w:r>
      <w:r w:rsidRPr="008904DA">
        <w:rPr>
          <w:rFonts w:ascii="Times New Roman" w:eastAsia="Times New Roman" w:hAnsi="Times New Roman" w:cs="Times New Roman"/>
          <w:i/>
          <w:iCs/>
          <w:sz w:val="24"/>
          <w:szCs w:val="24"/>
        </w:rPr>
        <w:t>soprano</w:t>
      </w:r>
      <w:r w:rsidRPr="008904DA">
        <w:rPr>
          <w:rFonts w:ascii="Times New Roman" w:eastAsia="Times New Roman" w:hAnsi="Times New Roman" w:cs="Times New Roman"/>
          <w:sz w:val="24"/>
          <w:szCs w:val="24"/>
        </w:rPr>
        <w:t xml:space="preserve"> and </w:t>
      </w:r>
      <w:r w:rsidRPr="008904DA">
        <w:rPr>
          <w:rFonts w:ascii="Times New Roman" w:eastAsia="Times New Roman" w:hAnsi="Times New Roman" w:cs="Times New Roman"/>
          <w:i/>
          <w:iCs/>
          <w:sz w:val="24"/>
          <w:szCs w:val="24"/>
        </w:rPr>
        <w:t>bass</w:t>
      </w:r>
      <w:r w:rsidRPr="008904DA">
        <w:rPr>
          <w:rFonts w:ascii="Times New Roman" w:eastAsia="Times New Roman" w:hAnsi="Times New Roman" w:cs="Times New Roman"/>
          <w:sz w:val="24"/>
          <w:szCs w:val="24"/>
        </w:rPr>
        <w:t xml:space="preserve">. Pieces like </w:t>
      </w:r>
      <w:proofErr w:type="spellStart"/>
      <w:r w:rsidRPr="008904DA">
        <w:rPr>
          <w:rFonts w:ascii="Times New Roman" w:eastAsia="Times New Roman" w:hAnsi="Times New Roman" w:cs="Times New Roman"/>
          <w:i/>
          <w:iCs/>
          <w:sz w:val="24"/>
          <w:szCs w:val="24"/>
        </w:rPr>
        <w:t>Canzonette</w:t>
      </w:r>
      <w:proofErr w:type="spellEnd"/>
      <w:r w:rsidRPr="008904DA">
        <w:rPr>
          <w:rFonts w:ascii="Times New Roman" w:eastAsia="Times New Roman" w:hAnsi="Times New Roman" w:cs="Times New Roman"/>
          <w:i/>
          <w:iCs/>
          <w:sz w:val="24"/>
          <w:szCs w:val="24"/>
        </w:rPr>
        <w:t xml:space="preserve"> </w:t>
      </w:r>
      <w:proofErr w:type="spellStart"/>
      <w:proofErr w:type="gramStart"/>
      <w:r w:rsidRPr="008904DA">
        <w:rPr>
          <w:rFonts w:ascii="Times New Roman" w:eastAsia="Times New Roman" w:hAnsi="Times New Roman" w:cs="Times New Roman"/>
          <w:i/>
          <w:iCs/>
          <w:sz w:val="24"/>
          <w:szCs w:val="24"/>
        </w:rPr>
        <w:t>d'Amore</w:t>
      </w:r>
      <w:proofErr w:type="spellEnd"/>
      <w:r w:rsidRPr="008904DA">
        <w:rPr>
          <w:rFonts w:ascii="Times New Roman" w:eastAsia="Times New Roman" w:hAnsi="Times New Roman" w:cs="Times New Roman"/>
          <w:sz w:val="24"/>
          <w:szCs w:val="24"/>
        </w:rPr>
        <w:t>,</w:t>
      </w:r>
      <w:proofErr w:type="gramEnd"/>
      <w:r w:rsidRPr="008904DA">
        <w:rPr>
          <w:rFonts w:ascii="Times New Roman" w:eastAsia="Times New Roman" w:hAnsi="Times New Roman" w:cs="Times New Roman"/>
          <w:sz w:val="24"/>
          <w:szCs w:val="24"/>
        </w:rPr>
        <w:t xml:space="preserve"> although not as extreme in the use of </w:t>
      </w:r>
      <w:proofErr w:type="spellStart"/>
      <w:r w:rsidRPr="008904DA">
        <w:rPr>
          <w:rFonts w:ascii="Times New Roman" w:eastAsia="Times New Roman" w:hAnsi="Times New Roman" w:cs="Times New Roman"/>
          <w:sz w:val="24"/>
          <w:szCs w:val="24"/>
        </w:rPr>
        <w:t>chromaticism</w:t>
      </w:r>
      <w:proofErr w:type="spellEnd"/>
      <w:r w:rsidRPr="008904DA">
        <w:rPr>
          <w:rFonts w:ascii="Times New Roman" w:eastAsia="Times New Roman" w:hAnsi="Times New Roman" w:cs="Times New Roman"/>
          <w:sz w:val="24"/>
          <w:szCs w:val="24"/>
        </w:rPr>
        <w:t xml:space="preserve"> as those of </w:t>
      </w:r>
      <w:hyperlink r:id="rId19" w:tgtFrame="_newWindow" w:history="1">
        <w:proofErr w:type="spellStart"/>
        <w:r w:rsidRPr="008904DA">
          <w:rPr>
            <w:rFonts w:ascii="Times New Roman" w:eastAsia="Times New Roman" w:hAnsi="Times New Roman" w:cs="Times New Roman"/>
            <w:color w:val="0000FF"/>
            <w:sz w:val="24"/>
            <w:szCs w:val="24"/>
            <w:u w:val="single"/>
          </w:rPr>
          <w:t>Gesualdo</w:t>
        </w:r>
        <w:proofErr w:type="spellEnd"/>
      </w:hyperlink>
      <w:r w:rsidRPr="008904DA">
        <w:rPr>
          <w:rFonts w:ascii="Times New Roman" w:eastAsia="Times New Roman" w:hAnsi="Times New Roman" w:cs="Times New Roman"/>
          <w:sz w:val="24"/>
          <w:szCs w:val="24"/>
        </w:rPr>
        <w:t>, provide further evidence that madrigals featured the most daring music to be found in the early Baroque period. Monteverdi's style was based on the premise that the declamation of words and the mood of the verse must be carefully followed by the music.</w:t>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pla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12"/>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t>Claudio Monteverdi</w:t>
      </w:r>
      <w:r w:rsidRPr="008904DA">
        <w:rPr>
          <w:rFonts w:ascii="Times New Roman" w:eastAsia="Times New Roman" w:hAnsi="Times New Roman" w:cs="Times New Roman"/>
          <w:sz w:val="24"/>
          <w:szCs w:val="24"/>
        </w:rPr>
        <w:br/>
      </w:r>
      <w:proofErr w:type="spellStart"/>
      <w:r w:rsidRPr="008904DA">
        <w:rPr>
          <w:rFonts w:ascii="Times New Roman" w:eastAsia="Times New Roman" w:hAnsi="Times New Roman" w:cs="Times New Roman"/>
          <w:i/>
          <w:iCs/>
          <w:sz w:val="24"/>
          <w:szCs w:val="24"/>
        </w:rPr>
        <w:t>Canzonette</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d'Amore</w:t>
      </w:r>
      <w:proofErr w:type="spellEnd"/>
    </w:p>
    <w:p w:rsidR="008904DA" w:rsidRPr="008904DA" w:rsidRDefault="008904DA" w:rsidP="008904DA">
      <w:pPr>
        <w:spacing w:before="100" w:beforeAutospacing="1" w:after="100" w:afterAutospacing="1" w:line="240" w:lineRule="auto"/>
        <w:outlineLvl w:val="1"/>
        <w:rPr>
          <w:rFonts w:ascii="Times New Roman" w:eastAsia="Times New Roman" w:hAnsi="Times New Roman" w:cs="Times New Roman"/>
          <w:b/>
          <w:bCs/>
          <w:sz w:val="36"/>
          <w:szCs w:val="36"/>
        </w:rPr>
      </w:pPr>
      <w:r w:rsidRPr="008904DA">
        <w:rPr>
          <w:rFonts w:ascii="Times New Roman" w:eastAsia="Times New Roman" w:hAnsi="Times New Roman" w:cs="Times New Roman"/>
          <w:b/>
          <w:bCs/>
          <w:sz w:val="36"/>
          <w:szCs w:val="36"/>
        </w:rPr>
        <w:t>Church Music</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When Monteverdi arrived at St. Marks in 1612, opera had not yet been introduced in Venice. Earlier, in 1610, he had composed a setting of the service of </w:t>
      </w:r>
      <w:r w:rsidRPr="008904DA">
        <w:rPr>
          <w:rFonts w:ascii="Times New Roman" w:eastAsia="Times New Roman" w:hAnsi="Times New Roman" w:cs="Times New Roman"/>
          <w:i/>
          <w:iCs/>
          <w:sz w:val="24"/>
          <w:szCs w:val="24"/>
        </w:rPr>
        <w:t>Vespers for the Blessed Virgin Mary</w:t>
      </w:r>
      <w:r w:rsidRPr="008904DA">
        <w:rPr>
          <w:rFonts w:ascii="Times New Roman" w:eastAsia="Times New Roman" w:hAnsi="Times New Roman" w:cs="Times New Roman"/>
          <w:sz w:val="24"/>
          <w:szCs w:val="24"/>
        </w:rPr>
        <w:t xml:space="preserve"> in the modern style, possibly to showcase his abilities to the officials of St. Mark's. In the tradition of the great Giovanni </w:t>
      </w:r>
      <w:proofErr w:type="spellStart"/>
      <w:r w:rsidRPr="008904DA">
        <w:rPr>
          <w:rFonts w:ascii="Times New Roman" w:eastAsia="Times New Roman" w:hAnsi="Times New Roman" w:cs="Times New Roman"/>
          <w:sz w:val="24"/>
          <w:szCs w:val="24"/>
        </w:rPr>
        <w:t>Gabrieli</w:t>
      </w:r>
      <w:proofErr w:type="spellEnd"/>
      <w:r w:rsidRPr="008904DA">
        <w:rPr>
          <w:rFonts w:ascii="Times New Roman" w:eastAsia="Times New Roman" w:hAnsi="Times New Roman" w:cs="Times New Roman"/>
          <w:sz w:val="24"/>
          <w:szCs w:val="24"/>
        </w:rPr>
        <w:t xml:space="preserve"> (c.1554-1612), his predecessor in the post, </w:t>
      </w:r>
      <w:r w:rsidRPr="008904DA">
        <w:rPr>
          <w:rFonts w:ascii="Times New Roman" w:eastAsia="Times New Roman" w:hAnsi="Times New Roman" w:cs="Times New Roman"/>
          <w:i/>
          <w:iCs/>
          <w:sz w:val="24"/>
          <w:szCs w:val="24"/>
        </w:rPr>
        <w:t>Vespers</w:t>
      </w:r>
      <w:r w:rsidRPr="008904DA">
        <w:rPr>
          <w:rFonts w:ascii="Times New Roman" w:eastAsia="Times New Roman" w:hAnsi="Times New Roman" w:cs="Times New Roman"/>
          <w:sz w:val="24"/>
          <w:szCs w:val="24"/>
        </w:rPr>
        <w:t xml:space="preserve"> exploited the possibilities of the new style by taking advantage of the open spaces available to performers in the great basilica of St. Mark. Along the same lines, the piece also featured </w:t>
      </w:r>
      <w:r w:rsidRPr="008904DA">
        <w:rPr>
          <w:rFonts w:ascii="Times New Roman" w:eastAsia="Times New Roman" w:hAnsi="Times New Roman" w:cs="Times New Roman"/>
          <w:i/>
          <w:iCs/>
          <w:sz w:val="24"/>
          <w:szCs w:val="24"/>
        </w:rPr>
        <w:t>repetition and contrast</w:t>
      </w:r>
      <w:r w:rsidRPr="008904DA">
        <w:rPr>
          <w:rFonts w:ascii="Times New Roman" w:eastAsia="Times New Roman" w:hAnsi="Times New Roman" w:cs="Times New Roman"/>
          <w:sz w:val="24"/>
          <w:szCs w:val="24"/>
        </w:rPr>
        <w:t xml:space="preserve">, with many of the parts having a clear </w:t>
      </w:r>
      <w:r w:rsidRPr="008904DA">
        <w:rPr>
          <w:rFonts w:ascii="Times New Roman" w:eastAsia="Times New Roman" w:hAnsi="Times New Roman" w:cs="Times New Roman"/>
          <w:i/>
          <w:iCs/>
          <w:sz w:val="24"/>
          <w:szCs w:val="24"/>
        </w:rPr>
        <w:t>ritornello</w:t>
      </w:r>
      <w:r w:rsidRPr="008904DA">
        <w:rPr>
          <w:rFonts w:ascii="Times New Roman" w:eastAsia="Times New Roman" w:hAnsi="Times New Roman" w:cs="Times New Roman"/>
          <w:sz w:val="24"/>
          <w:szCs w:val="24"/>
        </w:rPr>
        <w:t xml:space="preserve">. The grand scale of the work foreshadowed such masterpieces of Baroque Church music as Handel's </w:t>
      </w:r>
      <w:r w:rsidRPr="008904DA">
        <w:rPr>
          <w:rFonts w:ascii="Times New Roman" w:eastAsia="Times New Roman" w:hAnsi="Times New Roman" w:cs="Times New Roman"/>
          <w:i/>
          <w:iCs/>
          <w:sz w:val="24"/>
          <w:szCs w:val="24"/>
        </w:rPr>
        <w:t>Messiah</w:t>
      </w:r>
      <w:r w:rsidRPr="008904DA">
        <w:rPr>
          <w:rFonts w:ascii="Times New Roman" w:eastAsia="Times New Roman" w:hAnsi="Times New Roman" w:cs="Times New Roman"/>
          <w:sz w:val="24"/>
          <w:szCs w:val="24"/>
        </w:rPr>
        <w:t xml:space="preserve"> and J. S. Bach's </w:t>
      </w:r>
      <w:r w:rsidRPr="008904DA">
        <w:rPr>
          <w:rFonts w:ascii="Times New Roman" w:eastAsia="Times New Roman" w:hAnsi="Times New Roman" w:cs="Times New Roman"/>
          <w:i/>
          <w:iCs/>
          <w:sz w:val="24"/>
          <w:szCs w:val="24"/>
        </w:rPr>
        <w:t>St Matthew Passion</w:t>
      </w:r>
      <w:r w:rsidRPr="008904DA">
        <w:rPr>
          <w:rFonts w:ascii="Times New Roman" w:eastAsia="Times New Roman" w:hAnsi="Times New Roman" w:cs="Times New Roman"/>
          <w:sz w:val="24"/>
          <w:szCs w:val="24"/>
        </w:rPr>
        <w:t>.</w:t>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20"/>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t>Claudio Monteverdi</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i/>
          <w:iCs/>
          <w:sz w:val="24"/>
          <w:szCs w:val="24"/>
        </w:rPr>
        <w:t>Vespers of the Blessed Virgin</w:t>
      </w:r>
      <w:r w:rsidRPr="008904DA">
        <w:rPr>
          <w:rFonts w:ascii="Times New Roman" w:eastAsia="Times New Roman" w:hAnsi="Times New Roman" w:cs="Times New Roman"/>
          <w:sz w:val="24"/>
          <w:szCs w:val="24"/>
        </w:rPr>
        <w:t xml:space="preserve"> </w:t>
      </w:r>
    </w:p>
    <w:p w:rsidR="008904DA" w:rsidRPr="008904DA" w:rsidRDefault="008904DA" w:rsidP="008904DA">
      <w:pPr>
        <w:spacing w:before="100" w:beforeAutospacing="1" w:after="100" w:afterAutospacing="1" w:line="240" w:lineRule="auto"/>
        <w:outlineLvl w:val="1"/>
        <w:rPr>
          <w:rFonts w:ascii="Times New Roman" w:eastAsia="Times New Roman" w:hAnsi="Times New Roman" w:cs="Times New Roman"/>
          <w:b/>
          <w:bCs/>
          <w:sz w:val="36"/>
          <w:szCs w:val="36"/>
        </w:rPr>
      </w:pPr>
      <w:r w:rsidRPr="008904DA">
        <w:rPr>
          <w:rFonts w:ascii="Times New Roman" w:eastAsia="Times New Roman" w:hAnsi="Times New Roman" w:cs="Times New Roman"/>
          <w:b/>
          <w:bCs/>
          <w:sz w:val="36"/>
          <w:szCs w:val="36"/>
        </w:rPr>
        <w:t>Jean-</w:t>
      </w:r>
      <w:proofErr w:type="spellStart"/>
      <w:r w:rsidRPr="008904DA">
        <w:rPr>
          <w:rFonts w:ascii="Times New Roman" w:eastAsia="Times New Roman" w:hAnsi="Times New Roman" w:cs="Times New Roman"/>
          <w:b/>
          <w:bCs/>
          <w:sz w:val="36"/>
          <w:szCs w:val="36"/>
        </w:rPr>
        <w:t>Baptiste</w:t>
      </w:r>
      <w:proofErr w:type="spellEnd"/>
      <w:r w:rsidRPr="008904DA">
        <w:rPr>
          <w:rFonts w:ascii="Times New Roman" w:eastAsia="Times New Roman" w:hAnsi="Times New Roman" w:cs="Times New Roman"/>
          <w:b/>
          <w:bCs/>
          <w:sz w:val="36"/>
          <w:szCs w:val="36"/>
        </w:rPr>
        <w:t xml:space="preserve"> Lully</w:t>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181100" cy="1628775"/>
            <wp:effectExtent l="19050" t="0" r="0" b="0"/>
            <wp:docPr id="11" name="Picture 11" descr="Jean Baptiste L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ean Baptiste Lully"/>
                    <pic:cNvPicPr>
                      <a:picLocks noChangeAspect="1" noChangeArrowheads="1"/>
                    </pic:cNvPicPr>
                  </pic:nvPicPr>
                  <pic:blipFill>
                    <a:blip r:embed="rId21"/>
                    <a:srcRect/>
                    <a:stretch>
                      <a:fillRect/>
                    </a:stretch>
                  </pic:blipFill>
                  <pic:spPr bwMode="auto">
                    <a:xfrm>
                      <a:off x="0" y="0"/>
                      <a:ext cx="1181100" cy="1628775"/>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Jean-</w:t>
      </w:r>
      <w:proofErr w:type="spellStart"/>
      <w:r w:rsidRPr="008904DA">
        <w:rPr>
          <w:rFonts w:ascii="Times New Roman" w:eastAsia="Times New Roman" w:hAnsi="Times New Roman" w:cs="Times New Roman"/>
          <w:b/>
          <w:bCs/>
          <w:sz w:val="24"/>
          <w:szCs w:val="24"/>
        </w:rPr>
        <w:t>Baptiste</w:t>
      </w:r>
      <w:proofErr w:type="spellEnd"/>
      <w:r w:rsidRPr="008904DA">
        <w:rPr>
          <w:rFonts w:ascii="Times New Roman" w:eastAsia="Times New Roman" w:hAnsi="Times New Roman" w:cs="Times New Roman"/>
          <w:b/>
          <w:bCs/>
          <w:sz w:val="24"/>
          <w:szCs w:val="24"/>
        </w:rPr>
        <w:t xml:space="preserve"> Lully</w:t>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2" name="Picture 12" descr="pla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a:hlinkClick r:id="rId22"/>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8904DA">
        <w:rPr>
          <w:rFonts w:ascii="Times New Roman" w:eastAsia="Times New Roman" w:hAnsi="Times New Roman" w:cs="Times New Roman"/>
          <w:i/>
          <w:iCs/>
          <w:sz w:val="24"/>
          <w:szCs w:val="24"/>
        </w:rPr>
        <w:t>Bourrée</w:t>
      </w:r>
      <w:proofErr w:type="spellEnd"/>
      <w:r w:rsidRPr="008904DA">
        <w:rPr>
          <w:rFonts w:ascii="Times New Roman" w:eastAsia="Times New Roman" w:hAnsi="Times New Roman" w:cs="Times New Roman"/>
          <w:i/>
          <w:iCs/>
          <w:sz w:val="24"/>
          <w:szCs w:val="24"/>
        </w:rPr>
        <w:t xml:space="preserve"> from Xerxes</w:t>
      </w:r>
    </w:p>
    <w:p w:rsidR="008904DA" w:rsidRPr="008904DA" w:rsidRDefault="008904DA" w:rsidP="008904DA">
      <w:pPr>
        <w:spacing w:after="0"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pict>
          <v:rect id="_x0000_i1037" style="width:262.5pt;height:1.5pt" o:hrpct="0" o:hrstd="t" o:hr="t" fillcolor="#aca899" stroked="f"/>
        </w:pic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b/>
          <w:bCs/>
          <w:sz w:val="24"/>
          <w:szCs w:val="24"/>
        </w:rPr>
        <w:t>Jean-</w:t>
      </w:r>
      <w:proofErr w:type="spellStart"/>
      <w:r w:rsidRPr="008904DA">
        <w:rPr>
          <w:rFonts w:ascii="Times New Roman" w:eastAsia="Times New Roman" w:hAnsi="Times New Roman" w:cs="Times New Roman"/>
          <w:b/>
          <w:bCs/>
          <w:sz w:val="24"/>
          <w:szCs w:val="24"/>
        </w:rPr>
        <w:t>Baptiste</w:t>
      </w:r>
      <w:proofErr w:type="spellEnd"/>
      <w:r w:rsidRPr="008904DA">
        <w:rPr>
          <w:rFonts w:ascii="Times New Roman" w:eastAsia="Times New Roman" w:hAnsi="Times New Roman" w:cs="Times New Roman"/>
          <w:b/>
          <w:bCs/>
          <w:sz w:val="24"/>
          <w:szCs w:val="24"/>
        </w:rPr>
        <w:t xml:space="preserve"> Lully</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Born:</w:t>
      </w:r>
      <w:r w:rsidRPr="008904DA">
        <w:rPr>
          <w:rFonts w:ascii="Times New Roman" w:eastAsia="Times New Roman" w:hAnsi="Times New Roman" w:cs="Times New Roman"/>
          <w:sz w:val="24"/>
          <w:szCs w:val="24"/>
        </w:rPr>
        <w:t xml:space="preserve"> 1632</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Died:</w:t>
      </w:r>
      <w:r w:rsidRPr="008904DA">
        <w:rPr>
          <w:rFonts w:ascii="Times New Roman" w:eastAsia="Times New Roman" w:hAnsi="Times New Roman" w:cs="Times New Roman"/>
          <w:sz w:val="24"/>
          <w:szCs w:val="24"/>
        </w:rPr>
        <w:t xml:space="preserve"> 1687</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Period:</w:t>
      </w:r>
      <w:r w:rsidRPr="008904DA">
        <w:rPr>
          <w:rFonts w:ascii="Times New Roman" w:eastAsia="Times New Roman" w:hAnsi="Times New Roman" w:cs="Times New Roman"/>
          <w:sz w:val="24"/>
          <w:szCs w:val="24"/>
        </w:rPr>
        <w:t xml:space="preserve"> Baroque</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Country:</w:t>
      </w:r>
      <w:r w:rsidRPr="008904DA">
        <w:rPr>
          <w:rFonts w:ascii="Times New Roman" w:eastAsia="Times New Roman" w:hAnsi="Times New Roman" w:cs="Times New Roman"/>
          <w:sz w:val="24"/>
          <w:szCs w:val="24"/>
        </w:rPr>
        <w:t xml:space="preserve"> France</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France was the last European country to embrace opera during the 1670s under King Louis XIV with the help of Italian-born composer Jean-</w:t>
      </w:r>
      <w:proofErr w:type="spellStart"/>
      <w:r w:rsidRPr="008904DA">
        <w:rPr>
          <w:rFonts w:ascii="Times New Roman" w:eastAsia="Times New Roman" w:hAnsi="Times New Roman" w:cs="Times New Roman"/>
          <w:sz w:val="24"/>
          <w:szCs w:val="24"/>
        </w:rPr>
        <w:t>Baptiste</w:t>
      </w:r>
      <w:proofErr w:type="spellEnd"/>
      <w:r w:rsidRPr="008904DA">
        <w:rPr>
          <w:rFonts w:ascii="Times New Roman" w:eastAsia="Times New Roman" w:hAnsi="Times New Roman" w:cs="Times New Roman"/>
          <w:sz w:val="24"/>
          <w:szCs w:val="24"/>
        </w:rPr>
        <w:t xml:space="preserve"> Lully (1632-1687), who became one of the most powerful musical figures in the late 17th century in France.</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Lully succeeded in transforming the Italian opera into a distinctly French form called </w:t>
      </w:r>
      <w:proofErr w:type="spellStart"/>
      <w:r w:rsidRPr="008904DA">
        <w:rPr>
          <w:rFonts w:ascii="Times New Roman" w:eastAsia="Times New Roman" w:hAnsi="Times New Roman" w:cs="Times New Roman"/>
          <w:i/>
          <w:iCs/>
          <w:sz w:val="24"/>
          <w:szCs w:val="24"/>
        </w:rPr>
        <w:t>tragédie</w:t>
      </w:r>
      <w:proofErr w:type="spellEnd"/>
      <w:r w:rsidRPr="008904DA">
        <w:rPr>
          <w:rFonts w:ascii="Times New Roman" w:eastAsia="Times New Roman" w:hAnsi="Times New Roman" w:cs="Times New Roman"/>
          <w:i/>
          <w:iCs/>
          <w:sz w:val="24"/>
          <w:szCs w:val="24"/>
        </w:rPr>
        <w:t xml:space="preserve"> </w:t>
      </w:r>
      <w:proofErr w:type="spellStart"/>
      <w:r w:rsidRPr="008904DA">
        <w:rPr>
          <w:rFonts w:ascii="Times New Roman" w:eastAsia="Times New Roman" w:hAnsi="Times New Roman" w:cs="Times New Roman"/>
          <w:i/>
          <w:iCs/>
          <w:sz w:val="24"/>
          <w:szCs w:val="24"/>
        </w:rPr>
        <w:t>lyrique</w:t>
      </w:r>
      <w:proofErr w:type="spellEnd"/>
      <w:r w:rsidRPr="008904DA">
        <w:rPr>
          <w:rFonts w:ascii="Times New Roman" w:eastAsia="Times New Roman" w:hAnsi="Times New Roman" w:cs="Times New Roman"/>
          <w:sz w:val="24"/>
          <w:szCs w:val="24"/>
        </w:rPr>
        <w:t xml:space="preserve">. Much to the French audience's delight, he added </w:t>
      </w:r>
      <w:r w:rsidRPr="008904DA">
        <w:rPr>
          <w:rFonts w:ascii="Times New Roman" w:eastAsia="Times New Roman" w:hAnsi="Times New Roman" w:cs="Times New Roman"/>
          <w:i/>
          <w:iCs/>
          <w:sz w:val="24"/>
          <w:szCs w:val="24"/>
        </w:rPr>
        <w:t>ballet</w:t>
      </w:r>
      <w:r w:rsidRPr="008904DA">
        <w:rPr>
          <w:rFonts w:ascii="Times New Roman" w:eastAsia="Times New Roman" w:hAnsi="Times New Roman" w:cs="Times New Roman"/>
          <w:sz w:val="24"/>
          <w:szCs w:val="24"/>
        </w:rPr>
        <w:t xml:space="preserve"> to the opera and was also able to successfully adapt the </w:t>
      </w:r>
      <w:r w:rsidRPr="008904DA">
        <w:rPr>
          <w:rFonts w:ascii="Times New Roman" w:eastAsia="Times New Roman" w:hAnsi="Times New Roman" w:cs="Times New Roman"/>
          <w:i/>
          <w:iCs/>
          <w:sz w:val="24"/>
          <w:szCs w:val="24"/>
        </w:rPr>
        <w:t>recitative</w:t>
      </w:r>
      <w:r w:rsidRPr="008904DA">
        <w:rPr>
          <w:rFonts w:ascii="Times New Roman" w:eastAsia="Times New Roman" w:hAnsi="Times New Roman" w:cs="Times New Roman"/>
          <w:sz w:val="24"/>
          <w:szCs w:val="24"/>
        </w:rPr>
        <w:t xml:space="preserve"> to the intricacies of the French language.</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Another key feature of Lully’s opera was his addition of the </w:t>
      </w:r>
      <w:hyperlink r:id="rId23" w:history="1">
        <w:r w:rsidRPr="008904DA">
          <w:rPr>
            <w:rFonts w:ascii="Times New Roman" w:eastAsia="Times New Roman" w:hAnsi="Times New Roman" w:cs="Times New Roman"/>
            <w:color w:val="0000FF"/>
            <w:sz w:val="24"/>
            <w:szCs w:val="24"/>
            <w:u w:val="single"/>
          </w:rPr>
          <w:t>French overture</w:t>
        </w:r>
      </w:hyperlink>
      <w:r w:rsidRPr="008904DA">
        <w:rPr>
          <w:rFonts w:ascii="Times New Roman" w:eastAsia="Times New Roman" w:hAnsi="Times New Roman" w:cs="Times New Roman"/>
          <w:sz w:val="24"/>
          <w:szCs w:val="24"/>
        </w:rPr>
        <w:t xml:space="preserve">. This independent instrumental composition opened the opera, and was later also used as the first movement of instrumental compositions such as the </w:t>
      </w:r>
      <w:r w:rsidRPr="008904DA">
        <w:rPr>
          <w:rFonts w:ascii="Times New Roman" w:eastAsia="Times New Roman" w:hAnsi="Times New Roman" w:cs="Times New Roman"/>
          <w:i/>
          <w:iCs/>
          <w:sz w:val="24"/>
          <w:szCs w:val="24"/>
        </w:rPr>
        <w:t>sonata</w:t>
      </w:r>
      <w:r w:rsidRPr="008904DA">
        <w:rPr>
          <w:rFonts w:ascii="Times New Roman" w:eastAsia="Times New Roman" w:hAnsi="Times New Roman" w:cs="Times New Roman"/>
          <w:sz w:val="24"/>
          <w:szCs w:val="24"/>
        </w:rPr>
        <w:t xml:space="preserve"> and </w:t>
      </w:r>
      <w:r w:rsidRPr="008904DA">
        <w:rPr>
          <w:rFonts w:ascii="Times New Roman" w:eastAsia="Times New Roman" w:hAnsi="Times New Roman" w:cs="Times New Roman"/>
          <w:i/>
          <w:iCs/>
          <w:sz w:val="24"/>
          <w:szCs w:val="24"/>
        </w:rPr>
        <w:t>concerto</w:t>
      </w:r>
      <w:r w:rsidRPr="008904DA">
        <w:rPr>
          <w:rFonts w:ascii="Times New Roman" w:eastAsia="Times New Roman" w:hAnsi="Times New Roman" w:cs="Times New Roman"/>
          <w:sz w:val="24"/>
          <w:szCs w:val="24"/>
        </w:rPr>
        <w:t>.</w:t>
      </w:r>
    </w:p>
    <w:p w:rsidR="008904DA" w:rsidRPr="008904DA" w:rsidRDefault="008904DA" w:rsidP="008904DA">
      <w:pPr>
        <w:spacing w:before="100" w:beforeAutospacing="1" w:after="100" w:afterAutospacing="1" w:line="240" w:lineRule="auto"/>
        <w:outlineLvl w:val="1"/>
        <w:rPr>
          <w:rFonts w:ascii="Times New Roman" w:eastAsia="Times New Roman" w:hAnsi="Times New Roman" w:cs="Times New Roman"/>
          <w:b/>
          <w:bCs/>
          <w:sz w:val="36"/>
          <w:szCs w:val="36"/>
        </w:rPr>
      </w:pPr>
      <w:r w:rsidRPr="008904DA">
        <w:rPr>
          <w:rFonts w:ascii="Times New Roman" w:eastAsia="Times New Roman" w:hAnsi="Times New Roman" w:cs="Times New Roman"/>
          <w:b/>
          <w:bCs/>
          <w:sz w:val="36"/>
          <w:szCs w:val="36"/>
        </w:rPr>
        <w:t>Henry Purcell</w:t>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562100"/>
            <wp:effectExtent l="19050" t="0" r="0" b="0"/>
            <wp:docPr id="14" name="Picture 14" descr="Henry Pur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nry Purcell"/>
                    <pic:cNvPicPr>
                      <a:picLocks noChangeAspect="1" noChangeArrowheads="1"/>
                    </pic:cNvPicPr>
                  </pic:nvPicPr>
                  <pic:blipFill>
                    <a:blip r:embed="rId24"/>
                    <a:srcRect/>
                    <a:stretch>
                      <a:fillRect/>
                    </a:stretch>
                  </pic:blipFill>
                  <pic:spPr bwMode="auto">
                    <a:xfrm>
                      <a:off x="0" y="0"/>
                      <a:ext cx="1181100" cy="156210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Henry Purcell</w:t>
      </w:r>
    </w:p>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5" name="Picture 15" descr="pla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y">
                      <a:hlinkClick r:id="rId25"/>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i/>
          <w:iCs/>
          <w:sz w:val="24"/>
          <w:szCs w:val="24"/>
        </w:rPr>
        <w:t>I will sing unto the Lord</w:t>
      </w:r>
    </w:p>
    <w:p w:rsidR="008904DA" w:rsidRPr="008904DA" w:rsidRDefault="008904DA" w:rsidP="008904DA">
      <w:pPr>
        <w:spacing w:after="0"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pict>
          <v:rect id="_x0000_i1040" style="width:262.5pt;height:1.5pt" o:hrpct="0" o:hrstd="t" o:hr="t" fillcolor="#aca899" stroked="f"/>
        </w:pic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b/>
          <w:bCs/>
          <w:sz w:val="24"/>
          <w:szCs w:val="24"/>
        </w:rPr>
        <w:lastRenderedPageBreak/>
        <w:t>Henry Purcell</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Born:</w:t>
      </w:r>
      <w:r w:rsidRPr="008904DA">
        <w:rPr>
          <w:rFonts w:ascii="Times New Roman" w:eastAsia="Times New Roman" w:hAnsi="Times New Roman" w:cs="Times New Roman"/>
          <w:sz w:val="24"/>
          <w:szCs w:val="24"/>
        </w:rPr>
        <w:t xml:space="preserve"> 1659</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Died:</w:t>
      </w:r>
      <w:r w:rsidRPr="008904DA">
        <w:rPr>
          <w:rFonts w:ascii="Times New Roman" w:eastAsia="Times New Roman" w:hAnsi="Times New Roman" w:cs="Times New Roman"/>
          <w:sz w:val="24"/>
          <w:szCs w:val="24"/>
        </w:rPr>
        <w:t xml:space="preserve"> 1695</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Period:</w:t>
      </w:r>
      <w:r w:rsidRPr="008904DA">
        <w:rPr>
          <w:rFonts w:ascii="Times New Roman" w:eastAsia="Times New Roman" w:hAnsi="Times New Roman" w:cs="Times New Roman"/>
          <w:sz w:val="24"/>
          <w:szCs w:val="24"/>
        </w:rPr>
        <w:t xml:space="preserve"> Baroque</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b/>
          <w:bCs/>
          <w:sz w:val="24"/>
          <w:szCs w:val="24"/>
        </w:rPr>
        <w:t>Country:</w:t>
      </w:r>
      <w:r w:rsidRPr="008904DA">
        <w:rPr>
          <w:rFonts w:ascii="Times New Roman" w:eastAsia="Times New Roman" w:hAnsi="Times New Roman" w:cs="Times New Roman"/>
          <w:sz w:val="24"/>
          <w:szCs w:val="24"/>
        </w:rPr>
        <w:t xml:space="preserve"> England</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Purcell represents the culmination of the English Baroque style. He was the last great English-born composer until Sir Edward Elgar in the late 19th century. English composers of the time ignored the styles of continental Europe in favor of an English national style. Purcell, however, strongly resisted this trend. Instead, he adopted Italian forms. In doing so, he established a foothold for opera in England, while simultaneously composing in all of the major genres. His operatic works include </w:t>
      </w:r>
      <w:proofErr w:type="spellStart"/>
      <w:r w:rsidRPr="008904DA">
        <w:rPr>
          <w:rFonts w:ascii="Times New Roman" w:eastAsia="Times New Roman" w:hAnsi="Times New Roman" w:cs="Times New Roman"/>
          <w:i/>
          <w:iCs/>
          <w:sz w:val="24"/>
          <w:szCs w:val="24"/>
        </w:rPr>
        <w:t>Dioclesian</w:t>
      </w:r>
      <w:proofErr w:type="spellEnd"/>
      <w:r w:rsidRPr="008904DA">
        <w:rPr>
          <w:rFonts w:ascii="Times New Roman" w:eastAsia="Times New Roman" w:hAnsi="Times New Roman" w:cs="Times New Roman"/>
          <w:sz w:val="24"/>
          <w:szCs w:val="24"/>
        </w:rPr>
        <w:t xml:space="preserve"> (1690), </w:t>
      </w:r>
      <w:r w:rsidRPr="008904DA">
        <w:rPr>
          <w:rFonts w:ascii="Times New Roman" w:eastAsia="Times New Roman" w:hAnsi="Times New Roman" w:cs="Times New Roman"/>
          <w:i/>
          <w:iCs/>
          <w:sz w:val="24"/>
          <w:szCs w:val="24"/>
        </w:rPr>
        <w:t>King Arthur</w:t>
      </w:r>
      <w:r w:rsidRPr="008904DA">
        <w:rPr>
          <w:rFonts w:ascii="Times New Roman" w:eastAsia="Times New Roman" w:hAnsi="Times New Roman" w:cs="Times New Roman"/>
          <w:sz w:val="24"/>
          <w:szCs w:val="24"/>
        </w:rPr>
        <w:t xml:space="preserve"> (1691), </w:t>
      </w:r>
      <w:r w:rsidRPr="008904DA">
        <w:rPr>
          <w:rFonts w:ascii="Times New Roman" w:eastAsia="Times New Roman" w:hAnsi="Times New Roman" w:cs="Times New Roman"/>
          <w:i/>
          <w:iCs/>
          <w:sz w:val="24"/>
          <w:szCs w:val="24"/>
        </w:rPr>
        <w:t>The Fairy Queen</w:t>
      </w:r>
      <w:r w:rsidRPr="008904DA">
        <w:rPr>
          <w:rFonts w:ascii="Times New Roman" w:eastAsia="Times New Roman" w:hAnsi="Times New Roman" w:cs="Times New Roman"/>
          <w:sz w:val="24"/>
          <w:szCs w:val="24"/>
        </w:rPr>
        <w:t xml:space="preserve"> (1692), and </w:t>
      </w:r>
      <w:r w:rsidRPr="008904DA">
        <w:rPr>
          <w:rFonts w:ascii="Times New Roman" w:eastAsia="Times New Roman" w:hAnsi="Times New Roman" w:cs="Times New Roman"/>
          <w:i/>
          <w:iCs/>
          <w:sz w:val="24"/>
          <w:szCs w:val="24"/>
        </w:rPr>
        <w:t>The Tempest</w:t>
      </w:r>
      <w:r w:rsidRPr="008904DA">
        <w:rPr>
          <w:rFonts w:ascii="Times New Roman" w:eastAsia="Times New Roman" w:hAnsi="Times New Roman" w:cs="Times New Roman"/>
          <w:sz w:val="24"/>
          <w:szCs w:val="24"/>
        </w:rPr>
        <w:t xml:space="preserve"> (1695). His masterpiece </w:t>
      </w:r>
      <w:r w:rsidRPr="008904DA">
        <w:rPr>
          <w:rFonts w:ascii="Times New Roman" w:eastAsia="Times New Roman" w:hAnsi="Times New Roman" w:cs="Times New Roman"/>
          <w:i/>
          <w:iCs/>
          <w:sz w:val="24"/>
          <w:szCs w:val="24"/>
        </w:rPr>
        <w:t>Dido and Aeneas</w:t>
      </w:r>
      <w:r w:rsidRPr="008904DA">
        <w:rPr>
          <w:rFonts w:ascii="Times New Roman" w:eastAsia="Times New Roman" w:hAnsi="Times New Roman" w:cs="Times New Roman"/>
          <w:sz w:val="24"/>
          <w:szCs w:val="24"/>
        </w:rPr>
        <w:t xml:space="preserve"> (1689), the story of a doomed love affair between Aeneas, the hero of Virgil's </w:t>
      </w:r>
      <w:proofErr w:type="spellStart"/>
      <w:r w:rsidRPr="008904DA">
        <w:rPr>
          <w:rFonts w:ascii="Times New Roman" w:eastAsia="Times New Roman" w:hAnsi="Times New Roman" w:cs="Times New Roman"/>
          <w:sz w:val="24"/>
          <w:szCs w:val="24"/>
        </w:rPr>
        <w:t>Aeneid</w:t>
      </w:r>
      <w:proofErr w:type="spellEnd"/>
      <w:r w:rsidRPr="008904DA">
        <w:rPr>
          <w:rFonts w:ascii="Times New Roman" w:eastAsia="Times New Roman" w:hAnsi="Times New Roman" w:cs="Times New Roman"/>
          <w:sz w:val="24"/>
          <w:szCs w:val="24"/>
        </w:rPr>
        <w:t>, and Dido, the Queen of Carthage, was the first resounding public success in the history of English opera.</w:t>
      </w:r>
    </w:p>
    <w:p w:rsidR="008904DA" w:rsidRPr="008904DA" w:rsidRDefault="008904DA" w:rsidP="008904DA">
      <w:pPr>
        <w:spacing w:before="100" w:beforeAutospacing="1" w:after="100" w:afterAutospacing="1" w:line="240" w:lineRule="auto"/>
        <w:rPr>
          <w:rFonts w:ascii="Times New Roman" w:eastAsia="Times New Roman" w:hAnsi="Times New Roman" w:cs="Times New Roman"/>
          <w:sz w:val="24"/>
          <w:szCs w:val="24"/>
        </w:rPr>
      </w:pPr>
      <w:r w:rsidRPr="008904DA">
        <w:rPr>
          <w:rFonts w:ascii="Times New Roman" w:eastAsia="Times New Roman" w:hAnsi="Times New Roman" w:cs="Times New Roman"/>
          <w:sz w:val="24"/>
          <w:szCs w:val="24"/>
        </w:rPr>
        <w:t xml:space="preserve">Dido's arias </w:t>
      </w:r>
      <w:r w:rsidRPr="008904DA">
        <w:rPr>
          <w:rFonts w:ascii="Times New Roman" w:eastAsia="Times New Roman" w:hAnsi="Times New Roman" w:cs="Times New Roman"/>
          <w:i/>
          <w:iCs/>
          <w:sz w:val="24"/>
          <w:szCs w:val="24"/>
        </w:rPr>
        <w:t>Thy hand, Belinda</w:t>
      </w:r>
      <w:r w:rsidRPr="008904DA">
        <w:rPr>
          <w:rFonts w:ascii="Times New Roman" w:eastAsia="Times New Roman" w:hAnsi="Times New Roman" w:cs="Times New Roman"/>
          <w:sz w:val="24"/>
          <w:szCs w:val="24"/>
        </w:rPr>
        <w:t xml:space="preserve">, and </w:t>
      </w:r>
      <w:r w:rsidRPr="008904DA">
        <w:rPr>
          <w:rFonts w:ascii="Times New Roman" w:eastAsia="Times New Roman" w:hAnsi="Times New Roman" w:cs="Times New Roman"/>
          <w:i/>
          <w:iCs/>
          <w:sz w:val="24"/>
          <w:szCs w:val="24"/>
        </w:rPr>
        <w:t>When I am laid in Earth</w:t>
      </w:r>
      <w:r w:rsidRPr="008904DA">
        <w:rPr>
          <w:rFonts w:ascii="Times New Roman" w:eastAsia="Times New Roman" w:hAnsi="Times New Roman" w:cs="Times New Roman"/>
          <w:sz w:val="24"/>
          <w:szCs w:val="24"/>
        </w:rPr>
        <w:t xml:space="preserve"> are two of the best-known moments in all of opera. </w:t>
      </w:r>
      <w:r w:rsidRPr="008904DA">
        <w:rPr>
          <w:rFonts w:ascii="Times New Roman" w:eastAsia="Times New Roman" w:hAnsi="Times New Roman" w:cs="Times New Roman"/>
          <w:i/>
          <w:iCs/>
          <w:sz w:val="24"/>
          <w:szCs w:val="24"/>
        </w:rPr>
        <w:t>Thy Hand Belinda</w:t>
      </w:r>
      <w:r w:rsidRPr="008904DA">
        <w:rPr>
          <w:rFonts w:ascii="Times New Roman" w:eastAsia="Times New Roman" w:hAnsi="Times New Roman" w:cs="Times New Roman"/>
          <w:sz w:val="24"/>
          <w:szCs w:val="24"/>
        </w:rPr>
        <w:t xml:space="preserve"> is also a fine example of ground bass, a baroque technique whereby the composer repeats a </w:t>
      </w:r>
      <w:hyperlink r:id="rId26" w:history="1">
        <w:r w:rsidRPr="008904DA">
          <w:rPr>
            <w:rFonts w:ascii="Times New Roman" w:eastAsia="Times New Roman" w:hAnsi="Times New Roman" w:cs="Times New Roman"/>
            <w:color w:val="0000FF"/>
            <w:sz w:val="24"/>
            <w:szCs w:val="24"/>
            <w:u w:val="single"/>
          </w:rPr>
          <w:t>melodic pattern</w:t>
        </w:r>
      </w:hyperlink>
      <w:r w:rsidRPr="008904DA">
        <w:rPr>
          <w:rFonts w:ascii="Times New Roman" w:eastAsia="Times New Roman" w:hAnsi="Times New Roman" w:cs="Times New Roman"/>
          <w:sz w:val="24"/>
          <w:szCs w:val="24"/>
        </w:rPr>
        <w:t xml:space="preserve"> in the bass continuously through the piece. </w:t>
      </w:r>
    </w:p>
    <w:tbl>
      <w:tblPr>
        <w:tblW w:w="5000" w:type="pct"/>
        <w:jc w:val="center"/>
        <w:tblCellSpacing w:w="0" w:type="dxa"/>
        <w:tblCellMar>
          <w:top w:w="75" w:type="dxa"/>
          <w:left w:w="75" w:type="dxa"/>
          <w:bottom w:w="75" w:type="dxa"/>
          <w:right w:w="75" w:type="dxa"/>
        </w:tblCellMar>
        <w:tblLook w:val="04A0"/>
      </w:tblPr>
      <w:tblGrid>
        <w:gridCol w:w="4755"/>
        <w:gridCol w:w="4755"/>
      </w:tblGrid>
      <w:tr w:rsidR="008904DA" w:rsidRPr="008904DA" w:rsidTr="008904DA">
        <w:trPr>
          <w:tblCellSpacing w:w="0" w:type="dxa"/>
          <w:jc w:val="center"/>
        </w:trPr>
        <w:tc>
          <w:tcPr>
            <w:tcW w:w="2500" w:type="pct"/>
            <w:hideMark/>
          </w:tcPr>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7" name="Picture 17" descr="pla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y">
                            <a:hlinkClick r:id="rId27"/>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t>Henry Purcell</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i/>
                <w:iCs/>
                <w:sz w:val="24"/>
                <w:szCs w:val="24"/>
              </w:rPr>
              <w:t>Thy Hand Belinda</w:t>
            </w:r>
          </w:p>
        </w:tc>
        <w:tc>
          <w:tcPr>
            <w:tcW w:w="0" w:type="auto"/>
            <w:hideMark/>
          </w:tcPr>
          <w:p w:rsidR="008904DA" w:rsidRPr="008904DA" w:rsidRDefault="008904DA" w:rsidP="00890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8" name="Picture 18" descr="pla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
                            <a:hlinkClick r:id="rId28"/>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04DA">
              <w:rPr>
                <w:rFonts w:ascii="Times New Roman" w:eastAsia="Times New Roman" w:hAnsi="Times New Roman" w:cs="Times New Roman"/>
                <w:sz w:val="24"/>
                <w:szCs w:val="24"/>
              </w:rPr>
              <w:t>Henry Purcell</w:t>
            </w:r>
            <w:r w:rsidRPr="008904DA">
              <w:rPr>
                <w:rFonts w:ascii="Times New Roman" w:eastAsia="Times New Roman" w:hAnsi="Times New Roman" w:cs="Times New Roman"/>
                <w:sz w:val="24"/>
                <w:szCs w:val="24"/>
              </w:rPr>
              <w:br/>
            </w:r>
            <w:r w:rsidRPr="008904DA">
              <w:rPr>
                <w:rFonts w:ascii="Times New Roman" w:eastAsia="Times New Roman" w:hAnsi="Times New Roman" w:cs="Times New Roman"/>
                <w:i/>
                <w:iCs/>
                <w:sz w:val="24"/>
                <w:szCs w:val="24"/>
              </w:rPr>
              <w:t>When I'm laid on Earth</w:t>
            </w:r>
          </w:p>
        </w:tc>
      </w:tr>
    </w:tbl>
    <w:p w:rsidR="001D5185" w:rsidRDefault="001D5185"/>
    <w:sectPr w:rsidR="001D5185" w:rsidSect="001D5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12A49"/>
    <w:multiLevelType w:val="multilevel"/>
    <w:tmpl w:val="F1AE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4DA"/>
    <w:rsid w:val="001D5185"/>
    <w:rsid w:val="00890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8904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4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4DA"/>
    <w:rPr>
      <w:rFonts w:ascii="Times New Roman" w:eastAsia="Times New Roman" w:hAnsi="Times New Roman" w:cs="Times New Roman"/>
      <w:b/>
      <w:bCs/>
      <w:sz w:val="36"/>
      <w:szCs w:val="36"/>
    </w:rPr>
  </w:style>
  <w:style w:type="character" w:styleId="Strong">
    <w:name w:val="Strong"/>
    <w:basedOn w:val="DefaultParagraphFont"/>
    <w:uiPriority w:val="22"/>
    <w:qFormat/>
    <w:rsid w:val="008904DA"/>
    <w:rPr>
      <w:b/>
      <w:bCs/>
    </w:rPr>
  </w:style>
  <w:style w:type="character" w:styleId="Hyperlink">
    <w:name w:val="Hyperlink"/>
    <w:basedOn w:val="DefaultParagraphFont"/>
    <w:uiPriority w:val="99"/>
    <w:semiHidden/>
    <w:unhideWhenUsed/>
    <w:rsid w:val="008904DA"/>
    <w:rPr>
      <w:color w:val="0000FF"/>
      <w:u w:val="single"/>
    </w:rPr>
  </w:style>
  <w:style w:type="character" w:styleId="HTMLCite">
    <w:name w:val="HTML Cite"/>
    <w:basedOn w:val="DefaultParagraphFont"/>
    <w:uiPriority w:val="99"/>
    <w:semiHidden/>
    <w:unhideWhenUsed/>
    <w:rsid w:val="008904DA"/>
    <w:rPr>
      <w:i/>
      <w:iCs/>
    </w:rPr>
  </w:style>
  <w:style w:type="paragraph" w:styleId="NormalWeb">
    <w:name w:val="Normal (Web)"/>
    <w:basedOn w:val="Normal"/>
    <w:uiPriority w:val="99"/>
    <w:semiHidden/>
    <w:unhideWhenUsed/>
    <w:rsid w:val="008904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04DA"/>
    <w:rPr>
      <w:i/>
      <w:iCs/>
    </w:rPr>
  </w:style>
  <w:style w:type="character" w:customStyle="1" w:styleId="musiclink">
    <w:name w:val="musiclink"/>
    <w:basedOn w:val="DefaultParagraphFont"/>
    <w:rsid w:val="008904DA"/>
  </w:style>
  <w:style w:type="character" w:customStyle="1" w:styleId="textsmall">
    <w:name w:val="textsmall"/>
    <w:basedOn w:val="DefaultParagraphFont"/>
    <w:rsid w:val="008904DA"/>
  </w:style>
  <w:style w:type="paragraph" w:styleId="BalloonText">
    <w:name w:val="Balloon Text"/>
    <w:basedOn w:val="Normal"/>
    <w:link w:val="BalloonTextChar"/>
    <w:uiPriority w:val="99"/>
    <w:semiHidden/>
    <w:unhideWhenUsed/>
    <w:rsid w:val="00890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0423631">
      <w:bodyDiv w:val="1"/>
      <w:marLeft w:val="0"/>
      <w:marRight w:val="0"/>
      <w:marTop w:val="0"/>
      <w:marBottom w:val="0"/>
      <w:divBdr>
        <w:top w:val="none" w:sz="0" w:space="0" w:color="auto"/>
        <w:left w:val="none" w:sz="0" w:space="0" w:color="auto"/>
        <w:bottom w:val="none" w:sz="0" w:space="0" w:color="auto"/>
        <w:right w:val="none" w:sz="0" w:space="0" w:color="auto"/>
      </w:divBdr>
      <w:divsChild>
        <w:div w:id="2125539922">
          <w:marLeft w:val="0"/>
          <w:marRight w:val="0"/>
          <w:marTop w:val="0"/>
          <w:marBottom w:val="0"/>
          <w:divBdr>
            <w:top w:val="none" w:sz="0" w:space="0" w:color="auto"/>
            <w:left w:val="none" w:sz="0" w:space="0" w:color="auto"/>
            <w:bottom w:val="none" w:sz="0" w:space="0" w:color="auto"/>
            <w:right w:val="none" w:sz="0" w:space="0" w:color="auto"/>
          </w:divBdr>
        </w:div>
        <w:div w:id="633146548">
          <w:marLeft w:val="0"/>
          <w:marRight w:val="0"/>
          <w:marTop w:val="0"/>
          <w:marBottom w:val="0"/>
          <w:divBdr>
            <w:top w:val="none" w:sz="0" w:space="0" w:color="auto"/>
            <w:left w:val="none" w:sz="0" w:space="0" w:color="auto"/>
            <w:bottom w:val="none" w:sz="0" w:space="0" w:color="auto"/>
            <w:right w:val="none" w:sz="0" w:space="0" w:color="auto"/>
          </w:divBdr>
        </w:div>
        <w:div w:id="1741172476">
          <w:marLeft w:val="0"/>
          <w:marRight w:val="0"/>
          <w:marTop w:val="0"/>
          <w:marBottom w:val="0"/>
          <w:divBdr>
            <w:top w:val="none" w:sz="0" w:space="0" w:color="auto"/>
            <w:left w:val="none" w:sz="0" w:space="0" w:color="auto"/>
            <w:bottom w:val="none" w:sz="0" w:space="0" w:color="auto"/>
            <w:right w:val="none" w:sz="0" w:space="0" w:color="auto"/>
          </w:divBdr>
        </w:div>
        <w:div w:id="292097707">
          <w:marLeft w:val="0"/>
          <w:marRight w:val="0"/>
          <w:marTop w:val="0"/>
          <w:marBottom w:val="0"/>
          <w:divBdr>
            <w:top w:val="none" w:sz="0" w:space="0" w:color="auto"/>
            <w:left w:val="none" w:sz="0" w:space="0" w:color="auto"/>
            <w:bottom w:val="none" w:sz="0" w:space="0" w:color="auto"/>
            <w:right w:val="none" w:sz="0" w:space="0" w:color="auto"/>
          </w:divBdr>
        </w:div>
        <w:div w:id="936861882">
          <w:marLeft w:val="0"/>
          <w:marRight w:val="0"/>
          <w:marTop w:val="0"/>
          <w:marBottom w:val="0"/>
          <w:divBdr>
            <w:top w:val="none" w:sz="0" w:space="0" w:color="auto"/>
            <w:left w:val="none" w:sz="0" w:space="0" w:color="auto"/>
            <w:bottom w:val="none" w:sz="0" w:space="0" w:color="auto"/>
            <w:right w:val="none" w:sz="0" w:space="0" w:color="auto"/>
          </w:divBdr>
        </w:div>
        <w:div w:id="1589190044">
          <w:marLeft w:val="0"/>
          <w:marRight w:val="0"/>
          <w:marTop w:val="0"/>
          <w:marBottom w:val="0"/>
          <w:divBdr>
            <w:top w:val="none" w:sz="0" w:space="0" w:color="auto"/>
            <w:left w:val="none" w:sz="0" w:space="0" w:color="auto"/>
            <w:bottom w:val="none" w:sz="0" w:space="0" w:color="auto"/>
            <w:right w:val="none" w:sz="0" w:space="0" w:color="auto"/>
          </w:divBdr>
        </w:div>
        <w:div w:id="2051147952">
          <w:marLeft w:val="0"/>
          <w:marRight w:val="0"/>
          <w:marTop w:val="0"/>
          <w:marBottom w:val="0"/>
          <w:divBdr>
            <w:top w:val="none" w:sz="0" w:space="0" w:color="auto"/>
            <w:left w:val="none" w:sz="0" w:space="0" w:color="auto"/>
            <w:bottom w:val="none" w:sz="0" w:space="0" w:color="auto"/>
            <w:right w:val="none" w:sz="0" w:space="0" w:color="auto"/>
          </w:divBdr>
        </w:div>
        <w:div w:id="1532038103">
          <w:marLeft w:val="0"/>
          <w:marRight w:val="0"/>
          <w:marTop w:val="0"/>
          <w:marBottom w:val="0"/>
          <w:divBdr>
            <w:top w:val="none" w:sz="0" w:space="0" w:color="auto"/>
            <w:left w:val="none" w:sz="0" w:space="0" w:color="auto"/>
            <w:bottom w:val="none" w:sz="0" w:space="0" w:color="auto"/>
            <w:right w:val="none" w:sz="0" w:space="0" w:color="auto"/>
          </w:divBdr>
        </w:div>
        <w:div w:id="839002993">
          <w:marLeft w:val="0"/>
          <w:marRight w:val="0"/>
          <w:marTop w:val="0"/>
          <w:marBottom w:val="0"/>
          <w:divBdr>
            <w:top w:val="none" w:sz="0" w:space="0" w:color="auto"/>
            <w:left w:val="none" w:sz="0" w:space="0" w:color="auto"/>
            <w:bottom w:val="none" w:sz="0" w:space="0" w:color="auto"/>
            <w:right w:val="none" w:sz="0" w:space="0" w:color="auto"/>
          </w:divBdr>
        </w:div>
        <w:div w:id="464154480">
          <w:marLeft w:val="0"/>
          <w:marRight w:val="0"/>
          <w:marTop w:val="0"/>
          <w:marBottom w:val="0"/>
          <w:divBdr>
            <w:top w:val="none" w:sz="0" w:space="0" w:color="auto"/>
            <w:left w:val="none" w:sz="0" w:space="0" w:color="auto"/>
            <w:bottom w:val="none" w:sz="0" w:space="0" w:color="auto"/>
            <w:right w:val="none" w:sz="0" w:space="0" w:color="auto"/>
          </w:divBdr>
        </w:div>
        <w:div w:id="1248806957">
          <w:marLeft w:val="0"/>
          <w:marRight w:val="0"/>
          <w:marTop w:val="0"/>
          <w:marBottom w:val="0"/>
          <w:divBdr>
            <w:top w:val="none" w:sz="0" w:space="0" w:color="auto"/>
            <w:left w:val="none" w:sz="0" w:space="0" w:color="auto"/>
            <w:bottom w:val="none" w:sz="0" w:space="0" w:color="auto"/>
            <w:right w:val="none" w:sz="0" w:space="0" w:color="auto"/>
          </w:divBdr>
        </w:div>
        <w:div w:id="61491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nect4education.org/Serf/Default.aspx?%28p3obaa3ax5g5er45dkawrc45%29Event248" TargetMode="External"/><Relationship Id="rId13" Type="http://schemas.openxmlformats.org/officeDocument/2006/relationships/hyperlink" Target="javascript:callDiscoverMusicPlayer('stream',%2082,%20'N40944');" TargetMode="External"/><Relationship Id="rId18" Type="http://schemas.openxmlformats.org/officeDocument/2006/relationships/hyperlink" Target="javascript:callDiscoverMusicPlayer('stream',%2048,%20'N33201');" TargetMode="External"/><Relationship Id="rId26" Type="http://schemas.openxmlformats.org/officeDocument/2006/relationships/hyperlink" Target="javascript:callDiscoverMusicPlayer('stream',%2057,%20'N3108DD',%20'00:00:00.0',%20'00:00:14.0');"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2.png"/><Relationship Id="rId12" Type="http://schemas.openxmlformats.org/officeDocument/2006/relationships/hyperlink" Target="javascript:callDiscoverMusicPlayer('stream',%2049,%20'N33163');" TargetMode="External"/><Relationship Id="rId17" Type="http://schemas.openxmlformats.org/officeDocument/2006/relationships/image" Target="media/image4.jpeg"/><Relationship Id="rId25" Type="http://schemas.openxmlformats.org/officeDocument/2006/relationships/hyperlink" Target="javascript:callDiscoverMusicPlayer('stream',%2056,%20'N31293');" TargetMode="External"/><Relationship Id="rId2" Type="http://schemas.openxmlformats.org/officeDocument/2006/relationships/styles" Target="styles.xml"/><Relationship Id="rId16" Type="http://schemas.openxmlformats.org/officeDocument/2006/relationships/hyperlink" Target="http://www.connect4education.org/Serf/Default.aspx?%28p3obaa3ax5g5er45dkawrc45%29Event248#top" TargetMode="External"/><Relationship Id="rId20" Type="http://schemas.openxmlformats.org/officeDocument/2006/relationships/hyperlink" Target="javascript:callDiscoverMusicPlayer('stream',%2054,%20'N0662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callDiscoverMusicPlayer('stream',%2049,%20'N33163');" TargetMode="External"/><Relationship Id="rId11" Type="http://schemas.openxmlformats.org/officeDocument/2006/relationships/hyperlink" Target="javascript:callDiscoverMusicPlayer('stream',%2051,%20'N40945');" TargetMode="External"/><Relationship Id="rId24"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www.connect4education.org/Serf/Default.aspx?%28p3obaa3ax5g5er45dkawrc45%29Event248" TargetMode="External"/><Relationship Id="rId23" Type="http://schemas.openxmlformats.org/officeDocument/2006/relationships/hyperlink" Target="http://www.connect4education.org/Serf/Default.aspx?%28p3obaa3ax5g5er45dkawrc45%29Event248" TargetMode="External"/><Relationship Id="rId28" Type="http://schemas.openxmlformats.org/officeDocument/2006/relationships/hyperlink" Target="javascript:callDiscoverMusicPlayer('stream',%2058,%20'N3108EE');" TargetMode="External"/><Relationship Id="rId10" Type="http://schemas.openxmlformats.org/officeDocument/2006/relationships/hyperlink" Target="javascript:callDiscoverMusicPlayer('stream',%2050,%20'N40952');" TargetMode="External"/><Relationship Id="rId19" Type="http://schemas.openxmlformats.org/officeDocument/2006/relationships/hyperlink" Target="http://www.hoasm.org/IVD/Gesualdo.html" TargetMode="External"/><Relationship Id="rId4" Type="http://schemas.openxmlformats.org/officeDocument/2006/relationships/webSettings" Target="webSettings.xml"/><Relationship Id="rId9" Type="http://schemas.openxmlformats.org/officeDocument/2006/relationships/hyperlink" Target="javascript:callDiscoverMusicPlayer('stream',%2080,%20'N40941');" TargetMode="External"/><Relationship Id="rId14" Type="http://schemas.openxmlformats.org/officeDocument/2006/relationships/image" Target="media/image3.jpeg"/><Relationship Id="rId22" Type="http://schemas.openxmlformats.org/officeDocument/2006/relationships/hyperlink" Target="javascript:callDiscoverMusicPlayer('stream',%2046,%20'N4003B');" TargetMode="External"/><Relationship Id="rId27" Type="http://schemas.openxmlformats.org/officeDocument/2006/relationships/hyperlink" Target="javascript:callDiscoverMusicPlayer('stream',%2057,%20'N3108D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2011-07-14T15:27:00Z</dcterms:created>
  <dcterms:modified xsi:type="dcterms:W3CDTF">2011-07-14T15:28:00Z</dcterms:modified>
</cp:coreProperties>
</file>