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645" w:rsidRPr="00457645" w:rsidRDefault="00457645" w:rsidP="0045764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57645">
        <w:rPr>
          <w:rFonts w:ascii="Times New Roman" w:eastAsia="Times New Roman" w:hAnsi="Times New Roman" w:cs="Times New Roman"/>
          <w:b/>
          <w:bCs/>
          <w:kern w:val="36"/>
          <w:sz w:val="48"/>
          <w:szCs w:val="48"/>
        </w:rPr>
        <w:t>Classical Period (1750-1825)</w:t>
      </w:r>
    </w:p>
    <w:p w:rsidR="00457645" w:rsidRPr="00457645" w:rsidRDefault="00457645" w:rsidP="00457645">
      <w:pPr>
        <w:spacing w:before="100" w:beforeAutospacing="1" w:after="100" w:afterAutospacing="1" w:line="240" w:lineRule="auto"/>
        <w:outlineLvl w:val="1"/>
        <w:rPr>
          <w:rFonts w:ascii="Times New Roman" w:eastAsia="Times New Roman" w:hAnsi="Times New Roman" w:cs="Times New Roman"/>
          <w:b/>
          <w:bCs/>
          <w:sz w:val="36"/>
          <w:szCs w:val="36"/>
        </w:rPr>
      </w:pPr>
      <w:r w:rsidRPr="00457645">
        <w:rPr>
          <w:rFonts w:ascii="Times New Roman" w:eastAsia="Times New Roman" w:hAnsi="Times New Roman" w:cs="Times New Roman"/>
          <w:b/>
          <w:bCs/>
          <w:sz w:val="36"/>
          <w:szCs w:val="36"/>
        </w:rPr>
        <w:t>Main Music Characteristics</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The term </w:t>
      </w:r>
      <w:r w:rsidRPr="00457645">
        <w:rPr>
          <w:rFonts w:ascii="Times New Roman" w:eastAsia="Times New Roman" w:hAnsi="Times New Roman" w:cs="Times New Roman"/>
          <w:i/>
          <w:iCs/>
          <w:sz w:val="24"/>
          <w:szCs w:val="24"/>
        </w:rPr>
        <w:t>classical</w:t>
      </w:r>
      <w:r w:rsidRPr="00457645">
        <w:rPr>
          <w:rFonts w:ascii="Times New Roman" w:eastAsia="Times New Roman" w:hAnsi="Times New Roman" w:cs="Times New Roman"/>
          <w:sz w:val="24"/>
          <w:szCs w:val="24"/>
        </w:rPr>
        <w:t xml:space="preserve"> generally refers to something that has a wide and long lasting appeal. In music, it indicates music written from about 1750 to 1825. Balance and order were two of the most important qualities of the music of this period. Simplicity, diversity, and elegance prevailed in contrast to what was seen as the excessive, complex characteristics of Baroque music.</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A minor period of transition generally known as Pre-Classical lasted from around 1730 to 1770. Music of this transitional period was known </w:t>
      </w:r>
      <w:proofErr w:type="gramStart"/>
      <w:r w:rsidRPr="00457645">
        <w:rPr>
          <w:rFonts w:ascii="Times New Roman" w:eastAsia="Times New Roman" w:hAnsi="Times New Roman" w:cs="Times New Roman"/>
          <w:sz w:val="24"/>
          <w:szCs w:val="24"/>
        </w:rPr>
        <w:t>as  </w:t>
      </w:r>
      <w:proofErr w:type="gramEnd"/>
      <w:r w:rsidR="00D841FE" w:rsidRPr="00457645">
        <w:rPr>
          <w:rFonts w:ascii="Times New Roman" w:eastAsia="Times New Roman" w:hAnsi="Times New Roman" w:cs="Times New Roman"/>
          <w:sz w:val="24"/>
          <w:szCs w:val="24"/>
        </w:rPr>
        <w:fldChar w:fldCharType="begin"/>
      </w:r>
      <w:r w:rsidRPr="00457645">
        <w:rPr>
          <w:rFonts w:ascii="Times New Roman" w:eastAsia="Times New Roman" w:hAnsi="Times New Roman" w:cs="Times New Roman"/>
          <w:sz w:val="24"/>
          <w:szCs w:val="24"/>
        </w:rPr>
        <w:instrText xml:space="preserve"> HYPERLINK "http://www.connect4education.org/Serf/Default.aspx?%28p3obaa3ax5g5er45dkawrc45%29Event271" </w:instrText>
      </w:r>
      <w:r w:rsidR="00D841FE" w:rsidRPr="00457645">
        <w:rPr>
          <w:rFonts w:ascii="Times New Roman" w:eastAsia="Times New Roman" w:hAnsi="Times New Roman" w:cs="Times New Roman"/>
          <w:sz w:val="24"/>
          <w:szCs w:val="24"/>
        </w:rPr>
        <w:fldChar w:fldCharType="separate"/>
      </w:r>
      <w:r w:rsidRPr="00457645">
        <w:rPr>
          <w:rFonts w:ascii="Times New Roman" w:eastAsia="Times New Roman" w:hAnsi="Times New Roman" w:cs="Times New Roman"/>
          <w:i/>
          <w:iCs/>
          <w:color w:val="0000FF"/>
          <w:sz w:val="24"/>
          <w:szCs w:val="24"/>
          <w:u w:val="single"/>
        </w:rPr>
        <w:t>rococo</w:t>
      </w:r>
      <w:r w:rsidR="00D841FE" w:rsidRPr="00457645">
        <w:rPr>
          <w:rFonts w:ascii="Times New Roman" w:eastAsia="Times New Roman" w:hAnsi="Times New Roman" w:cs="Times New Roman"/>
          <w:sz w:val="24"/>
          <w:szCs w:val="24"/>
        </w:rPr>
        <w:fldChar w:fldCharType="end"/>
      </w:r>
      <w:r w:rsidRPr="00457645">
        <w:rPr>
          <w:rFonts w:ascii="Times New Roman" w:eastAsia="Times New Roman" w:hAnsi="Times New Roman" w:cs="Times New Roman"/>
          <w:sz w:val="24"/>
          <w:szCs w:val="24"/>
        </w:rPr>
        <w:t xml:space="preserve"> or </w:t>
      </w:r>
      <w:proofErr w:type="spellStart"/>
      <w:r w:rsidRPr="00457645">
        <w:rPr>
          <w:rFonts w:ascii="Times New Roman" w:eastAsia="Times New Roman" w:hAnsi="Times New Roman" w:cs="Times New Roman"/>
          <w:i/>
          <w:iCs/>
          <w:sz w:val="24"/>
          <w:szCs w:val="24"/>
        </w:rPr>
        <w:t>galante</w:t>
      </w:r>
      <w:proofErr w:type="spellEnd"/>
      <w:r w:rsidRPr="00457645">
        <w:rPr>
          <w:rFonts w:ascii="Times New Roman" w:eastAsia="Times New Roman" w:hAnsi="Times New Roman" w:cs="Times New Roman"/>
          <w:sz w:val="24"/>
          <w:szCs w:val="24"/>
        </w:rPr>
        <w:t>, a style characterized by symmetry and balance as a reaction to the overwrought, overly dramatic tendencies of late Baroque. It was this style that came to dominate the music of the latter half of the 18th century through three composers of extraordinary significance: Joseph Haydn, Wolfgang Amadeus Mozart, and Ludwig van Beethoven.</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Music from the Classical period is characterized by balance, simplicity, and logic, which made it easy to understand for the general public. </w:t>
      </w:r>
      <w:proofErr w:type="gramStart"/>
      <w:r w:rsidRPr="00457645">
        <w:rPr>
          <w:rFonts w:ascii="Times New Roman" w:eastAsia="Times New Roman" w:hAnsi="Times New Roman" w:cs="Times New Roman"/>
          <w:sz w:val="24"/>
          <w:szCs w:val="24"/>
        </w:rPr>
        <w:t>Audiences related to simple, shorter melodic phrases and uncomplicated accompaniments.</w:t>
      </w:r>
      <w:proofErr w:type="gramEnd"/>
      <w:r w:rsidRPr="00457645">
        <w:rPr>
          <w:rFonts w:ascii="Times New Roman" w:eastAsia="Times New Roman" w:hAnsi="Times New Roman" w:cs="Times New Roman"/>
          <w:sz w:val="24"/>
          <w:szCs w:val="24"/>
        </w:rPr>
        <w:t xml:space="preserve"> The following list describes general characteristics of classical music.</w:t>
      </w:r>
    </w:p>
    <w:p w:rsidR="00457645" w:rsidRPr="00457645" w:rsidRDefault="00457645" w:rsidP="004576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Balanced and symmetrical patterns formed well-defined and (usually) short musical phrases, giving listeners a sense of regularity. Listen, for example, to the famous </w:t>
      </w:r>
      <w:hyperlink r:id="rId5" w:history="1">
        <w:r w:rsidRPr="00457645">
          <w:rPr>
            <w:rFonts w:ascii="Times New Roman" w:eastAsia="Times New Roman" w:hAnsi="Times New Roman" w:cs="Times New Roman"/>
            <w:color w:val="0000FF"/>
            <w:sz w:val="24"/>
            <w:szCs w:val="24"/>
            <w:u w:val="single"/>
          </w:rPr>
          <w:t>opening</w:t>
        </w:r>
      </w:hyperlink>
      <w:r w:rsidRPr="00457645">
        <w:rPr>
          <w:rFonts w:ascii="Times New Roman" w:eastAsia="Times New Roman" w:hAnsi="Times New Roman" w:cs="Times New Roman"/>
          <w:sz w:val="24"/>
          <w:szCs w:val="24"/>
        </w:rPr>
        <w:t xml:space="preserve"> of W. A. Mozart's </w:t>
      </w:r>
      <w:proofErr w:type="spellStart"/>
      <w:r w:rsidRPr="00457645">
        <w:rPr>
          <w:rFonts w:ascii="Times New Roman" w:eastAsia="Times New Roman" w:hAnsi="Times New Roman" w:cs="Times New Roman"/>
          <w:i/>
          <w:iCs/>
          <w:sz w:val="24"/>
          <w:szCs w:val="24"/>
        </w:rPr>
        <w:t>Eine</w:t>
      </w:r>
      <w:proofErr w:type="spellEnd"/>
      <w:r w:rsidRPr="00457645">
        <w:rPr>
          <w:rFonts w:ascii="Times New Roman" w:eastAsia="Times New Roman" w:hAnsi="Times New Roman" w:cs="Times New Roman"/>
          <w:i/>
          <w:iCs/>
          <w:sz w:val="24"/>
          <w:szCs w:val="24"/>
        </w:rPr>
        <w:t xml:space="preserve"> </w:t>
      </w:r>
      <w:proofErr w:type="spellStart"/>
      <w:r w:rsidRPr="00457645">
        <w:rPr>
          <w:rFonts w:ascii="Times New Roman" w:eastAsia="Times New Roman" w:hAnsi="Times New Roman" w:cs="Times New Roman"/>
          <w:i/>
          <w:iCs/>
          <w:sz w:val="24"/>
          <w:szCs w:val="24"/>
        </w:rPr>
        <w:t>Kleine</w:t>
      </w:r>
      <w:proofErr w:type="spellEnd"/>
      <w:r w:rsidRPr="00457645">
        <w:rPr>
          <w:rFonts w:ascii="Times New Roman" w:eastAsia="Times New Roman" w:hAnsi="Times New Roman" w:cs="Times New Roman"/>
          <w:i/>
          <w:iCs/>
          <w:sz w:val="24"/>
          <w:szCs w:val="24"/>
        </w:rPr>
        <w:t xml:space="preserve"> </w:t>
      </w:r>
      <w:proofErr w:type="spellStart"/>
      <w:r w:rsidRPr="00457645">
        <w:rPr>
          <w:rFonts w:ascii="Times New Roman" w:eastAsia="Times New Roman" w:hAnsi="Times New Roman" w:cs="Times New Roman"/>
          <w:i/>
          <w:iCs/>
          <w:sz w:val="24"/>
          <w:szCs w:val="24"/>
        </w:rPr>
        <w:t>Nachtmusik</w:t>
      </w:r>
      <w:proofErr w:type="spellEnd"/>
      <w:r w:rsidRPr="00457645">
        <w:rPr>
          <w:rFonts w:ascii="Times New Roman" w:eastAsia="Times New Roman" w:hAnsi="Times New Roman" w:cs="Times New Roman"/>
          <w:sz w:val="24"/>
          <w:szCs w:val="24"/>
        </w:rPr>
        <w:t xml:space="preserve">. </w:t>
      </w:r>
    </w:p>
    <w:p w:rsidR="00457645" w:rsidRPr="00457645" w:rsidRDefault="00457645" w:rsidP="0045764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7645">
        <w:rPr>
          <w:rFonts w:ascii="Times New Roman" w:eastAsia="Times New Roman" w:hAnsi="Times New Roman" w:cs="Times New Roman"/>
          <w:i/>
          <w:iCs/>
          <w:sz w:val="24"/>
          <w:szCs w:val="24"/>
        </w:rPr>
        <w:t xml:space="preserve">Melody </w:t>
      </w:r>
    </w:p>
    <w:p w:rsidR="00457645" w:rsidRPr="00457645" w:rsidRDefault="00457645" w:rsidP="004576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Classical music used </w:t>
      </w:r>
      <w:hyperlink r:id="rId7" w:history="1">
        <w:r w:rsidRPr="00457645">
          <w:rPr>
            <w:rFonts w:ascii="Times New Roman" w:eastAsia="Times New Roman" w:hAnsi="Times New Roman" w:cs="Times New Roman"/>
            <w:color w:val="0000FF"/>
            <w:sz w:val="24"/>
            <w:szCs w:val="24"/>
            <w:u w:val="single"/>
          </w:rPr>
          <w:t>mostly straightforward progressions</w:t>
        </w:r>
      </w:hyperlink>
      <w:r w:rsidRPr="00457645">
        <w:rPr>
          <w:rFonts w:ascii="Times New Roman" w:eastAsia="Times New Roman" w:hAnsi="Times New Roman" w:cs="Times New Roman"/>
          <w:sz w:val="24"/>
          <w:szCs w:val="24"/>
        </w:rPr>
        <w:t xml:space="preserve"> that kept </w:t>
      </w:r>
      <w:hyperlink r:id="rId8" w:history="1">
        <w:r w:rsidRPr="00457645">
          <w:rPr>
            <w:rFonts w:ascii="Times New Roman" w:eastAsia="Times New Roman" w:hAnsi="Times New Roman" w:cs="Times New Roman"/>
            <w:color w:val="0000FF"/>
            <w:sz w:val="24"/>
            <w:szCs w:val="24"/>
            <w:u w:val="single"/>
          </w:rPr>
          <w:t>harmony</w:t>
        </w:r>
      </w:hyperlink>
      <w:r w:rsidRPr="00457645">
        <w:rPr>
          <w:rFonts w:ascii="Times New Roman" w:eastAsia="Times New Roman" w:hAnsi="Times New Roman" w:cs="Times New Roman"/>
          <w:sz w:val="24"/>
          <w:szCs w:val="24"/>
        </w:rPr>
        <w:t xml:space="preserve"> simple, logical, and yet elegant. </w:t>
      </w:r>
    </w:p>
    <w:p w:rsidR="00457645" w:rsidRPr="00457645" w:rsidRDefault="00457645" w:rsidP="0045764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7645">
        <w:rPr>
          <w:rFonts w:ascii="Times New Roman" w:eastAsia="Times New Roman" w:hAnsi="Times New Roman" w:cs="Times New Roman"/>
          <w:i/>
          <w:iCs/>
          <w:sz w:val="24"/>
          <w:szCs w:val="24"/>
        </w:rPr>
        <w:t>Harmony</w:t>
      </w:r>
      <w:r w:rsidRPr="00457645">
        <w:rPr>
          <w:rFonts w:ascii="Times New Roman" w:eastAsia="Times New Roman" w:hAnsi="Times New Roman" w:cs="Times New Roman"/>
          <w:sz w:val="24"/>
          <w:szCs w:val="24"/>
        </w:rPr>
        <w:t xml:space="preserve"> </w:t>
      </w:r>
    </w:p>
    <w:p w:rsidR="00457645" w:rsidRPr="00457645" w:rsidRDefault="00457645" w:rsidP="004576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Composers used </w:t>
      </w:r>
      <w:hyperlink r:id="rId9" w:history="1">
        <w:r w:rsidRPr="00457645">
          <w:rPr>
            <w:rFonts w:ascii="Times New Roman" w:eastAsia="Times New Roman" w:hAnsi="Times New Roman" w:cs="Times New Roman"/>
            <w:color w:val="0000FF"/>
            <w:sz w:val="24"/>
            <w:szCs w:val="24"/>
            <w:u w:val="single"/>
          </w:rPr>
          <w:t xml:space="preserve">regular and dance-like </w:t>
        </w:r>
      </w:hyperlink>
      <w:hyperlink r:id="rId10" w:history="1">
        <w:r w:rsidRPr="00457645">
          <w:rPr>
            <w:rFonts w:ascii="Times New Roman" w:eastAsia="Times New Roman" w:hAnsi="Times New Roman" w:cs="Times New Roman"/>
            <w:color w:val="0000FF"/>
            <w:sz w:val="24"/>
            <w:szCs w:val="24"/>
            <w:u w:val="single"/>
          </w:rPr>
          <w:t>rhythms</w:t>
        </w:r>
      </w:hyperlink>
      <w:r w:rsidRPr="00457645">
        <w:rPr>
          <w:rFonts w:ascii="Times New Roman" w:eastAsia="Times New Roman" w:hAnsi="Times New Roman" w:cs="Times New Roman"/>
          <w:sz w:val="24"/>
          <w:szCs w:val="24"/>
        </w:rPr>
        <w:t>.</w:t>
      </w:r>
    </w:p>
    <w:p w:rsidR="00457645" w:rsidRPr="00457645" w:rsidRDefault="00457645" w:rsidP="00457645">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7645">
        <w:rPr>
          <w:rFonts w:ascii="Times New Roman" w:eastAsia="Times New Roman" w:hAnsi="Times New Roman" w:cs="Times New Roman"/>
          <w:i/>
          <w:iCs/>
          <w:sz w:val="24"/>
          <w:szCs w:val="24"/>
        </w:rPr>
        <w:t xml:space="preserve">Rhythm </w:t>
      </w:r>
    </w:p>
    <w:p w:rsidR="00457645" w:rsidRPr="00457645" w:rsidRDefault="00D841FE" w:rsidP="0045764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00457645" w:rsidRPr="00457645">
          <w:rPr>
            <w:rFonts w:ascii="Times New Roman" w:eastAsia="Times New Roman" w:hAnsi="Times New Roman" w:cs="Times New Roman"/>
            <w:color w:val="0000FF"/>
            <w:sz w:val="24"/>
            <w:szCs w:val="24"/>
            <w:u w:val="single"/>
          </w:rPr>
          <w:t>Mostly homophonic</w:t>
        </w:r>
      </w:hyperlink>
      <w:r w:rsidR="00457645" w:rsidRPr="00457645">
        <w:rPr>
          <w:rFonts w:ascii="Times New Roman" w:eastAsia="Times New Roman" w:hAnsi="Times New Roman" w:cs="Times New Roman"/>
          <w:sz w:val="24"/>
          <w:szCs w:val="24"/>
        </w:rPr>
        <w:t xml:space="preserve"> textures moved further away from the polyphonic </w:t>
      </w:r>
      <w:hyperlink r:id="rId12" w:history="1">
        <w:r w:rsidR="00457645" w:rsidRPr="00457645">
          <w:rPr>
            <w:rFonts w:ascii="Times New Roman" w:eastAsia="Times New Roman" w:hAnsi="Times New Roman" w:cs="Times New Roman"/>
            <w:color w:val="0000FF"/>
            <w:sz w:val="24"/>
            <w:szCs w:val="24"/>
            <w:u w:val="single"/>
          </w:rPr>
          <w:t>textures</w:t>
        </w:r>
      </w:hyperlink>
      <w:r w:rsidR="00457645" w:rsidRPr="00457645">
        <w:rPr>
          <w:rFonts w:ascii="Times New Roman" w:eastAsia="Times New Roman" w:hAnsi="Times New Roman" w:cs="Times New Roman"/>
          <w:sz w:val="24"/>
          <w:szCs w:val="24"/>
        </w:rPr>
        <w:t xml:space="preserve"> of late Baroque music. </w:t>
      </w:r>
    </w:p>
    <w:p w:rsidR="00457645" w:rsidRPr="00457645" w:rsidRDefault="00457645" w:rsidP="0045764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a:hlinkClick r:id="rId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7645">
        <w:rPr>
          <w:rFonts w:ascii="Times New Roman" w:eastAsia="Times New Roman" w:hAnsi="Times New Roman" w:cs="Times New Roman"/>
          <w:i/>
          <w:iCs/>
          <w:sz w:val="24"/>
          <w:szCs w:val="24"/>
        </w:rPr>
        <w:t>Texture</w:t>
      </w:r>
      <w:r w:rsidRPr="00457645">
        <w:rPr>
          <w:rFonts w:ascii="Times New Roman" w:eastAsia="Times New Roman" w:hAnsi="Times New Roman" w:cs="Times New Roman"/>
          <w:sz w:val="24"/>
          <w:szCs w:val="24"/>
        </w:rPr>
        <w:t xml:space="preserve"> </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p>
    <w:p w:rsidR="00457645" w:rsidRPr="00457645" w:rsidRDefault="00457645" w:rsidP="00457645">
      <w:pPr>
        <w:spacing w:before="100" w:beforeAutospacing="1" w:after="100" w:afterAutospacing="1" w:line="240" w:lineRule="auto"/>
        <w:outlineLvl w:val="1"/>
        <w:rPr>
          <w:rFonts w:ascii="Times New Roman" w:eastAsia="Times New Roman" w:hAnsi="Times New Roman" w:cs="Times New Roman"/>
          <w:b/>
          <w:bCs/>
          <w:sz w:val="36"/>
          <w:szCs w:val="36"/>
        </w:rPr>
      </w:pPr>
      <w:r w:rsidRPr="00457645">
        <w:rPr>
          <w:rFonts w:ascii="Times New Roman" w:eastAsia="Times New Roman" w:hAnsi="Times New Roman" w:cs="Times New Roman"/>
          <w:b/>
          <w:bCs/>
          <w:sz w:val="36"/>
          <w:szCs w:val="36"/>
        </w:rPr>
        <w:lastRenderedPageBreak/>
        <w:t>The Concept of Form</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Poise, beauty, elegance, grace, and organization characterized classical music. These features reflected a desire to create works that were balanced and well-constructed. Musical form was particularly important during the Classical era.</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You may recall that earlier we defined form as the overall construction of a piece of music. We looked at three basic forms:</w:t>
      </w:r>
    </w:p>
    <w:p w:rsidR="00457645" w:rsidRPr="00457645" w:rsidRDefault="00457645" w:rsidP="004576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The </w:t>
      </w:r>
      <w:hyperlink r:id="rId13" w:history="1">
        <w:r w:rsidRPr="00457645">
          <w:rPr>
            <w:rFonts w:ascii="Times New Roman" w:eastAsia="Times New Roman" w:hAnsi="Times New Roman" w:cs="Times New Roman"/>
            <w:color w:val="0000FF"/>
            <w:sz w:val="24"/>
            <w:szCs w:val="24"/>
            <w:u w:val="single"/>
          </w:rPr>
          <w:t>binary form</w:t>
        </w:r>
      </w:hyperlink>
      <w:r w:rsidRPr="00457645">
        <w:rPr>
          <w:rFonts w:ascii="Times New Roman" w:eastAsia="Times New Roman" w:hAnsi="Times New Roman" w:cs="Times New Roman"/>
          <w:sz w:val="24"/>
          <w:szCs w:val="24"/>
        </w:rPr>
        <w:t xml:space="preserve"> (or AB)</w:t>
      </w:r>
    </w:p>
    <w:p w:rsidR="00457645" w:rsidRPr="00457645" w:rsidRDefault="00457645" w:rsidP="004576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The </w:t>
      </w:r>
      <w:hyperlink r:id="rId14" w:history="1">
        <w:r w:rsidRPr="00457645">
          <w:rPr>
            <w:rFonts w:ascii="Times New Roman" w:eastAsia="Times New Roman" w:hAnsi="Times New Roman" w:cs="Times New Roman"/>
            <w:color w:val="0000FF"/>
            <w:sz w:val="24"/>
            <w:szCs w:val="24"/>
            <w:u w:val="single"/>
          </w:rPr>
          <w:t>ternary form</w:t>
        </w:r>
      </w:hyperlink>
      <w:r w:rsidRPr="00457645">
        <w:rPr>
          <w:rFonts w:ascii="Times New Roman" w:eastAsia="Times New Roman" w:hAnsi="Times New Roman" w:cs="Times New Roman"/>
          <w:sz w:val="24"/>
          <w:szCs w:val="24"/>
        </w:rPr>
        <w:t xml:space="preserve"> (or ABA)</w:t>
      </w:r>
    </w:p>
    <w:p w:rsidR="00457645" w:rsidRPr="00457645" w:rsidRDefault="00457645" w:rsidP="004576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The </w:t>
      </w:r>
      <w:hyperlink r:id="rId15" w:history="1">
        <w:r w:rsidRPr="00457645">
          <w:rPr>
            <w:rFonts w:ascii="Times New Roman" w:eastAsia="Times New Roman" w:hAnsi="Times New Roman" w:cs="Times New Roman"/>
            <w:color w:val="0000FF"/>
            <w:sz w:val="24"/>
            <w:szCs w:val="24"/>
            <w:u w:val="single"/>
          </w:rPr>
          <w:t>rondo</w:t>
        </w:r>
      </w:hyperlink>
      <w:r w:rsidRPr="00457645">
        <w:rPr>
          <w:rFonts w:ascii="Times New Roman" w:eastAsia="Times New Roman" w:hAnsi="Times New Roman" w:cs="Times New Roman"/>
          <w:sz w:val="24"/>
          <w:szCs w:val="24"/>
        </w:rPr>
        <w:t xml:space="preserve"> (usually ABACA or ABACABA)</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These forms clearly illustrate the concepts of unity and variety.</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As an example, let's go back to the </w:t>
      </w:r>
      <w:hyperlink r:id="rId16" w:history="1">
        <w:r w:rsidRPr="00457645">
          <w:rPr>
            <w:rFonts w:ascii="Times New Roman" w:eastAsia="Times New Roman" w:hAnsi="Times New Roman" w:cs="Times New Roman"/>
            <w:color w:val="0000FF"/>
            <w:sz w:val="24"/>
            <w:szCs w:val="24"/>
            <w:u w:val="single"/>
          </w:rPr>
          <w:t xml:space="preserve">2nd movement from Beethoven's </w:t>
        </w:r>
        <w:proofErr w:type="spellStart"/>
        <w:r w:rsidRPr="00457645">
          <w:rPr>
            <w:rFonts w:ascii="Times New Roman" w:eastAsia="Times New Roman" w:hAnsi="Times New Roman" w:cs="Times New Roman"/>
            <w:i/>
            <w:iCs/>
            <w:color w:val="0000FF"/>
            <w:sz w:val="24"/>
            <w:szCs w:val="24"/>
            <w:u w:val="single"/>
          </w:rPr>
          <w:t>Pathétique</w:t>
        </w:r>
        <w:proofErr w:type="spellEnd"/>
        <w:r w:rsidRPr="00457645">
          <w:rPr>
            <w:rFonts w:ascii="Times New Roman" w:eastAsia="Times New Roman" w:hAnsi="Times New Roman" w:cs="Times New Roman"/>
            <w:color w:val="0000FF"/>
            <w:sz w:val="24"/>
            <w:szCs w:val="24"/>
            <w:u w:val="single"/>
          </w:rPr>
          <w:t xml:space="preserve"> piano sonata</w:t>
        </w:r>
      </w:hyperlink>
      <w:r w:rsidRPr="00457645">
        <w:rPr>
          <w:rFonts w:ascii="Times New Roman" w:eastAsia="Times New Roman" w:hAnsi="Times New Roman" w:cs="Times New Roman"/>
          <w:sz w:val="24"/>
          <w:szCs w:val="24"/>
        </w:rPr>
        <w:t>. Here it is in its entirety, followed by each of the sections separately:</w:t>
      </w:r>
    </w:p>
    <w:tbl>
      <w:tblPr>
        <w:tblW w:w="2500" w:type="pct"/>
        <w:jc w:val="center"/>
        <w:tblCellSpacing w:w="7" w:type="dxa"/>
        <w:shd w:val="clear" w:color="auto" w:fill="C2CDD1"/>
        <w:tblCellMar>
          <w:top w:w="75" w:type="dxa"/>
          <w:left w:w="75" w:type="dxa"/>
          <w:bottom w:w="75" w:type="dxa"/>
          <w:right w:w="75" w:type="dxa"/>
        </w:tblCellMar>
        <w:tblLook w:val="04A0"/>
      </w:tblPr>
      <w:tblGrid>
        <w:gridCol w:w="4478"/>
        <w:gridCol w:w="291"/>
      </w:tblGrid>
      <w:tr w:rsidR="00457645" w:rsidRPr="00457645" w:rsidTr="00457645">
        <w:trPr>
          <w:tblCellSpacing w:w="7" w:type="dxa"/>
          <w:jc w:val="center"/>
        </w:trPr>
        <w:tc>
          <w:tcPr>
            <w:tcW w:w="0" w:type="auto"/>
            <w:gridSpan w:val="2"/>
            <w:shd w:val="clear" w:color="auto" w:fill="FFFFFF"/>
            <w:hideMark/>
          </w:tcPr>
          <w:p w:rsidR="00457645" w:rsidRPr="00457645" w:rsidRDefault="00457645" w:rsidP="00457645">
            <w:pPr>
              <w:spacing w:after="0" w:line="240" w:lineRule="auto"/>
              <w:jc w:val="center"/>
              <w:divId w:val="1992782635"/>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7645">
              <w:rPr>
                <w:rFonts w:ascii="Times New Roman" w:eastAsia="Times New Roman" w:hAnsi="Times New Roman" w:cs="Times New Roman"/>
                <w:i/>
                <w:iCs/>
                <w:sz w:val="24"/>
                <w:szCs w:val="24"/>
              </w:rPr>
              <w:t>Sonata</w:t>
            </w:r>
            <w:r w:rsidRPr="00457645">
              <w:rPr>
                <w:rFonts w:ascii="Times New Roman" w:eastAsia="Times New Roman" w:hAnsi="Times New Roman" w:cs="Times New Roman"/>
                <w:sz w:val="24"/>
                <w:szCs w:val="24"/>
              </w:rPr>
              <w:t xml:space="preserve">, Op. 13, </w:t>
            </w:r>
            <w:proofErr w:type="spellStart"/>
            <w:r w:rsidRPr="00457645">
              <w:rPr>
                <w:rFonts w:ascii="Times New Roman" w:eastAsia="Times New Roman" w:hAnsi="Times New Roman" w:cs="Times New Roman"/>
                <w:i/>
                <w:iCs/>
                <w:sz w:val="24"/>
                <w:szCs w:val="24"/>
              </w:rPr>
              <w:t>Pathétique</w:t>
            </w:r>
            <w:proofErr w:type="spellEnd"/>
            <w:r w:rsidRPr="00457645">
              <w:rPr>
                <w:rFonts w:ascii="Times New Roman" w:eastAsia="Times New Roman" w:hAnsi="Times New Roman" w:cs="Times New Roman"/>
                <w:sz w:val="24"/>
                <w:szCs w:val="24"/>
              </w:rPr>
              <w:t xml:space="preserve"> - Second Movement </w:t>
            </w:r>
            <w:r w:rsidRPr="00457645">
              <w:rPr>
                <w:rFonts w:ascii="Times New Roman" w:eastAsia="Times New Roman" w:hAnsi="Times New Roman" w:cs="Times New Roman"/>
                <w:sz w:val="24"/>
                <w:szCs w:val="24"/>
              </w:rPr>
              <w:br/>
              <w:t>Ludwig van Beethoven (1770-1827)</w:t>
            </w:r>
          </w:p>
        </w:tc>
      </w:tr>
      <w:tr w:rsidR="00457645" w:rsidRPr="00457645" w:rsidTr="00457645">
        <w:trPr>
          <w:tblCellSpacing w:w="7" w:type="dxa"/>
          <w:jc w:val="center"/>
        </w:trPr>
        <w:tc>
          <w:tcPr>
            <w:tcW w:w="0" w:type="auto"/>
            <w:shd w:val="clear" w:color="auto" w:fill="E1EDEE"/>
            <w:vAlign w:val="center"/>
            <w:hideMark/>
          </w:tcPr>
          <w:p w:rsidR="00457645" w:rsidRPr="00457645" w:rsidRDefault="00D841FE" w:rsidP="00457645">
            <w:pPr>
              <w:spacing w:after="0" w:line="240" w:lineRule="auto"/>
              <w:jc w:val="center"/>
              <w:rPr>
                <w:rFonts w:ascii="Times New Roman" w:eastAsia="Times New Roman" w:hAnsi="Times New Roman" w:cs="Times New Roman"/>
                <w:sz w:val="24"/>
                <w:szCs w:val="24"/>
              </w:rPr>
            </w:pPr>
            <w:hyperlink r:id="rId17" w:history="1">
              <w:r w:rsidR="00457645" w:rsidRPr="00457645">
                <w:rPr>
                  <w:rFonts w:ascii="Times New Roman" w:eastAsia="Times New Roman" w:hAnsi="Times New Roman" w:cs="Times New Roman"/>
                  <w:color w:val="0000FF"/>
                  <w:sz w:val="24"/>
                  <w:szCs w:val="24"/>
                  <w:u w:val="single"/>
                </w:rPr>
                <w:t>A</w:t>
              </w:r>
            </w:hyperlink>
            <w:r w:rsidR="00457645" w:rsidRPr="00457645">
              <w:rPr>
                <w:rFonts w:ascii="Times New Roman" w:eastAsia="Times New Roman" w:hAnsi="Times New Roman" w:cs="Times New Roman"/>
                <w:sz w:val="24"/>
                <w:szCs w:val="24"/>
              </w:rPr>
              <w:t xml:space="preserve"> section</w:t>
            </w:r>
          </w:p>
        </w:tc>
        <w:tc>
          <w:tcPr>
            <w:tcW w:w="0" w:type="auto"/>
            <w:shd w:val="clear" w:color="auto" w:fill="C2CDD1"/>
            <w:vAlign w:val="center"/>
            <w:hideMark/>
          </w:tcPr>
          <w:p w:rsidR="00457645" w:rsidRPr="00457645" w:rsidRDefault="00457645" w:rsidP="00457645">
            <w:pPr>
              <w:spacing w:after="0" w:line="240" w:lineRule="auto"/>
              <w:rPr>
                <w:rFonts w:ascii="Times New Roman" w:eastAsia="Times New Roman" w:hAnsi="Times New Roman" w:cs="Times New Roman"/>
                <w:sz w:val="20"/>
                <w:szCs w:val="20"/>
              </w:rPr>
            </w:pPr>
          </w:p>
        </w:tc>
      </w:tr>
      <w:tr w:rsidR="00457645" w:rsidRPr="00457645" w:rsidTr="00457645">
        <w:trPr>
          <w:tblCellSpacing w:w="7" w:type="dxa"/>
          <w:jc w:val="center"/>
        </w:trPr>
        <w:tc>
          <w:tcPr>
            <w:tcW w:w="0" w:type="auto"/>
            <w:shd w:val="clear" w:color="auto" w:fill="FFFFFF"/>
            <w:vAlign w:val="center"/>
            <w:hideMark/>
          </w:tcPr>
          <w:p w:rsidR="00457645" w:rsidRPr="00457645" w:rsidRDefault="00D841FE" w:rsidP="00457645">
            <w:pPr>
              <w:spacing w:after="0" w:line="240" w:lineRule="auto"/>
              <w:jc w:val="center"/>
              <w:rPr>
                <w:rFonts w:ascii="Times New Roman" w:eastAsia="Times New Roman" w:hAnsi="Times New Roman" w:cs="Times New Roman"/>
                <w:sz w:val="24"/>
                <w:szCs w:val="24"/>
              </w:rPr>
            </w:pPr>
            <w:hyperlink r:id="rId18" w:history="1">
              <w:r w:rsidR="00457645" w:rsidRPr="00457645">
                <w:rPr>
                  <w:rFonts w:ascii="Times New Roman" w:eastAsia="Times New Roman" w:hAnsi="Times New Roman" w:cs="Times New Roman"/>
                  <w:color w:val="0000FF"/>
                  <w:sz w:val="24"/>
                  <w:szCs w:val="24"/>
                  <w:u w:val="single"/>
                </w:rPr>
                <w:t>B</w:t>
              </w:r>
            </w:hyperlink>
            <w:r w:rsidR="00457645" w:rsidRPr="00457645">
              <w:rPr>
                <w:rFonts w:ascii="Times New Roman" w:eastAsia="Times New Roman" w:hAnsi="Times New Roman" w:cs="Times New Roman"/>
                <w:sz w:val="24"/>
                <w:szCs w:val="24"/>
              </w:rPr>
              <w:t xml:space="preserve"> section</w:t>
            </w:r>
          </w:p>
        </w:tc>
        <w:tc>
          <w:tcPr>
            <w:tcW w:w="0" w:type="auto"/>
            <w:shd w:val="clear" w:color="auto" w:fill="C2CDD1"/>
            <w:vAlign w:val="center"/>
            <w:hideMark/>
          </w:tcPr>
          <w:p w:rsidR="00457645" w:rsidRPr="00457645" w:rsidRDefault="00457645" w:rsidP="00457645">
            <w:pPr>
              <w:spacing w:after="0" w:line="240" w:lineRule="auto"/>
              <w:rPr>
                <w:rFonts w:ascii="Times New Roman" w:eastAsia="Times New Roman" w:hAnsi="Times New Roman" w:cs="Times New Roman"/>
                <w:sz w:val="20"/>
                <w:szCs w:val="20"/>
              </w:rPr>
            </w:pPr>
          </w:p>
        </w:tc>
      </w:tr>
      <w:tr w:rsidR="00457645" w:rsidRPr="00457645" w:rsidTr="00457645">
        <w:trPr>
          <w:tblCellSpacing w:w="7" w:type="dxa"/>
          <w:jc w:val="center"/>
        </w:trPr>
        <w:tc>
          <w:tcPr>
            <w:tcW w:w="0" w:type="auto"/>
            <w:shd w:val="clear" w:color="auto" w:fill="E1EDEE"/>
            <w:vAlign w:val="center"/>
            <w:hideMark/>
          </w:tcPr>
          <w:p w:rsidR="00457645" w:rsidRPr="00457645" w:rsidRDefault="00D841FE" w:rsidP="00457645">
            <w:pPr>
              <w:spacing w:after="0" w:line="240" w:lineRule="auto"/>
              <w:jc w:val="center"/>
              <w:rPr>
                <w:rFonts w:ascii="Times New Roman" w:eastAsia="Times New Roman" w:hAnsi="Times New Roman" w:cs="Times New Roman"/>
                <w:sz w:val="24"/>
                <w:szCs w:val="24"/>
              </w:rPr>
            </w:pPr>
            <w:hyperlink r:id="rId19" w:history="1">
              <w:r w:rsidR="00457645" w:rsidRPr="00457645">
                <w:rPr>
                  <w:rFonts w:ascii="Times New Roman" w:eastAsia="Times New Roman" w:hAnsi="Times New Roman" w:cs="Times New Roman"/>
                  <w:color w:val="0000FF"/>
                  <w:sz w:val="24"/>
                  <w:szCs w:val="24"/>
                  <w:u w:val="single"/>
                </w:rPr>
                <w:t>A</w:t>
              </w:r>
            </w:hyperlink>
            <w:r w:rsidR="00457645" w:rsidRPr="00457645">
              <w:rPr>
                <w:rFonts w:ascii="Times New Roman" w:eastAsia="Times New Roman" w:hAnsi="Times New Roman" w:cs="Times New Roman"/>
                <w:sz w:val="24"/>
                <w:szCs w:val="24"/>
              </w:rPr>
              <w:t xml:space="preserve"> section returns</w:t>
            </w:r>
          </w:p>
        </w:tc>
        <w:tc>
          <w:tcPr>
            <w:tcW w:w="0" w:type="auto"/>
            <w:shd w:val="clear" w:color="auto" w:fill="C2CDD1"/>
            <w:vAlign w:val="center"/>
            <w:hideMark/>
          </w:tcPr>
          <w:p w:rsidR="00457645" w:rsidRPr="00457645" w:rsidRDefault="00457645" w:rsidP="00457645">
            <w:pPr>
              <w:spacing w:after="0" w:line="240" w:lineRule="auto"/>
              <w:rPr>
                <w:rFonts w:ascii="Times New Roman" w:eastAsia="Times New Roman" w:hAnsi="Times New Roman" w:cs="Times New Roman"/>
                <w:sz w:val="20"/>
                <w:szCs w:val="20"/>
              </w:rPr>
            </w:pPr>
          </w:p>
        </w:tc>
      </w:tr>
      <w:tr w:rsidR="00457645" w:rsidRPr="00457645" w:rsidTr="00457645">
        <w:trPr>
          <w:tblCellSpacing w:w="7" w:type="dxa"/>
          <w:jc w:val="center"/>
        </w:trPr>
        <w:tc>
          <w:tcPr>
            <w:tcW w:w="0" w:type="auto"/>
            <w:shd w:val="clear" w:color="auto" w:fill="FFFFFF"/>
            <w:vAlign w:val="center"/>
            <w:hideMark/>
          </w:tcPr>
          <w:p w:rsidR="00457645" w:rsidRPr="00457645" w:rsidRDefault="00D841FE" w:rsidP="00457645">
            <w:pPr>
              <w:spacing w:after="0" w:line="240" w:lineRule="auto"/>
              <w:jc w:val="center"/>
              <w:rPr>
                <w:rFonts w:ascii="Times New Roman" w:eastAsia="Times New Roman" w:hAnsi="Times New Roman" w:cs="Times New Roman"/>
                <w:sz w:val="24"/>
                <w:szCs w:val="24"/>
              </w:rPr>
            </w:pPr>
            <w:hyperlink r:id="rId20" w:history="1">
              <w:r w:rsidR="00457645" w:rsidRPr="00457645">
                <w:rPr>
                  <w:rFonts w:ascii="Times New Roman" w:eastAsia="Times New Roman" w:hAnsi="Times New Roman" w:cs="Times New Roman"/>
                  <w:color w:val="0000FF"/>
                  <w:sz w:val="24"/>
                  <w:szCs w:val="24"/>
                  <w:u w:val="single"/>
                </w:rPr>
                <w:t>C</w:t>
              </w:r>
            </w:hyperlink>
            <w:r w:rsidR="00457645" w:rsidRPr="00457645">
              <w:rPr>
                <w:rFonts w:ascii="Times New Roman" w:eastAsia="Times New Roman" w:hAnsi="Times New Roman" w:cs="Times New Roman"/>
                <w:sz w:val="24"/>
                <w:szCs w:val="24"/>
              </w:rPr>
              <w:t xml:space="preserve"> section</w:t>
            </w:r>
          </w:p>
        </w:tc>
        <w:tc>
          <w:tcPr>
            <w:tcW w:w="0" w:type="auto"/>
            <w:shd w:val="clear" w:color="auto" w:fill="C2CDD1"/>
            <w:vAlign w:val="center"/>
            <w:hideMark/>
          </w:tcPr>
          <w:p w:rsidR="00457645" w:rsidRPr="00457645" w:rsidRDefault="00457645" w:rsidP="00457645">
            <w:pPr>
              <w:spacing w:after="0" w:line="240" w:lineRule="auto"/>
              <w:rPr>
                <w:rFonts w:ascii="Times New Roman" w:eastAsia="Times New Roman" w:hAnsi="Times New Roman" w:cs="Times New Roman"/>
                <w:sz w:val="20"/>
                <w:szCs w:val="20"/>
              </w:rPr>
            </w:pPr>
          </w:p>
        </w:tc>
      </w:tr>
      <w:tr w:rsidR="00457645" w:rsidRPr="00457645" w:rsidTr="00457645">
        <w:trPr>
          <w:tblCellSpacing w:w="7" w:type="dxa"/>
          <w:jc w:val="center"/>
        </w:trPr>
        <w:tc>
          <w:tcPr>
            <w:tcW w:w="0" w:type="auto"/>
            <w:shd w:val="clear" w:color="auto" w:fill="E1EDEE"/>
            <w:vAlign w:val="center"/>
            <w:hideMark/>
          </w:tcPr>
          <w:p w:rsidR="00457645" w:rsidRPr="00457645" w:rsidRDefault="00D841FE" w:rsidP="00457645">
            <w:pPr>
              <w:spacing w:after="0" w:line="240" w:lineRule="auto"/>
              <w:jc w:val="center"/>
              <w:rPr>
                <w:rFonts w:ascii="Times New Roman" w:eastAsia="Times New Roman" w:hAnsi="Times New Roman" w:cs="Times New Roman"/>
                <w:sz w:val="24"/>
                <w:szCs w:val="24"/>
              </w:rPr>
            </w:pPr>
            <w:hyperlink r:id="rId21" w:history="1">
              <w:r w:rsidR="00457645" w:rsidRPr="00457645">
                <w:rPr>
                  <w:rFonts w:ascii="Times New Roman" w:eastAsia="Times New Roman" w:hAnsi="Times New Roman" w:cs="Times New Roman"/>
                  <w:color w:val="0000FF"/>
                  <w:sz w:val="24"/>
                  <w:szCs w:val="24"/>
                  <w:u w:val="single"/>
                </w:rPr>
                <w:t>A</w:t>
              </w:r>
            </w:hyperlink>
            <w:r w:rsidR="00457645" w:rsidRPr="00457645">
              <w:rPr>
                <w:rFonts w:ascii="Times New Roman" w:eastAsia="Times New Roman" w:hAnsi="Times New Roman" w:cs="Times New Roman"/>
                <w:sz w:val="24"/>
                <w:szCs w:val="24"/>
              </w:rPr>
              <w:t xml:space="preserve"> section returns (altered)</w:t>
            </w:r>
          </w:p>
        </w:tc>
        <w:tc>
          <w:tcPr>
            <w:tcW w:w="0" w:type="auto"/>
            <w:shd w:val="clear" w:color="auto" w:fill="C2CDD1"/>
            <w:vAlign w:val="center"/>
            <w:hideMark/>
          </w:tcPr>
          <w:p w:rsidR="00457645" w:rsidRPr="00457645" w:rsidRDefault="00457645" w:rsidP="00457645">
            <w:pPr>
              <w:spacing w:after="0" w:line="240" w:lineRule="auto"/>
              <w:rPr>
                <w:rFonts w:ascii="Times New Roman" w:eastAsia="Times New Roman" w:hAnsi="Times New Roman" w:cs="Times New Roman"/>
                <w:sz w:val="20"/>
                <w:szCs w:val="20"/>
              </w:rPr>
            </w:pPr>
          </w:p>
        </w:tc>
      </w:tr>
    </w:tbl>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w:t>
      </w:r>
    </w:p>
    <w:p w:rsidR="00457645" w:rsidRPr="00457645" w:rsidRDefault="00457645" w:rsidP="00457645">
      <w:pPr>
        <w:spacing w:before="100" w:beforeAutospacing="1" w:after="100" w:afterAutospacing="1" w:line="240" w:lineRule="auto"/>
        <w:rPr>
          <w:rFonts w:ascii="Times New Roman" w:eastAsia="Times New Roman" w:hAnsi="Times New Roman" w:cs="Times New Roman"/>
          <w:sz w:val="24"/>
          <w:szCs w:val="24"/>
        </w:rPr>
      </w:pPr>
      <w:r w:rsidRPr="00457645">
        <w:rPr>
          <w:rFonts w:ascii="Times New Roman" w:eastAsia="Times New Roman" w:hAnsi="Times New Roman" w:cs="Times New Roman"/>
          <w:sz w:val="24"/>
          <w:szCs w:val="24"/>
        </w:rPr>
        <w:t xml:space="preserve">Notice that Beethoven achieves unity by repeating the A </w:t>
      </w:r>
      <w:hyperlink r:id="rId22" w:history="1">
        <w:r w:rsidRPr="00457645">
          <w:rPr>
            <w:rFonts w:ascii="Times New Roman" w:eastAsia="Times New Roman" w:hAnsi="Times New Roman" w:cs="Times New Roman"/>
            <w:color w:val="0000FF"/>
            <w:sz w:val="24"/>
            <w:szCs w:val="24"/>
            <w:u w:val="single"/>
          </w:rPr>
          <w:t>melody</w:t>
        </w:r>
      </w:hyperlink>
      <w:r w:rsidRPr="00457645">
        <w:rPr>
          <w:rFonts w:ascii="Times New Roman" w:eastAsia="Times New Roman" w:hAnsi="Times New Roman" w:cs="Times New Roman"/>
          <w:sz w:val="24"/>
          <w:szCs w:val="24"/>
        </w:rPr>
        <w:t xml:space="preserve"> several times. The B and C sections introduce variety through different harmonic and rhythmic structures. It's very interesting to hear the subtle rhythmic difference between the melody in the first two </w:t>
      </w:r>
      <w:proofErr w:type="gramStart"/>
      <w:r w:rsidRPr="00457645">
        <w:rPr>
          <w:rFonts w:ascii="Times New Roman" w:eastAsia="Times New Roman" w:hAnsi="Times New Roman" w:cs="Times New Roman"/>
          <w:sz w:val="24"/>
          <w:szCs w:val="24"/>
        </w:rPr>
        <w:t>A</w:t>
      </w:r>
      <w:proofErr w:type="gramEnd"/>
      <w:r w:rsidRPr="00457645">
        <w:rPr>
          <w:rFonts w:ascii="Times New Roman" w:eastAsia="Times New Roman" w:hAnsi="Times New Roman" w:cs="Times New Roman"/>
          <w:sz w:val="24"/>
          <w:szCs w:val="24"/>
        </w:rPr>
        <w:t xml:space="preserve"> sections and the final A section. Here, Beethoven was able to use unity and variety simultaneously.</w:t>
      </w:r>
    </w:p>
    <w:p w:rsidR="002474D6" w:rsidRDefault="002474D6"/>
    <w:sectPr w:rsidR="002474D6" w:rsidSect="00247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320D"/>
    <w:multiLevelType w:val="multilevel"/>
    <w:tmpl w:val="943E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5231C6"/>
    <w:multiLevelType w:val="multilevel"/>
    <w:tmpl w:val="62C8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645"/>
    <w:rsid w:val="00240578"/>
    <w:rsid w:val="002474D6"/>
    <w:rsid w:val="00457645"/>
    <w:rsid w:val="00B42A24"/>
    <w:rsid w:val="00D84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D6"/>
  </w:style>
  <w:style w:type="paragraph" w:styleId="Heading1">
    <w:name w:val="heading 1"/>
    <w:basedOn w:val="Normal"/>
    <w:link w:val="Heading1Char"/>
    <w:uiPriority w:val="9"/>
    <w:qFormat/>
    <w:rsid w:val="004576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7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6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76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76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7645"/>
    <w:rPr>
      <w:color w:val="0000FF"/>
      <w:u w:val="single"/>
    </w:rPr>
  </w:style>
  <w:style w:type="character" w:styleId="Emphasis">
    <w:name w:val="Emphasis"/>
    <w:basedOn w:val="DefaultParagraphFont"/>
    <w:uiPriority w:val="20"/>
    <w:qFormat/>
    <w:rsid w:val="00457645"/>
    <w:rPr>
      <w:i/>
      <w:iCs/>
    </w:rPr>
  </w:style>
  <w:style w:type="character" w:customStyle="1" w:styleId="musiclink">
    <w:name w:val="musiclink"/>
    <w:basedOn w:val="DefaultParagraphFont"/>
    <w:rsid w:val="00457645"/>
  </w:style>
  <w:style w:type="character" w:styleId="HTMLCite">
    <w:name w:val="HTML Cite"/>
    <w:basedOn w:val="DefaultParagraphFont"/>
    <w:uiPriority w:val="99"/>
    <w:semiHidden/>
    <w:unhideWhenUsed/>
    <w:rsid w:val="00457645"/>
    <w:rPr>
      <w:i/>
      <w:iCs/>
    </w:rPr>
  </w:style>
  <w:style w:type="character" w:customStyle="1" w:styleId="keywords">
    <w:name w:val="keywords"/>
    <w:basedOn w:val="DefaultParagraphFont"/>
    <w:rsid w:val="00457645"/>
  </w:style>
  <w:style w:type="paragraph" w:styleId="BalloonText">
    <w:name w:val="Balloon Text"/>
    <w:basedOn w:val="Normal"/>
    <w:link w:val="BalloonTextChar"/>
    <w:uiPriority w:val="99"/>
    <w:semiHidden/>
    <w:unhideWhenUsed/>
    <w:rsid w:val="00457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402783">
      <w:bodyDiv w:val="1"/>
      <w:marLeft w:val="0"/>
      <w:marRight w:val="0"/>
      <w:marTop w:val="0"/>
      <w:marBottom w:val="0"/>
      <w:divBdr>
        <w:top w:val="none" w:sz="0" w:space="0" w:color="auto"/>
        <w:left w:val="none" w:sz="0" w:space="0" w:color="auto"/>
        <w:bottom w:val="none" w:sz="0" w:space="0" w:color="auto"/>
        <w:right w:val="none" w:sz="0" w:space="0" w:color="auto"/>
      </w:divBdr>
      <w:divsChild>
        <w:div w:id="2037582515">
          <w:marLeft w:val="0"/>
          <w:marRight w:val="0"/>
          <w:marTop w:val="0"/>
          <w:marBottom w:val="0"/>
          <w:divBdr>
            <w:top w:val="none" w:sz="0" w:space="0" w:color="auto"/>
            <w:left w:val="none" w:sz="0" w:space="0" w:color="auto"/>
            <w:bottom w:val="none" w:sz="0" w:space="0" w:color="auto"/>
            <w:right w:val="none" w:sz="0" w:space="0" w:color="auto"/>
          </w:divBdr>
        </w:div>
        <w:div w:id="1877303909">
          <w:marLeft w:val="0"/>
          <w:marRight w:val="0"/>
          <w:marTop w:val="0"/>
          <w:marBottom w:val="0"/>
          <w:divBdr>
            <w:top w:val="none" w:sz="0" w:space="0" w:color="auto"/>
            <w:left w:val="none" w:sz="0" w:space="0" w:color="auto"/>
            <w:bottom w:val="none" w:sz="0" w:space="0" w:color="auto"/>
            <w:right w:val="none" w:sz="0" w:space="0" w:color="auto"/>
          </w:divBdr>
        </w:div>
        <w:div w:id="1959019188">
          <w:marLeft w:val="0"/>
          <w:marRight w:val="0"/>
          <w:marTop w:val="0"/>
          <w:marBottom w:val="0"/>
          <w:divBdr>
            <w:top w:val="none" w:sz="0" w:space="0" w:color="auto"/>
            <w:left w:val="none" w:sz="0" w:space="0" w:color="auto"/>
            <w:bottom w:val="none" w:sz="0" w:space="0" w:color="auto"/>
            <w:right w:val="none" w:sz="0" w:space="0" w:color="auto"/>
          </w:divBdr>
        </w:div>
        <w:div w:id="131482183">
          <w:marLeft w:val="0"/>
          <w:marRight w:val="0"/>
          <w:marTop w:val="0"/>
          <w:marBottom w:val="0"/>
          <w:divBdr>
            <w:top w:val="none" w:sz="0" w:space="0" w:color="auto"/>
            <w:left w:val="none" w:sz="0" w:space="0" w:color="auto"/>
            <w:bottom w:val="none" w:sz="0" w:space="0" w:color="auto"/>
            <w:right w:val="none" w:sz="0" w:space="0" w:color="auto"/>
          </w:divBdr>
        </w:div>
        <w:div w:id="1992782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nect4education.org/Serf/Default.aspx?%28p3obaa3ax5g5er45dkawrc45%29Event271" TargetMode="External"/><Relationship Id="rId13" Type="http://schemas.openxmlformats.org/officeDocument/2006/relationships/hyperlink" Target="http://www.connect4education.org/Serf/Default.aspx?%28p3obaa3ax5g5er45dkawrc45%29Event271" TargetMode="External"/><Relationship Id="rId18" Type="http://schemas.openxmlformats.org/officeDocument/2006/relationships/hyperlink" Target="javascript:callDiscoverMusicPlayer('stream',%2014,%20'N11727',%20'00:01:02.0',%20'00:01:49.0');" TargetMode="External"/><Relationship Id="rId3" Type="http://schemas.openxmlformats.org/officeDocument/2006/relationships/settings" Target="settings.xml"/><Relationship Id="rId21" Type="http://schemas.openxmlformats.org/officeDocument/2006/relationships/hyperlink" Target="javascript:callDiscoverMusicPlayer('stream',%2014,%20'N11727',%20'00:03:08.0',%20'00:04:49.0');" TargetMode="External"/><Relationship Id="rId7" Type="http://schemas.openxmlformats.org/officeDocument/2006/relationships/hyperlink" Target="javascript:callDiscoverMusicPlayer('stream',%2037,%20'N0243J');" TargetMode="External"/><Relationship Id="rId12" Type="http://schemas.openxmlformats.org/officeDocument/2006/relationships/hyperlink" Target="http://www.connect4education.org/Serf/Default.aspx?%28p3obaa3ax5g5er45dkawrc45%29Event271" TargetMode="External"/><Relationship Id="rId17" Type="http://schemas.openxmlformats.org/officeDocument/2006/relationships/hyperlink" Target="javascript:callDiscoverMusicPlayer('stream',%2014,%20'N11727',%20'00:00:00.0',%20'00:01:02.0');" TargetMode="External"/><Relationship Id="rId2" Type="http://schemas.openxmlformats.org/officeDocument/2006/relationships/styles" Target="styles.xml"/><Relationship Id="rId16" Type="http://schemas.openxmlformats.org/officeDocument/2006/relationships/hyperlink" Target="javascript:callDiscoverMusicPlayer('stream',%2014,%20'N11727');" TargetMode="External"/><Relationship Id="rId20" Type="http://schemas.openxmlformats.org/officeDocument/2006/relationships/hyperlink" Target="javascript:callDiscoverMusicPlayer('stream',%2014,%20'N11727',%20'00:02:19.0',%20'00:03:08.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javascript:callDiscoverMusicPlayer('stream',%2037,%20'N0243J');" TargetMode="External"/><Relationship Id="rId24" Type="http://schemas.openxmlformats.org/officeDocument/2006/relationships/theme" Target="theme/theme1.xml"/><Relationship Id="rId5" Type="http://schemas.openxmlformats.org/officeDocument/2006/relationships/hyperlink" Target="javascript:callDiscoverMusicPlayer('stream',%2044,%20'N11531');" TargetMode="External"/><Relationship Id="rId15" Type="http://schemas.openxmlformats.org/officeDocument/2006/relationships/hyperlink" Target="http://www.connect4education.org/Serf/Default.aspx?%28p3obaa3ax5g5er45dkawrc45%29Event271" TargetMode="External"/><Relationship Id="rId23" Type="http://schemas.openxmlformats.org/officeDocument/2006/relationships/fontTable" Target="fontTable.xml"/><Relationship Id="rId10" Type="http://schemas.openxmlformats.org/officeDocument/2006/relationships/hyperlink" Target="http://www.connect4education.org/Serf/Default.aspx?%28p3obaa3ax5g5er45dkawrc45%29Event271" TargetMode="External"/><Relationship Id="rId19" Type="http://schemas.openxmlformats.org/officeDocument/2006/relationships/hyperlink" Target="javascript:callDiscoverMusicPlayer('stream',%2014,%20'N11727',%20'00:01:49.0',%20'00:02:19.0');" TargetMode="External"/><Relationship Id="rId4" Type="http://schemas.openxmlformats.org/officeDocument/2006/relationships/webSettings" Target="webSettings.xml"/><Relationship Id="rId9" Type="http://schemas.openxmlformats.org/officeDocument/2006/relationships/hyperlink" Target="javascript:callDiscoverMusicPlayer('stream',%2068,%20'N11713');" TargetMode="External"/><Relationship Id="rId14" Type="http://schemas.openxmlformats.org/officeDocument/2006/relationships/hyperlink" Target="http://www.connect4education.org/Serf/Default.aspx?%28p3obaa3ax5g5er45dkawrc45%29Event271" TargetMode="External"/><Relationship Id="rId22" Type="http://schemas.openxmlformats.org/officeDocument/2006/relationships/hyperlink" Target="http://www.connect4education.org/Serf/Default.aspx?%28p3obaa3ax5g5er45dkawrc45%29Event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2011-07-14T17:19:00Z</dcterms:created>
  <dcterms:modified xsi:type="dcterms:W3CDTF">2011-07-14T18:12:00Z</dcterms:modified>
</cp:coreProperties>
</file>