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8E7F32" w14:textId="40F88150" w:rsidR="00BF76CA" w:rsidRDefault="00BF76CA" w:rsidP="00974542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CAF948B" wp14:editId="11554C14">
            <wp:extent cx="1225608" cy="731499"/>
            <wp:effectExtent l="0" t="0" r="0" b="5715"/>
            <wp:docPr id="1" name="Picture 1" descr="Unknow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know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965" cy="76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4544A" w14:textId="28BEA43B" w:rsidR="00BF76CA" w:rsidRDefault="00BF76CA" w:rsidP="00974542">
      <w:pPr>
        <w:jc w:val="center"/>
      </w:pPr>
      <w:r w:rsidRPr="00BF76CA">
        <w:t xml:space="preserve">P.O. </w:t>
      </w:r>
      <w:r>
        <w:t>Drawer 13749</w:t>
      </w:r>
    </w:p>
    <w:p w14:paraId="15EFB9FC" w14:textId="426906F5" w:rsidR="00BF76CA" w:rsidRDefault="00BF76CA" w:rsidP="00974542">
      <w:pPr>
        <w:jc w:val="center"/>
      </w:pPr>
      <w:r>
        <w:t>New Orleans, LA</w:t>
      </w:r>
    </w:p>
    <w:p w14:paraId="34AF414D" w14:textId="77777777" w:rsidR="00BF76CA" w:rsidRDefault="00BF76CA" w:rsidP="00974542">
      <w:pPr>
        <w:jc w:val="center"/>
      </w:pPr>
    </w:p>
    <w:p w14:paraId="523CB2A1" w14:textId="77777777" w:rsidR="00BF76CA" w:rsidRDefault="00BF76CA" w:rsidP="00974542">
      <w:pPr>
        <w:jc w:val="center"/>
      </w:pPr>
    </w:p>
    <w:p w14:paraId="7D9DAB38" w14:textId="77777777" w:rsidR="00BF76CA" w:rsidRDefault="00BF76CA" w:rsidP="00974542">
      <w:pPr>
        <w:jc w:val="center"/>
      </w:pPr>
    </w:p>
    <w:p w14:paraId="24BE704B" w14:textId="77777777" w:rsidR="00BF76CA" w:rsidRDefault="00BF76CA" w:rsidP="00974542">
      <w:pPr>
        <w:jc w:val="center"/>
      </w:pPr>
    </w:p>
    <w:p w14:paraId="38E6A4EB" w14:textId="77777777" w:rsidR="00BF76CA" w:rsidRDefault="00BF76CA" w:rsidP="00974542">
      <w:pPr>
        <w:jc w:val="center"/>
      </w:pPr>
    </w:p>
    <w:p w14:paraId="0351A3A4" w14:textId="77777777" w:rsidR="00BF76CA" w:rsidRDefault="00BF76CA" w:rsidP="00974542">
      <w:pPr>
        <w:jc w:val="center"/>
      </w:pPr>
    </w:p>
    <w:p w14:paraId="6DFF7D01" w14:textId="77777777" w:rsidR="00BF76CA" w:rsidRDefault="00BF76CA" w:rsidP="00974542">
      <w:pPr>
        <w:jc w:val="center"/>
      </w:pPr>
    </w:p>
    <w:p w14:paraId="7D6B7291" w14:textId="79789746" w:rsidR="00BF76CA" w:rsidRDefault="00BF76CA" w:rsidP="0097454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University of Southern Mississippi</w:t>
      </w:r>
    </w:p>
    <w:p w14:paraId="1E17287A" w14:textId="7F792FC4" w:rsidR="00BF76CA" w:rsidRDefault="00BF76CA" w:rsidP="0097454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Business &amp; Health Building</w:t>
      </w:r>
    </w:p>
    <w:p w14:paraId="22505929" w14:textId="60268C1D" w:rsidR="00BF76CA" w:rsidRDefault="00BF76CA" w:rsidP="0097454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Gulf Coast Campus</w:t>
      </w:r>
    </w:p>
    <w:p w14:paraId="672A630B" w14:textId="41DA1CB0" w:rsidR="00BF76CA" w:rsidRPr="00BF76CA" w:rsidRDefault="00BF76CA" w:rsidP="0097454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Long Beach, MS</w:t>
      </w:r>
    </w:p>
    <w:p w14:paraId="64B266C5" w14:textId="77777777" w:rsidR="00BF76CA" w:rsidRDefault="00BF76CA" w:rsidP="00974542">
      <w:pPr>
        <w:jc w:val="center"/>
        <w:rPr>
          <w:b/>
        </w:rPr>
      </w:pPr>
    </w:p>
    <w:p w14:paraId="2B1D89F4" w14:textId="77777777" w:rsidR="00BF76CA" w:rsidRDefault="00BF76CA" w:rsidP="00974542">
      <w:pPr>
        <w:jc w:val="center"/>
        <w:rPr>
          <w:b/>
        </w:rPr>
      </w:pPr>
    </w:p>
    <w:p w14:paraId="27422F2F" w14:textId="77777777" w:rsidR="00BF76CA" w:rsidRDefault="00BF76CA" w:rsidP="00974542">
      <w:pPr>
        <w:jc w:val="center"/>
        <w:rPr>
          <w:b/>
        </w:rPr>
      </w:pPr>
    </w:p>
    <w:p w14:paraId="3118D3E0" w14:textId="77777777" w:rsidR="00BF76CA" w:rsidRDefault="00BF76CA" w:rsidP="00974542">
      <w:pPr>
        <w:jc w:val="center"/>
        <w:rPr>
          <w:b/>
        </w:rPr>
      </w:pPr>
    </w:p>
    <w:p w14:paraId="2084FBE3" w14:textId="77777777" w:rsidR="00BF76CA" w:rsidRDefault="00BF76CA" w:rsidP="00974542">
      <w:pPr>
        <w:jc w:val="center"/>
        <w:rPr>
          <w:b/>
        </w:rPr>
      </w:pPr>
    </w:p>
    <w:p w14:paraId="28C00031" w14:textId="77777777" w:rsidR="00BF76CA" w:rsidRDefault="00BF76CA" w:rsidP="00974542">
      <w:pPr>
        <w:jc w:val="center"/>
        <w:rPr>
          <w:b/>
        </w:rPr>
      </w:pPr>
    </w:p>
    <w:p w14:paraId="68D431A3" w14:textId="77777777" w:rsidR="00BF76CA" w:rsidRDefault="00BF76CA" w:rsidP="00974542">
      <w:pPr>
        <w:jc w:val="center"/>
        <w:rPr>
          <w:b/>
        </w:rPr>
      </w:pPr>
    </w:p>
    <w:p w14:paraId="2F813240" w14:textId="77777777" w:rsidR="00BF76CA" w:rsidRDefault="00BF76CA" w:rsidP="00974542">
      <w:pPr>
        <w:jc w:val="center"/>
        <w:rPr>
          <w:b/>
        </w:rPr>
      </w:pPr>
    </w:p>
    <w:p w14:paraId="0A719AA5" w14:textId="77777777" w:rsidR="00BF76CA" w:rsidRDefault="00BF76CA" w:rsidP="00974542">
      <w:pPr>
        <w:jc w:val="center"/>
        <w:rPr>
          <w:b/>
        </w:rPr>
      </w:pPr>
    </w:p>
    <w:p w14:paraId="434653CE" w14:textId="77777777" w:rsidR="00BF76CA" w:rsidRDefault="00BF76CA" w:rsidP="00974542">
      <w:pPr>
        <w:jc w:val="center"/>
        <w:rPr>
          <w:b/>
        </w:rPr>
      </w:pPr>
    </w:p>
    <w:p w14:paraId="7C09D196" w14:textId="77777777" w:rsidR="00BF76CA" w:rsidRDefault="00BF76CA" w:rsidP="00974542">
      <w:pPr>
        <w:jc w:val="center"/>
        <w:rPr>
          <w:b/>
        </w:rPr>
      </w:pPr>
    </w:p>
    <w:p w14:paraId="1FBA59D6" w14:textId="77777777" w:rsidR="00BF76CA" w:rsidRDefault="00BF76CA" w:rsidP="00974542">
      <w:pPr>
        <w:jc w:val="center"/>
        <w:rPr>
          <w:b/>
        </w:rPr>
      </w:pPr>
    </w:p>
    <w:p w14:paraId="4B152169" w14:textId="49BA5A34" w:rsidR="00BF76CA" w:rsidRDefault="00BF76CA" w:rsidP="00BF76CA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W. Wayne Hilliard, A.H.C.</w:t>
      </w:r>
    </w:p>
    <w:p w14:paraId="66CFB75D" w14:textId="2055AF03" w:rsidR="00BF76CA" w:rsidRDefault="00BF76CA" w:rsidP="00BF7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National Accounts Manager</w:t>
      </w:r>
    </w:p>
    <w:p w14:paraId="0D235A8E" w14:textId="1BF4FF99" w:rsidR="00BF76CA" w:rsidRDefault="00BF76CA" w:rsidP="00BF7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IDN-Acme, Inc.</w:t>
      </w:r>
    </w:p>
    <w:p w14:paraId="1227CD20" w14:textId="553DE85A" w:rsidR="00BF76CA" w:rsidRDefault="00BF76CA" w:rsidP="00BF7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P.O. Drawer 13748</w:t>
      </w:r>
    </w:p>
    <w:p w14:paraId="20FE4230" w14:textId="1A3972D4" w:rsidR="00BF76CA" w:rsidRDefault="00BF76CA" w:rsidP="00BF7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Orleans, LA 70185</w:t>
      </w:r>
    </w:p>
    <w:p w14:paraId="4307B862" w14:textId="21F1723C" w:rsidR="00BF76CA" w:rsidRDefault="00BF76CA" w:rsidP="00BF7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1504 Justin Rd.</w:t>
      </w:r>
    </w:p>
    <w:p w14:paraId="28F6DFB9" w14:textId="1FC48090" w:rsidR="00BF76CA" w:rsidRDefault="00BF76CA" w:rsidP="00BF7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Metairie, LA 70001</w:t>
      </w:r>
    </w:p>
    <w:p w14:paraId="46B819D9" w14:textId="111C801E" w:rsidR="00BF76CA" w:rsidRDefault="00BF76CA" w:rsidP="00BF7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800-788-2263</w:t>
      </w:r>
    </w:p>
    <w:p w14:paraId="5084C8E9" w14:textId="79D1A595" w:rsidR="00BF76CA" w:rsidRDefault="00BF76CA" w:rsidP="00BF7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504-837-7315 </w:t>
      </w:r>
      <w:proofErr w:type="spellStart"/>
      <w:r>
        <w:t>ext</w:t>
      </w:r>
      <w:proofErr w:type="spellEnd"/>
      <w:r>
        <w:t xml:space="preserve"> 230</w:t>
      </w:r>
    </w:p>
    <w:p w14:paraId="0D6BC0D7" w14:textId="3E4B2EC2" w:rsidR="00BF76CA" w:rsidRDefault="00BF76CA" w:rsidP="00BF7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504-905-8075 cell</w:t>
      </w:r>
    </w:p>
    <w:p w14:paraId="7ACA4F25" w14:textId="654DAD1A" w:rsidR="00BF76CA" w:rsidRPr="00BF76CA" w:rsidRDefault="00BF76CA" w:rsidP="00BF76C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504-617-6128 efax</w:t>
      </w:r>
    </w:p>
    <w:p w14:paraId="04AF9B9B" w14:textId="77777777" w:rsidR="00BF76CA" w:rsidRDefault="00BF76CA" w:rsidP="00974542">
      <w:pPr>
        <w:jc w:val="center"/>
        <w:rPr>
          <w:b/>
        </w:rPr>
      </w:pPr>
    </w:p>
    <w:p w14:paraId="5FF13058" w14:textId="77777777" w:rsidR="00BF76CA" w:rsidRDefault="00BF76CA" w:rsidP="00974542">
      <w:pPr>
        <w:jc w:val="center"/>
        <w:rPr>
          <w:b/>
        </w:rPr>
      </w:pPr>
    </w:p>
    <w:p w14:paraId="42D89229" w14:textId="77777777" w:rsidR="00BF76CA" w:rsidRDefault="00BF76CA" w:rsidP="00974542">
      <w:pPr>
        <w:jc w:val="center"/>
        <w:rPr>
          <w:b/>
        </w:rPr>
      </w:pPr>
    </w:p>
    <w:p w14:paraId="096C01D8" w14:textId="77777777" w:rsidR="00BF76CA" w:rsidRDefault="00BF76CA" w:rsidP="00974542">
      <w:pPr>
        <w:jc w:val="center"/>
        <w:rPr>
          <w:b/>
        </w:rPr>
      </w:pPr>
    </w:p>
    <w:p w14:paraId="6FF6BC79" w14:textId="77777777" w:rsidR="00BF76CA" w:rsidRDefault="00BF76CA" w:rsidP="00BF76CA">
      <w:pPr>
        <w:rPr>
          <w:b/>
        </w:rPr>
      </w:pPr>
    </w:p>
    <w:p w14:paraId="51A43B86" w14:textId="77777777" w:rsidR="00974542" w:rsidRDefault="00974542" w:rsidP="00BF76CA">
      <w:pPr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First Floor</w:t>
      </w:r>
    </w:p>
    <w:p w14:paraId="248C5820" w14:textId="77777777" w:rsidR="00974542" w:rsidRDefault="00974542" w:rsidP="00B55FEF">
      <w:pPr>
        <w:rPr>
          <w:b/>
        </w:rPr>
      </w:pPr>
    </w:p>
    <w:p w14:paraId="371D924D" w14:textId="77777777" w:rsidR="000711AB" w:rsidRPr="00B55FEF" w:rsidRDefault="00B55FEF" w:rsidP="00B55FEF">
      <w:pPr>
        <w:rPr>
          <w:b/>
        </w:rPr>
      </w:pPr>
      <w:r w:rsidRPr="00B55FEF">
        <w:rPr>
          <w:b/>
        </w:rPr>
        <w:t>Head End</w:t>
      </w:r>
      <w:r w:rsidR="009A58E5">
        <w:rPr>
          <w:b/>
        </w:rPr>
        <w:t xml:space="preserve"> </w:t>
      </w:r>
    </w:p>
    <w:p w14:paraId="0482632D" w14:textId="77777777" w:rsidR="00B55FEF" w:rsidRPr="009A58E5" w:rsidRDefault="00B55FEF" w:rsidP="00B55FEF">
      <w:pPr>
        <w:rPr>
          <w:b/>
        </w:rPr>
      </w:pPr>
      <w:r w:rsidRPr="009A58E5">
        <w:rPr>
          <w:b/>
        </w:rPr>
        <w:t>Data Room 124A</w:t>
      </w:r>
    </w:p>
    <w:p w14:paraId="1923689A" w14:textId="77777777" w:rsidR="00B55FEF" w:rsidRDefault="00B55FEF" w:rsidP="00B55FEF">
      <w:r>
        <w:t xml:space="preserve">1 each </w:t>
      </w:r>
      <w:r>
        <w:tab/>
      </w:r>
      <w:r>
        <w:tab/>
        <w:t>Persona Door Control V1000</w:t>
      </w:r>
    </w:p>
    <w:p w14:paraId="7E7098B5" w14:textId="77777777" w:rsidR="00B55FEF" w:rsidRDefault="00B55FEF" w:rsidP="00B55FEF">
      <w:r>
        <w:t xml:space="preserve">10 each </w:t>
      </w:r>
      <w:r>
        <w:tab/>
        <w:t>Persona Door Controllers V100</w:t>
      </w:r>
    </w:p>
    <w:p w14:paraId="409F63DF" w14:textId="77777777" w:rsidR="00B55FEF" w:rsidRDefault="00B55FEF" w:rsidP="00B55FEF">
      <w:r>
        <w:t xml:space="preserve">4 each </w:t>
      </w:r>
      <w:r>
        <w:tab/>
      </w:r>
      <w:r>
        <w:tab/>
        <w:t>Altronix Power Supplies AL600ULXPD16</w:t>
      </w:r>
    </w:p>
    <w:p w14:paraId="3DC72F43" w14:textId="77777777" w:rsidR="004766D2" w:rsidRDefault="004766D2" w:rsidP="00B55FEF"/>
    <w:p w14:paraId="1D6D0199" w14:textId="77777777" w:rsidR="004766D2" w:rsidRDefault="00131A09" w:rsidP="00B55FEF">
      <w:pPr>
        <w:rPr>
          <w:b/>
        </w:rPr>
      </w:pPr>
      <w:r>
        <w:rPr>
          <w:b/>
        </w:rPr>
        <w:t xml:space="preserve">Door 100E </w:t>
      </w:r>
      <w:r w:rsidR="009A58E5">
        <w:rPr>
          <w:b/>
        </w:rPr>
        <w:t xml:space="preserve">Pair </w:t>
      </w:r>
      <w:r>
        <w:rPr>
          <w:b/>
        </w:rPr>
        <w:t>RHR/Active</w:t>
      </w:r>
      <w:r>
        <w:rPr>
          <w:b/>
        </w:rPr>
        <w:tab/>
        <w:t>Exterior from Vestibule 100B</w:t>
      </w:r>
    </w:p>
    <w:p w14:paraId="79E2FF67" w14:textId="77777777" w:rsidR="009A58E5" w:rsidRDefault="009A58E5" w:rsidP="00B55FEF">
      <w:pPr>
        <w:rPr>
          <w:b/>
        </w:rPr>
      </w:pPr>
    </w:p>
    <w:p w14:paraId="146D14CC" w14:textId="77777777" w:rsidR="009A58E5" w:rsidRDefault="00131A09" w:rsidP="00B55FEF">
      <w:r>
        <w:t>1 each HID Reader 922NTNNEK0006H</w:t>
      </w:r>
    </w:p>
    <w:p w14:paraId="37C38BAF" w14:textId="77777777" w:rsidR="009A58E5" w:rsidRDefault="009A58E5" w:rsidP="00B55FEF"/>
    <w:p w14:paraId="63D28D8B" w14:textId="77777777" w:rsidR="00B55FEF" w:rsidRDefault="009A58E5" w:rsidP="00B55FEF">
      <w:pPr>
        <w:rPr>
          <w:b/>
        </w:rPr>
      </w:pPr>
      <w:r>
        <w:rPr>
          <w:b/>
        </w:rPr>
        <w:t>Door 100C Pair RHR/Active</w:t>
      </w:r>
      <w:r>
        <w:rPr>
          <w:b/>
        </w:rPr>
        <w:tab/>
        <w:t>Exterior from Corridor 100C</w:t>
      </w:r>
    </w:p>
    <w:p w14:paraId="1F8CE697" w14:textId="77777777" w:rsidR="009A58E5" w:rsidRDefault="009A58E5" w:rsidP="00B55FEF">
      <w:pPr>
        <w:rPr>
          <w:b/>
        </w:rPr>
      </w:pPr>
      <w:r>
        <w:rPr>
          <w:b/>
        </w:rPr>
        <w:t>Door 100F Pair RHR/Active</w:t>
      </w:r>
      <w:r>
        <w:rPr>
          <w:b/>
        </w:rPr>
        <w:tab/>
        <w:t>Exterior from Vestibule 100F</w:t>
      </w:r>
    </w:p>
    <w:p w14:paraId="7B76E134" w14:textId="77777777" w:rsidR="009A58E5" w:rsidRDefault="009A58E5" w:rsidP="00B55FEF">
      <w:pPr>
        <w:rPr>
          <w:b/>
        </w:rPr>
      </w:pPr>
    </w:p>
    <w:p w14:paraId="1AAA8A7E" w14:textId="77777777" w:rsidR="009A58E5" w:rsidRDefault="009A58E5" w:rsidP="00B55FEF">
      <w:r>
        <w:t>2 each HID Reader 922NTNNEK0006H</w:t>
      </w:r>
    </w:p>
    <w:p w14:paraId="1B8FCE54" w14:textId="77777777" w:rsidR="009A58E5" w:rsidRDefault="009A58E5" w:rsidP="00B55FEF">
      <w:r>
        <w:t>2 each Altronix Rely Modular RBSNP</w:t>
      </w:r>
    </w:p>
    <w:p w14:paraId="76EB3C16" w14:textId="77777777" w:rsidR="009A58E5" w:rsidRDefault="009A58E5" w:rsidP="00B55FEF"/>
    <w:p w14:paraId="396D1473" w14:textId="77777777" w:rsidR="009A58E5" w:rsidRDefault="009A58E5" w:rsidP="00B55FEF">
      <w:pPr>
        <w:rPr>
          <w:b/>
        </w:rPr>
      </w:pPr>
      <w:r>
        <w:rPr>
          <w:b/>
        </w:rPr>
        <w:t>Door 100B RHR</w:t>
      </w:r>
      <w:r>
        <w:rPr>
          <w:b/>
        </w:rPr>
        <w:tab/>
        <w:t>Exterior from Corridor 100B</w:t>
      </w:r>
    </w:p>
    <w:p w14:paraId="28B64E61" w14:textId="77777777" w:rsidR="009A58E5" w:rsidRDefault="009A58E5" w:rsidP="00B55FEF">
      <w:pPr>
        <w:rPr>
          <w:b/>
        </w:rPr>
      </w:pPr>
      <w:r>
        <w:rPr>
          <w:b/>
        </w:rPr>
        <w:t>Door 100D LHR</w:t>
      </w:r>
      <w:r>
        <w:rPr>
          <w:b/>
        </w:rPr>
        <w:tab/>
        <w:t>Exterior from Corridor 100D</w:t>
      </w:r>
    </w:p>
    <w:p w14:paraId="74E9A777" w14:textId="77777777" w:rsidR="009A58E5" w:rsidRDefault="009A58E5" w:rsidP="00B55FEF">
      <w:pPr>
        <w:rPr>
          <w:b/>
        </w:rPr>
      </w:pPr>
    </w:p>
    <w:p w14:paraId="42CA8454" w14:textId="77777777" w:rsidR="009A58E5" w:rsidRDefault="009A58E5" w:rsidP="009A58E5">
      <w:r>
        <w:t>2 each HID Reader 922NTNNEK0006H</w:t>
      </w:r>
    </w:p>
    <w:p w14:paraId="6E436D58" w14:textId="77777777" w:rsidR="009A58E5" w:rsidRDefault="009A58E5" w:rsidP="00B55FEF">
      <w:pPr>
        <w:rPr>
          <w:b/>
        </w:rPr>
      </w:pPr>
    </w:p>
    <w:p w14:paraId="2BC6B937" w14:textId="77777777" w:rsidR="009A58E5" w:rsidRDefault="009A58E5" w:rsidP="00B55FEF">
      <w:pPr>
        <w:rPr>
          <w:b/>
        </w:rPr>
      </w:pPr>
      <w:r w:rsidRPr="009A58E5">
        <w:rPr>
          <w:b/>
        </w:rPr>
        <w:t>Door 102a</w:t>
      </w:r>
      <w:r>
        <w:rPr>
          <w:b/>
        </w:rPr>
        <w:t xml:space="preserve"> LHR</w:t>
      </w:r>
      <w:r>
        <w:rPr>
          <w:b/>
        </w:rPr>
        <w:tab/>
        <w:t>Corridor 100B</w:t>
      </w:r>
      <w:r w:rsidR="00652FBF">
        <w:rPr>
          <w:b/>
        </w:rPr>
        <w:t xml:space="preserve"> Corridor 100B from Classroom 102</w:t>
      </w:r>
    </w:p>
    <w:p w14:paraId="01BC2A5B" w14:textId="77777777" w:rsidR="00652FBF" w:rsidRDefault="00652FBF" w:rsidP="00652FBF">
      <w:pPr>
        <w:rPr>
          <w:b/>
        </w:rPr>
      </w:pPr>
      <w:r>
        <w:rPr>
          <w:b/>
        </w:rPr>
        <w:t>Door 102b RHR</w:t>
      </w:r>
      <w:r>
        <w:rPr>
          <w:b/>
        </w:rPr>
        <w:tab/>
        <w:t>Corridor 100B Corridor 100B from Classroom 102</w:t>
      </w:r>
    </w:p>
    <w:p w14:paraId="2AB1A174" w14:textId="77777777" w:rsidR="00652FBF" w:rsidRDefault="00652FBF" w:rsidP="00652FBF">
      <w:pPr>
        <w:rPr>
          <w:b/>
        </w:rPr>
      </w:pPr>
    </w:p>
    <w:p w14:paraId="7B8BA20D" w14:textId="77777777" w:rsidR="00652FBF" w:rsidRDefault="00652FBF" w:rsidP="00652FBF">
      <w:r>
        <w:t>2 each HID Reader 922NTNNEK0006H</w:t>
      </w:r>
    </w:p>
    <w:p w14:paraId="36D4C56F" w14:textId="77777777" w:rsidR="00652FBF" w:rsidRDefault="00652FBF" w:rsidP="00652FBF">
      <w:pPr>
        <w:rPr>
          <w:b/>
        </w:rPr>
      </w:pPr>
    </w:p>
    <w:p w14:paraId="1BA6FEC8" w14:textId="77777777" w:rsidR="00652FBF" w:rsidRDefault="00652FBF" w:rsidP="00652FBF">
      <w:pPr>
        <w:rPr>
          <w:b/>
        </w:rPr>
      </w:pPr>
      <w:r>
        <w:rPr>
          <w:b/>
        </w:rPr>
        <w:t>Door 101 LH</w:t>
      </w:r>
      <w:r>
        <w:rPr>
          <w:b/>
        </w:rPr>
        <w:tab/>
        <w:t>Corridor 100B to Classroom 101</w:t>
      </w:r>
    </w:p>
    <w:p w14:paraId="7088EEC2" w14:textId="77777777" w:rsidR="00652FBF" w:rsidRDefault="00652FBF" w:rsidP="00652FBF">
      <w:pPr>
        <w:rPr>
          <w:b/>
        </w:rPr>
      </w:pPr>
      <w:r>
        <w:rPr>
          <w:b/>
        </w:rPr>
        <w:t>Door 103 RH</w:t>
      </w:r>
      <w:r>
        <w:rPr>
          <w:b/>
        </w:rPr>
        <w:tab/>
        <w:t>Corridor 100B to Classroom 103</w:t>
      </w:r>
    </w:p>
    <w:p w14:paraId="503C79D8" w14:textId="77777777" w:rsidR="00652FBF" w:rsidRDefault="00652FBF" w:rsidP="00652FBF">
      <w:pPr>
        <w:rPr>
          <w:b/>
        </w:rPr>
      </w:pPr>
      <w:r>
        <w:rPr>
          <w:b/>
        </w:rPr>
        <w:t>Door 104 LH</w:t>
      </w:r>
      <w:r>
        <w:rPr>
          <w:b/>
        </w:rPr>
        <w:tab/>
        <w:t>Corridor 100B to Classroom 104</w:t>
      </w:r>
    </w:p>
    <w:p w14:paraId="3B1B2691" w14:textId="77777777" w:rsidR="00652FBF" w:rsidRDefault="00652FBF" w:rsidP="00652FBF">
      <w:pPr>
        <w:rPr>
          <w:b/>
        </w:rPr>
      </w:pPr>
      <w:r>
        <w:rPr>
          <w:b/>
        </w:rPr>
        <w:t>Door 105 LH</w:t>
      </w:r>
      <w:r>
        <w:rPr>
          <w:b/>
        </w:rPr>
        <w:tab/>
        <w:t>Corridor 100D to Classroom 105</w:t>
      </w:r>
    </w:p>
    <w:p w14:paraId="1BA34D03" w14:textId="77777777" w:rsidR="00652FBF" w:rsidRDefault="00652FBF" w:rsidP="00652FBF">
      <w:pPr>
        <w:rPr>
          <w:b/>
        </w:rPr>
      </w:pPr>
      <w:r>
        <w:rPr>
          <w:b/>
        </w:rPr>
        <w:t>Door 107 RH</w:t>
      </w:r>
      <w:r>
        <w:rPr>
          <w:b/>
        </w:rPr>
        <w:tab/>
        <w:t>Corridor 100D to Classroom 107</w:t>
      </w:r>
    </w:p>
    <w:p w14:paraId="62CE38BD" w14:textId="77777777" w:rsidR="00652FBF" w:rsidRDefault="00652FBF" w:rsidP="00652FBF">
      <w:pPr>
        <w:rPr>
          <w:b/>
        </w:rPr>
      </w:pPr>
      <w:r>
        <w:rPr>
          <w:b/>
        </w:rPr>
        <w:t>Door 112 RH</w:t>
      </w:r>
      <w:r>
        <w:rPr>
          <w:b/>
        </w:rPr>
        <w:tab/>
        <w:t>Corridor 100D to Classroom 112</w:t>
      </w:r>
    </w:p>
    <w:p w14:paraId="1C63A3E6" w14:textId="77777777" w:rsidR="00652FBF" w:rsidRDefault="00652FBF" w:rsidP="00652FBF">
      <w:pPr>
        <w:rPr>
          <w:b/>
        </w:rPr>
      </w:pPr>
      <w:r>
        <w:rPr>
          <w:b/>
        </w:rPr>
        <w:t>Door 114 LH</w:t>
      </w:r>
      <w:r>
        <w:rPr>
          <w:b/>
        </w:rPr>
        <w:tab/>
        <w:t>Corridor 100D to Classroom 114</w:t>
      </w:r>
    </w:p>
    <w:p w14:paraId="35935DFC" w14:textId="77777777" w:rsidR="00652FBF" w:rsidRDefault="00652FBF" w:rsidP="00652FBF">
      <w:pPr>
        <w:rPr>
          <w:b/>
        </w:rPr>
      </w:pPr>
      <w:r>
        <w:rPr>
          <w:b/>
        </w:rPr>
        <w:t>Door 125 LH</w:t>
      </w:r>
      <w:r>
        <w:rPr>
          <w:b/>
        </w:rPr>
        <w:tab/>
        <w:t>Corridor 100C to Classroom 125</w:t>
      </w:r>
    </w:p>
    <w:p w14:paraId="7189658F" w14:textId="77777777" w:rsidR="00652FBF" w:rsidRDefault="00652FBF" w:rsidP="00652FBF">
      <w:pPr>
        <w:rPr>
          <w:b/>
        </w:rPr>
      </w:pPr>
    </w:p>
    <w:p w14:paraId="3F0A170F" w14:textId="77777777" w:rsidR="00652FBF" w:rsidRDefault="00652FBF" w:rsidP="00652FBF">
      <w:r>
        <w:t>8 each HID Reader 922NTNNEK0006H</w:t>
      </w:r>
    </w:p>
    <w:p w14:paraId="01237AE3" w14:textId="77777777" w:rsidR="00652FBF" w:rsidRDefault="00652FBF" w:rsidP="00652FBF"/>
    <w:p w14:paraId="492E012C" w14:textId="77777777" w:rsidR="00AD47FF" w:rsidRDefault="00AD47FF" w:rsidP="00652FBF"/>
    <w:p w14:paraId="04EFE35C" w14:textId="77777777" w:rsidR="00AD47FF" w:rsidRDefault="00AD47FF" w:rsidP="00652FBF"/>
    <w:p w14:paraId="01F1EE5B" w14:textId="77777777" w:rsidR="00AD47FF" w:rsidRDefault="00AD47FF" w:rsidP="00652FBF"/>
    <w:p w14:paraId="3951D9CC" w14:textId="77777777" w:rsidR="00AD47FF" w:rsidRDefault="00AD47FF" w:rsidP="00652FBF"/>
    <w:p w14:paraId="141D3E8E" w14:textId="77777777" w:rsidR="00AD47FF" w:rsidRDefault="00AD47FF" w:rsidP="00652FBF"/>
    <w:p w14:paraId="40F59717" w14:textId="77777777" w:rsidR="00AD47FF" w:rsidRDefault="00AD47FF" w:rsidP="00652FBF"/>
    <w:p w14:paraId="28B22E77" w14:textId="77777777" w:rsidR="00AD47FF" w:rsidRDefault="00AD47FF" w:rsidP="00652FBF"/>
    <w:p w14:paraId="56AD4E4A" w14:textId="77777777" w:rsidR="00AD47FF" w:rsidRDefault="00AD47FF" w:rsidP="00652FBF"/>
    <w:p w14:paraId="51A15C86" w14:textId="77777777" w:rsidR="00AD47FF" w:rsidRDefault="00AD47FF" w:rsidP="00652FBF"/>
    <w:p w14:paraId="3667733F" w14:textId="77777777" w:rsidR="00974542" w:rsidRDefault="00974542" w:rsidP="00652FBF"/>
    <w:p w14:paraId="39BD0750" w14:textId="77777777" w:rsidR="00974542" w:rsidRPr="00974542" w:rsidRDefault="00974542" w:rsidP="00974542">
      <w:pPr>
        <w:jc w:val="center"/>
        <w:rPr>
          <w:b/>
        </w:rPr>
      </w:pPr>
      <w:r w:rsidRPr="00974542">
        <w:rPr>
          <w:b/>
        </w:rPr>
        <w:t>Second Floor</w:t>
      </w:r>
    </w:p>
    <w:p w14:paraId="23CE5038" w14:textId="77777777" w:rsidR="00974542" w:rsidRDefault="00974542" w:rsidP="00974542">
      <w:pPr>
        <w:jc w:val="center"/>
      </w:pPr>
    </w:p>
    <w:p w14:paraId="3CE84B1C" w14:textId="77777777" w:rsidR="004B69A5" w:rsidRDefault="004B69A5" w:rsidP="00652FBF">
      <w:pPr>
        <w:rPr>
          <w:b/>
        </w:rPr>
      </w:pPr>
      <w:r>
        <w:rPr>
          <w:b/>
        </w:rPr>
        <w:t>Door 200Ba</w:t>
      </w:r>
      <w:r w:rsidR="00652FBF">
        <w:rPr>
          <w:b/>
        </w:rPr>
        <w:t xml:space="preserve"> RH</w:t>
      </w:r>
      <w:r>
        <w:rPr>
          <w:b/>
        </w:rPr>
        <w:t>R</w:t>
      </w:r>
      <w:r>
        <w:rPr>
          <w:b/>
        </w:rPr>
        <w:tab/>
        <w:t>Stair Lobby 200 from Business Suite 200B</w:t>
      </w:r>
    </w:p>
    <w:p w14:paraId="3696580D" w14:textId="77777777" w:rsidR="00652FBF" w:rsidRPr="00652FBF" w:rsidRDefault="004B69A5" w:rsidP="00652FBF">
      <w:pPr>
        <w:rPr>
          <w:b/>
        </w:rPr>
      </w:pPr>
      <w:r>
        <w:rPr>
          <w:b/>
        </w:rPr>
        <w:t>Door 200C   LHR</w:t>
      </w:r>
      <w:r w:rsidR="00652FBF">
        <w:rPr>
          <w:b/>
        </w:rPr>
        <w:tab/>
      </w:r>
      <w:r>
        <w:rPr>
          <w:b/>
        </w:rPr>
        <w:t xml:space="preserve">Stair Lobby </w:t>
      </w:r>
      <w:r w:rsidR="000E4FAE">
        <w:rPr>
          <w:b/>
        </w:rPr>
        <w:t>200 from Health Suite 200C</w:t>
      </w:r>
    </w:p>
    <w:p w14:paraId="40BCAD42" w14:textId="77777777" w:rsidR="00652FBF" w:rsidRDefault="00652FBF" w:rsidP="00652FBF">
      <w:pPr>
        <w:rPr>
          <w:b/>
        </w:rPr>
      </w:pPr>
    </w:p>
    <w:p w14:paraId="214FA235" w14:textId="77777777" w:rsidR="00974542" w:rsidRDefault="00974542" w:rsidP="00974542">
      <w:r>
        <w:t>2 each HID Reader 922NTNNEK0006H</w:t>
      </w:r>
    </w:p>
    <w:p w14:paraId="070E8DF2" w14:textId="77777777" w:rsidR="00974542" w:rsidRDefault="00974542" w:rsidP="00974542"/>
    <w:p w14:paraId="5468235A" w14:textId="77777777" w:rsidR="00AD47FF" w:rsidRDefault="00AD47FF" w:rsidP="00974542">
      <w:pPr>
        <w:rPr>
          <w:b/>
        </w:rPr>
      </w:pPr>
      <w:r>
        <w:rPr>
          <w:b/>
        </w:rPr>
        <w:t>Door 200G RHR</w:t>
      </w:r>
      <w:r>
        <w:rPr>
          <w:b/>
        </w:rPr>
        <w:tab/>
        <w:t>Stair 200G from Business Suite 200B</w:t>
      </w:r>
    </w:p>
    <w:p w14:paraId="3A211481" w14:textId="77777777" w:rsidR="00974542" w:rsidRPr="00974542" w:rsidRDefault="00AD47FF" w:rsidP="00974542">
      <w:pPr>
        <w:rPr>
          <w:b/>
        </w:rPr>
      </w:pPr>
      <w:r>
        <w:rPr>
          <w:b/>
        </w:rPr>
        <w:t>Door 200H LHR</w:t>
      </w:r>
      <w:r>
        <w:rPr>
          <w:b/>
        </w:rPr>
        <w:tab/>
        <w:t>Stair 200H from Corridor 200A</w:t>
      </w:r>
      <w:r w:rsidR="00974542">
        <w:rPr>
          <w:b/>
        </w:rPr>
        <w:tab/>
      </w:r>
    </w:p>
    <w:p w14:paraId="221C666B" w14:textId="77777777" w:rsidR="00652FBF" w:rsidRDefault="00652FBF" w:rsidP="00652FBF"/>
    <w:p w14:paraId="3691CA46" w14:textId="77777777" w:rsidR="006850AD" w:rsidRDefault="006850AD" w:rsidP="006850AD">
      <w:r>
        <w:t>2 each HID Reader 922NTNNEK0006H</w:t>
      </w:r>
    </w:p>
    <w:p w14:paraId="1209AA23" w14:textId="77777777" w:rsidR="006850AD" w:rsidRPr="00652FBF" w:rsidRDefault="006850AD" w:rsidP="00652FBF"/>
    <w:p w14:paraId="17D0B7DD" w14:textId="77777777" w:rsidR="00652FBF" w:rsidRPr="009A58E5" w:rsidRDefault="00652FBF" w:rsidP="00B55FEF">
      <w:pPr>
        <w:rPr>
          <w:b/>
        </w:rPr>
      </w:pPr>
    </w:p>
    <w:sectPr w:rsidR="00652FBF" w:rsidRPr="009A58E5" w:rsidSect="00B55F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4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AB"/>
    <w:rsid w:val="000711AB"/>
    <w:rsid w:val="000E4FAE"/>
    <w:rsid w:val="0012509C"/>
    <w:rsid w:val="00131A09"/>
    <w:rsid w:val="00216CED"/>
    <w:rsid w:val="002472F6"/>
    <w:rsid w:val="004766D2"/>
    <w:rsid w:val="004B69A5"/>
    <w:rsid w:val="005C4E1A"/>
    <w:rsid w:val="00652FBF"/>
    <w:rsid w:val="006850AD"/>
    <w:rsid w:val="006E755B"/>
    <w:rsid w:val="0078756E"/>
    <w:rsid w:val="00974542"/>
    <w:rsid w:val="009A58E5"/>
    <w:rsid w:val="00AD47FF"/>
    <w:rsid w:val="00B55FEF"/>
    <w:rsid w:val="00BF76CA"/>
    <w:rsid w:val="00DA6881"/>
    <w:rsid w:val="00E9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E419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ayne/Library/Group%20Containers/UBF8T346G9.Office/User%20Content.localized/Templates.localized/Thank%20you%20letter%20to%20custom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 you letter to customers.dotx</Template>
  <TotalTime>53</TotalTime>
  <Pages>3</Pages>
  <Words>279</Words>
  <Characters>1594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Hilliard</dc:creator>
  <cp:keywords/>
  <dc:description/>
  <cp:lastModifiedBy>Wayne Hilliard</cp:lastModifiedBy>
  <cp:revision>2</cp:revision>
  <cp:lastPrinted>2017-04-11T18:49:00Z</cp:lastPrinted>
  <dcterms:created xsi:type="dcterms:W3CDTF">2017-04-11T18:32:00Z</dcterms:created>
  <dcterms:modified xsi:type="dcterms:W3CDTF">2017-04-12T12:46:00Z</dcterms:modified>
</cp:coreProperties>
</file>