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April 1, 2026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 w:val="false"/>
          <w:i w:val="false"/>
          <w:caps w:val="false"/>
          <w:smallCaps w:val="false"/>
          <w:color w:val="1A1A1A"/>
          <w:spacing w:val="0"/>
          <w:sz w:val="22"/>
          <w:szCs w:val="22"/>
        </w:rPr>
        <w:t>Elwin C Ordoyne III</w:t>
      </w:r>
      <w:r>
        <w:rPr>
          <w:rFonts w:ascii="Trebuchet MS" w:hAnsi="Trebuchet MS"/>
          <w:sz w:val="22"/>
          <w:szCs w:val="22"/>
        </w:rPr>
        <w:t xml:space="preserve"> 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ECO Builders Inc</w:t>
      </w:r>
    </w:p>
    <w:p>
      <w:pPr>
        <w:pStyle w:val="BodyText"/>
        <w:spacing w:before="0" w:after="0"/>
        <w:rPr>
          <w:rFonts w:ascii="Trebuchet MS" w:hAnsi="Trebuchet MS"/>
          <w:b w:val="false"/>
          <w:i w:val="false"/>
          <w:caps w:val="false"/>
          <w:smallCaps w:val="false"/>
          <w:color w:val="1A1A1A"/>
          <w:spacing w:val="0"/>
          <w:sz w:val="22"/>
          <w:szCs w:val="22"/>
          <w:highlight w:val="none"/>
          <w:shd w:fill="auto" w:val="clear"/>
        </w:rPr>
      </w:pPr>
      <w:r>
        <w:rPr>
          <w:rFonts w:ascii="Trebuchet MS" w:hAnsi="Trebuchet MS"/>
          <w:b w:val="false"/>
          <w:i w:val="false"/>
          <w:caps w:val="false"/>
          <w:smallCaps w:val="false"/>
          <w:color w:val="1A1A1A"/>
          <w:spacing w:val="0"/>
          <w:sz w:val="22"/>
          <w:szCs w:val="22"/>
          <w:shd w:fill="auto" w:val="clear"/>
        </w:rPr>
        <w:t>2990 Gause E BLVD</w:t>
      </w:r>
    </w:p>
    <w:p>
      <w:pPr>
        <w:pStyle w:val="BodyText"/>
        <w:widowControl/>
        <w:spacing w:before="0" w:after="0"/>
        <w:ind w:hanging="0" w:left="0" w:right="0"/>
        <w:rPr>
          <w:rFonts w:ascii="Trebuchet MS" w:hAnsi="Trebuchet MS"/>
          <w:b w:val="false"/>
          <w:i w:val="false"/>
          <w:caps w:val="false"/>
          <w:smallCaps w:val="false"/>
          <w:color w:val="1A1A1A"/>
          <w:spacing w:val="0"/>
          <w:sz w:val="22"/>
          <w:szCs w:val="22"/>
          <w:highlight w:val="none"/>
          <w:shd w:fill="auto" w:val="clear"/>
        </w:rPr>
      </w:pPr>
      <w:r>
        <w:rPr>
          <w:rFonts w:ascii="Trebuchet MS" w:hAnsi="Trebuchet MS"/>
          <w:b w:val="false"/>
          <w:i w:val="false"/>
          <w:caps w:val="false"/>
          <w:smallCaps w:val="false"/>
          <w:color w:val="1A1A1A"/>
          <w:spacing w:val="0"/>
          <w:sz w:val="22"/>
          <w:szCs w:val="22"/>
          <w:shd w:fill="auto" w:val="clear"/>
        </w:rPr>
        <w:t>Slidell, La 70461</w:t>
      </w:r>
    </w:p>
    <w:p>
      <w:pPr>
        <w:pStyle w:val="Normal"/>
        <w:spacing w:before="0" w:after="0"/>
        <w:rPr>
          <w:rFonts w:ascii="Trebuchet MS" w:hAnsi="Trebuchet MS"/>
          <w:sz w:val="22"/>
          <w:szCs w:val="22"/>
          <w:highlight w:val="none"/>
          <w:shd w:fill="auto" w:val="clear"/>
        </w:rPr>
      </w:pPr>
      <w:r>
        <w:rPr>
          <w:rFonts w:ascii="Trebuchet MS" w:hAnsi="Trebuchet MS"/>
          <w:sz w:val="22"/>
          <w:szCs w:val="22"/>
          <w:shd w:fill="auto" w:val="clear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RE:</w:t>
        <w:tab/>
        <w:t>STPSB Project #1919</w:t>
      </w:r>
    </w:p>
    <w:p>
      <w:pPr>
        <w:pStyle w:val="Normal"/>
        <w:ind w:left="9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color w:val="19191A"/>
          <w:sz w:val="22"/>
          <w:szCs w:val="22"/>
        </w:rPr>
        <w:t>Covington Elementary School, Gymnasium HVAC and Roof Replacement</w:t>
      </w:r>
    </w:p>
    <w:p>
      <w:pPr>
        <w:pStyle w:val="Normal"/>
        <w:ind w:left="9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  <w:t>Instruction No: EI-001</w:t>
      </w:r>
    </w:p>
    <w:p>
      <w:pPr>
        <w:pStyle w:val="Normal"/>
        <w:spacing w:before="0"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Dear Mr. Ordoyne,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In accordance with the provisions of the contract’s general conditions, you are hereby notified to re-install the existing Novo HVAC control system currently in use at subject location</w:t>
      </w:r>
      <w:r>
        <w:rPr>
          <w:rFonts w:ascii="Trebuchet MS" w:hAnsi="Trebuchet MS"/>
          <w:sz w:val="22"/>
          <w:szCs w:val="22"/>
        </w:rPr>
        <w:t>.  Advise your HVAC technician to take specific notes of the existing connections to the existing units prior to removal of the old system.  Re-Install the connections for the Novo HVAC control system in the same manner as it currently is installed.</w:t>
      </w:r>
    </w:p>
    <w:p>
      <w:pPr>
        <w:pStyle w:val="Default"/>
        <w:spacing w:before="0" w:after="0"/>
        <w:rPr>
          <w:rFonts w:ascii="Trebuchet MS" w:hAnsi="Trebuchet MS"/>
        </w:rPr>
      </w:pPr>
      <w:r>
        <w:rPr/>
        <w:t xml:space="preserve">Site maintenance personnel should be consulted for the controls of the Novo system. 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>Sincer</w:t>
      </w:r>
      <w:r>
        <w:rPr>
          <w:rFonts w:ascii="Trebuchet MS" w:hAnsi="Trebuchet MS"/>
        </w:rPr>
        <w:t>ely,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-20955</wp:posOffset>
            </wp:positionH>
            <wp:positionV relativeFrom="paragraph">
              <wp:posOffset>-13970</wp:posOffset>
            </wp:positionV>
            <wp:extent cx="1995805" cy="5416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</w:rPr>
        <w:t>David Dammon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Dammon Engineering, Inc.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Contractor Acknowledgement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I/we acknowledge receipt of this instruction.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Signed: _______________________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Date: _________________________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cc:</w:t>
        <w:tab/>
        <w:t>Cameron Tipton, STPSB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ab/>
        <w:t>Sammy Mannino, STPSB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2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17780</wp:posOffset>
          </wp:positionV>
          <wp:extent cx="2333625" cy="666750"/>
          <wp:effectExtent l="0" t="0" r="0" b="0"/>
          <wp:wrapNone/>
          <wp:docPr id="3" name="Picture 1" descr="Dammon Logo_Louisiana &amp; Mississippi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ammon Logo_Louisiana &amp; Mississippi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17780</wp:posOffset>
          </wp:positionV>
          <wp:extent cx="2333625" cy="666750"/>
          <wp:effectExtent l="0" t="0" r="0" b="0"/>
          <wp:wrapNone/>
          <wp:docPr id="4" name="Picture 1" descr="Dammon Logo_Louisiana &amp; Mississippi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ammon Logo_Louisiana &amp; Mississippi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rebuchet MS" w:hAnsi="Trebuchet MS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LibreOffice/26.2.1.2$Windows_X86_64 LibreOffice_project/620$Build-2</Application>
  <AppVersion>15.0000</AppVersion>
  <Pages>1</Pages>
  <Words>168</Words>
  <Characters>1036</Characters>
  <CharactersWithSpaces>1183</CharactersWithSpaces>
  <Paragraphs>32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2024-04-03T08:15:00Z</dcterms:created>
  <dc:creator>D</dc:creator>
  <dc:description/>
  <dc:language>en-US</dc:language>
  <cp:lastModifiedBy/>
  <cp:lastPrinted>2018-03-21T14:58:00Z</cp:lastPrinted>
  <dcterms:modified xsi:type="dcterms:W3CDTF">2026-03-31T15:08:12Z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