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A02E9C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  <w:r>
        <w:t xml:space="preserve"> </w:t>
      </w:r>
    </w:p>
    <w:p w:rsidR="006716CD" w:rsidRDefault="006716CD" w:rsidP="00356CA4">
      <w:pPr>
        <w:pStyle w:val="Title"/>
      </w:pPr>
    </w:p>
    <w:p w:rsidR="006716CD" w:rsidRDefault="006716CD" w:rsidP="00356CA4">
      <w:pPr>
        <w:pStyle w:val="Title"/>
      </w:pPr>
    </w:p>
    <w:p w:rsidR="006716CD" w:rsidRDefault="006716CD" w:rsidP="00356CA4">
      <w:pPr>
        <w:ind w:left="720"/>
      </w:pPr>
    </w:p>
    <w:p w:rsidR="00356CA4" w:rsidRPr="00487F04" w:rsidRDefault="00487F04" w:rsidP="00356CA4">
      <w:pPr>
        <w:ind w:left="720"/>
        <w:rPr>
          <w:sz w:val="26"/>
          <w:szCs w:val="26"/>
        </w:rPr>
      </w:pPr>
      <w:r w:rsidRPr="00487F04">
        <w:rPr>
          <w:sz w:val="26"/>
          <w:szCs w:val="26"/>
        </w:rPr>
        <w:t>January 14, 2025</w:t>
      </w:r>
    </w:p>
    <w:p w:rsidR="008812CB" w:rsidRPr="00487F04" w:rsidRDefault="008812CB" w:rsidP="00356CA4">
      <w:pPr>
        <w:ind w:left="720"/>
        <w:rPr>
          <w:sz w:val="26"/>
          <w:szCs w:val="26"/>
        </w:rPr>
      </w:pPr>
    </w:p>
    <w:p w:rsidR="000F6C43" w:rsidRPr="00487F04" w:rsidRDefault="00356CA4" w:rsidP="001E72FB">
      <w:pPr>
        <w:ind w:left="720"/>
        <w:rPr>
          <w:sz w:val="26"/>
          <w:szCs w:val="26"/>
        </w:rPr>
      </w:pPr>
      <w:r w:rsidRPr="00487F04">
        <w:rPr>
          <w:sz w:val="26"/>
          <w:szCs w:val="26"/>
        </w:rPr>
        <w:t xml:space="preserve">For: </w:t>
      </w:r>
      <w:r w:rsidRPr="00487F04">
        <w:rPr>
          <w:sz w:val="26"/>
          <w:szCs w:val="26"/>
        </w:rPr>
        <w:tab/>
      </w:r>
      <w:r w:rsidR="001E72FB" w:rsidRPr="00487F04">
        <w:rPr>
          <w:sz w:val="26"/>
          <w:szCs w:val="26"/>
        </w:rPr>
        <w:t>MSBOC</w:t>
      </w:r>
    </w:p>
    <w:p w:rsidR="001E72FB" w:rsidRPr="00487F04" w:rsidRDefault="001E72FB" w:rsidP="001E72FB">
      <w:pPr>
        <w:ind w:left="720"/>
        <w:rPr>
          <w:sz w:val="26"/>
          <w:szCs w:val="26"/>
        </w:rPr>
      </w:pPr>
      <w:r w:rsidRPr="00487F04">
        <w:rPr>
          <w:sz w:val="26"/>
          <w:szCs w:val="26"/>
        </w:rPr>
        <w:tab/>
        <w:t>P</w:t>
      </w:r>
      <w:r w:rsidR="00143067" w:rsidRPr="00487F04">
        <w:rPr>
          <w:sz w:val="26"/>
          <w:szCs w:val="26"/>
        </w:rPr>
        <w:t>.</w:t>
      </w:r>
      <w:r w:rsidRPr="00487F04">
        <w:rPr>
          <w:sz w:val="26"/>
          <w:szCs w:val="26"/>
        </w:rPr>
        <w:t>O</w:t>
      </w:r>
      <w:r w:rsidR="00143067" w:rsidRPr="00487F04">
        <w:rPr>
          <w:sz w:val="26"/>
          <w:szCs w:val="26"/>
        </w:rPr>
        <w:t>.</w:t>
      </w:r>
      <w:r w:rsidRPr="00487F04">
        <w:rPr>
          <w:sz w:val="26"/>
          <w:szCs w:val="26"/>
        </w:rPr>
        <w:t xml:space="preserve"> Box 320279</w:t>
      </w:r>
    </w:p>
    <w:p w:rsidR="001E72FB" w:rsidRPr="00487F04" w:rsidRDefault="001E72FB" w:rsidP="001E72FB">
      <w:pPr>
        <w:ind w:left="720"/>
        <w:rPr>
          <w:sz w:val="26"/>
          <w:szCs w:val="26"/>
        </w:rPr>
      </w:pPr>
      <w:r w:rsidRPr="00487F04">
        <w:rPr>
          <w:sz w:val="26"/>
          <w:szCs w:val="26"/>
        </w:rPr>
        <w:tab/>
        <w:t>Jackson, Ms 39232-0279</w:t>
      </w:r>
    </w:p>
    <w:p w:rsidR="0061253B" w:rsidRPr="00487F04" w:rsidRDefault="0061253B" w:rsidP="000F6C43">
      <w:pPr>
        <w:ind w:left="720"/>
        <w:rPr>
          <w:sz w:val="26"/>
          <w:szCs w:val="26"/>
        </w:rPr>
      </w:pPr>
    </w:p>
    <w:p w:rsidR="001E72FB" w:rsidRPr="00487F04" w:rsidRDefault="0061253B" w:rsidP="00487F04">
      <w:pPr>
        <w:ind w:left="720"/>
        <w:rPr>
          <w:sz w:val="26"/>
          <w:szCs w:val="26"/>
        </w:rPr>
      </w:pPr>
      <w:r w:rsidRPr="00487F04">
        <w:rPr>
          <w:sz w:val="26"/>
          <w:szCs w:val="26"/>
        </w:rPr>
        <w:t xml:space="preserve">Ref:     </w:t>
      </w:r>
      <w:r w:rsidR="00487F04" w:rsidRPr="00487F04">
        <w:rPr>
          <w:sz w:val="26"/>
          <w:szCs w:val="26"/>
        </w:rPr>
        <w:t>Salacia Construction</w:t>
      </w:r>
    </w:p>
    <w:p w:rsidR="00487F04" w:rsidRPr="00487F04" w:rsidRDefault="00487F04" w:rsidP="00487F04">
      <w:pPr>
        <w:ind w:left="720"/>
        <w:rPr>
          <w:sz w:val="26"/>
          <w:szCs w:val="26"/>
        </w:rPr>
      </w:pPr>
      <w:r w:rsidRPr="00487F04">
        <w:rPr>
          <w:sz w:val="26"/>
          <w:szCs w:val="26"/>
        </w:rPr>
        <w:tab/>
        <w:t>10876 N. Jacob Smart Blvd.</w:t>
      </w:r>
    </w:p>
    <w:p w:rsidR="00487F04" w:rsidRPr="00487F04" w:rsidRDefault="00487F04" w:rsidP="00487F04">
      <w:pPr>
        <w:ind w:left="720"/>
        <w:rPr>
          <w:sz w:val="26"/>
          <w:szCs w:val="26"/>
        </w:rPr>
      </w:pPr>
      <w:r w:rsidRPr="00487F04">
        <w:rPr>
          <w:sz w:val="26"/>
          <w:szCs w:val="26"/>
        </w:rPr>
        <w:tab/>
        <w:t>Ridgeland, SC. 29936</w:t>
      </w:r>
    </w:p>
    <w:p w:rsidR="0015073E" w:rsidRPr="00487F04" w:rsidRDefault="0015073E" w:rsidP="000F6C43">
      <w:pPr>
        <w:ind w:left="720"/>
        <w:rPr>
          <w:sz w:val="26"/>
          <w:szCs w:val="26"/>
        </w:rPr>
      </w:pPr>
    </w:p>
    <w:p w:rsidR="0015073E" w:rsidRPr="00487F04" w:rsidRDefault="0015073E" w:rsidP="000F6C43">
      <w:pPr>
        <w:ind w:left="720"/>
        <w:rPr>
          <w:sz w:val="26"/>
          <w:szCs w:val="26"/>
        </w:rPr>
      </w:pPr>
    </w:p>
    <w:p w:rsidR="00356CA4" w:rsidRPr="00487F04" w:rsidRDefault="001E72FB" w:rsidP="00356CA4">
      <w:pPr>
        <w:ind w:left="720"/>
        <w:rPr>
          <w:sz w:val="26"/>
          <w:szCs w:val="26"/>
        </w:rPr>
      </w:pPr>
      <w:r w:rsidRPr="00487F04">
        <w:rPr>
          <w:sz w:val="26"/>
          <w:szCs w:val="26"/>
        </w:rPr>
        <w:t>To whom it may concern:</w:t>
      </w:r>
    </w:p>
    <w:p w:rsidR="001E72FB" w:rsidRPr="00487F04" w:rsidRDefault="001E72FB" w:rsidP="00356CA4">
      <w:pPr>
        <w:ind w:left="720"/>
        <w:rPr>
          <w:sz w:val="26"/>
          <w:szCs w:val="26"/>
        </w:rPr>
      </w:pPr>
    </w:p>
    <w:p w:rsidR="00D43091" w:rsidRPr="00487F04" w:rsidRDefault="001E72FB" w:rsidP="00356CA4">
      <w:pPr>
        <w:ind w:left="720"/>
        <w:rPr>
          <w:sz w:val="26"/>
          <w:szCs w:val="26"/>
        </w:rPr>
      </w:pPr>
      <w:r w:rsidRPr="00487F04">
        <w:rPr>
          <w:sz w:val="26"/>
          <w:szCs w:val="26"/>
        </w:rPr>
        <w:t xml:space="preserve">I am writing this letter of recommendation on behalf of </w:t>
      </w:r>
      <w:r w:rsidR="00487F04" w:rsidRPr="00487F04">
        <w:rPr>
          <w:sz w:val="26"/>
          <w:szCs w:val="26"/>
        </w:rPr>
        <w:t>Salacia Construction</w:t>
      </w:r>
      <w:r w:rsidRPr="00487F04">
        <w:rPr>
          <w:sz w:val="26"/>
          <w:szCs w:val="26"/>
        </w:rPr>
        <w:t xml:space="preserve">. Our company has </w:t>
      </w:r>
      <w:r w:rsidR="00487F04" w:rsidRPr="00487F04">
        <w:rPr>
          <w:sz w:val="26"/>
          <w:szCs w:val="26"/>
        </w:rPr>
        <w:t xml:space="preserve">worked </w:t>
      </w:r>
      <w:r w:rsidRPr="00487F04">
        <w:rPr>
          <w:sz w:val="26"/>
          <w:szCs w:val="26"/>
        </w:rPr>
        <w:t>with</w:t>
      </w:r>
      <w:r w:rsidR="00487F04" w:rsidRPr="00487F04">
        <w:rPr>
          <w:sz w:val="26"/>
          <w:szCs w:val="26"/>
        </w:rPr>
        <w:t xml:space="preserve"> Salacia Construction</w:t>
      </w:r>
      <w:r w:rsidRPr="00487F04">
        <w:rPr>
          <w:sz w:val="26"/>
          <w:szCs w:val="26"/>
        </w:rPr>
        <w:t xml:space="preserve"> on numerous projects since </w:t>
      </w:r>
      <w:r w:rsidR="00487F04" w:rsidRPr="00487F04">
        <w:rPr>
          <w:sz w:val="26"/>
          <w:szCs w:val="26"/>
        </w:rPr>
        <w:t>2021</w:t>
      </w:r>
      <w:r w:rsidRPr="00487F04">
        <w:rPr>
          <w:sz w:val="26"/>
          <w:szCs w:val="26"/>
        </w:rPr>
        <w:t>. During this time period</w:t>
      </w:r>
      <w:r w:rsidR="00487F04" w:rsidRPr="00487F04">
        <w:rPr>
          <w:sz w:val="26"/>
          <w:szCs w:val="26"/>
        </w:rPr>
        <w:t xml:space="preserve"> Salacia Construction</w:t>
      </w:r>
      <w:r w:rsidR="00D43091" w:rsidRPr="00487F04">
        <w:rPr>
          <w:sz w:val="26"/>
          <w:szCs w:val="26"/>
        </w:rPr>
        <w:t xml:space="preserve"> have always performed excellent work ethics and met all of its obligations including paying subcontractors and suppliers in a timely manner. </w:t>
      </w:r>
    </w:p>
    <w:p w:rsidR="00D43091" w:rsidRPr="00487F04" w:rsidRDefault="00D43091" w:rsidP="00356CA4">
      <w:pPr>
        <w:ind w:left="720"/>
        <w:rPr>
          <w:sz w:val="26"/>
          <w:szCs w:val="26"/>
        </w:rPr>
      </w:pPr>
    </w:p>
    <w:p w:rsidR="00D43091" w:rsidRPr="00487F04" w:rsidRDefault="00D43091" w:rsidP="00356CA4">
      <w:pPr>
        <w:ind w:left="720"/>
        <w:rPr>
          <w:sz w:val="26"/>
          <w:szCs w:val="26"/>
        </w:rPr>
      </w:pPr>
      <w:r w:rsidRPr="00487F04">
        <w:rPr>
          <w:sz w:val="26"/>
          <w:szCs w:val="26"/>
        </w:rPr>
        <w:t xml:space="preserve">Dammon Engineering considers </w:t>
      </w:r>
      <w:r w:rsidR="00487F04" w:rsidRPr="00487F04">
        <w:rPr>
          <w:sz w:val="26"/>
          <w:szCs w:val="26"/>
        </w:rPr>
        <w:t xml:space="preserve">Salacia Construction </w:t>
      </w:r>
      <w:r w:rsidRPr="00487F04">
        <w:rPr>
          <w:sz w:val="26"/>
          <w:szCs w:val="26"/>
        </w:rPr>
        <w:t>to be honest and capable. Dammon Engineering highly recommends</w:t>
      </w:r>
      <w:r w:rsidR="00487F04" w:rsidRPr="00487F04">
        <w:rPr>
          <w:sz w:val="26"/>
          <w:szCs w:val="26"/>
        </w:rPr>
        <w:t xml:space="preserve"> Salacia Construction</w:t>
      </w:r>
      <w:r w:rsidRPr="00487F04">
        <w:rPr>
          <w:sz w:val="26"/>
          <w:szCs w:val="26"/>
        </w:rPr>
        <w:t xml:space="preserve"> for a Contractor’s license in the State Of Mississippi.</w:t>
      </w:r>
    </w:p>
    <w:p w:rsidR="00D43091" w:rsidRPr="00487F04" w:rsidRDefault="00D43091" w:rsidP="00356CA4">
      <w:pPr>
        <w:ind w:left="720"/>
        <w:rPr>
          <w:sz w:val="26"/>
          <w:szCs w:val="26"/>
        </w:rPr>
      </w:pPr>
    </w:p>
    <w:p w:rsidR="00D43091" w:rsidRPr="00487F04" w:rsidRDefault="00D43091" w:rsidP="00356CA4">
      <w:pPr>
        <w:ind w:left="720"/>
        <w:rPr>
          <w:sz w:val="26"/>
          <w:szCs w:val="26"/>
        </w:rPr>
      </w:pPr>
      <w:r w:rsidRPr="00487F04">
        <w:rPr>
          <w:sz w:val="26"/>
          <w:szCs w:val="26"/>
        </w:rPr>
        <w:t>If you need anything further, please feel free to contact me.</w:t>
      </w:r>
    </w:p>
    <w:p w:rsidR="00D43091" w:rsidRPr="00487F04" w:rsidRDefault="00D43091" w:rsidP="00356CA4">
      <w:pPr>
        <w:ind w:left="720"/>
        <w:rPr>
          <w:sz w:val="26"/>
          <w:szCs w:val="26"/>
        </w:rPr>
      </w:pPr>
    </w:p>
    <w:p w:rsidR="00D43091" w:rsidRPr="00487F04" w:rsidRDefault="00D43091" w:rsidP="00356CA4">
      <w:pPr>
        <w:ind w:left="720"/>
        <w:rPr>
          <w:sz w:val="26"/>
          <w:szCs w:val="26"/>
        </w:rPr>
      </w:pPr>
      <w:r w:rsidRPr="00487F04">
        <w:rPr>
          <w:sz w:val="26"/>
          <w:szCs w:val="26"/>
        </w:rPr>
        <w:t>Chuck Dammon</w:t>
      </w:r>
    </w:p>
    <w:p w:rsidR="00487F04" w:rsidRPr="00487F04" w:rsidRDefault="00487F04" w:rsidP="00356CA4">
      <w:pPr>
        <w:ind w:left="720"/>
        <w:rPr>
          <w:sz w:val="26"/>
          <w:szCs w:val="26"/>
        </w:rPr>
      </w:pPr>
      <w:r w:rsidRPr="00487F04">
        <w:rPr>
          <w:sz w:val="26"/>
          <w:szCs w:val="26"/>
        </w:rPr>
        <w:t>Vice President/Project Manager</w:t>
      </w:r>
    </w:p>
    <w:p w:rsidR="001E72FB" w:rsidRPr="00487F04" w:rsidRDefault="00D43091" w:rsidP="00356CA4">
      <w:pPr>
        <w:ind w:left="720"/>
        <w:rPr>
          <w:sz w:val="26"/>
          <w:szCs w:val="26"/>
        </w:rPr>
      </w:pPr>
      <w:r w:rsidRPr="00487F04">
        <w:rPr>
          <w:sz w:val="26"/>
          <w:szCs w:val="26"/>
        </w:rPr>
        <w:t xml:space="preserve">Dammon Engineering.    </w:t>
      </w:r>
    </w:p>
    <w:p w:rsidR="00356CA4" w:rsidRPr="00487F04" w:rsidRDefault="00356CA4" w:rsidP="00356CA4">
      <w:pPr>
        <w:ind w:left="720"/>
        <w:rPr>
          <w:sz w:val="26"/>
          <w:szCs w:val="26"/>
        </w:rPr>
      </w:pPr>
    </w:p>
    <w:sectPr w:rsidR="00356CA4" w:rsidRPr="00487F04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2FB" w:rsidRDefault="001E72FB" w:rsidP="00356CA4">
      <w:r>
        <w:separator/>
      </w:r>
    </w:p>
  </w:endnote>
  <w:endnote w:type="continuationSeparator" w:id="1">
    <w:p w:rsidR="001E72FB" w:rsidRDefault="001E72FB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2FB" w:rsidRDefault="001E72FB" w:rsidP="00356CA4">
      <w:r>
        <w:separator/>
      </w:r>
    </w:p>
  </w:footnote>
  <w:footnote w:type="continuationSeparator" w:id="1">
    <w:p w:rsidR="001E72FB" w:rsidRDefault="001E72FB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C44C4B"/>
    <w:multiLevelType w:val="hybridMultilevel"/>
    <w:tmpl w:val="E6BA045E"/>
    <w:lvl w:ilvl="0" w:tplc="EF4C011C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56702"/>
    <w:rsid w:val="00062CF9"/>
    <w:rsid w:val="00064D6B"/>
    <w:rsid w:val="000708A6"/>
    <w:rsid w:val="00081DE8"/>
    <w:rsid w:val="0009053B"/>
    <w:rsid w:val="00093CCE"/>
    <w:rsid w:val="0009792E"/>
    <w:rsid w:val="000B658B"/>
    <w:rsid w:val="000B70BB"/>
    <w:rsid w:val="000C3FC5"/>
    <w:rsid w:val="000D0583"/>
    <w:rsid w:val="000D286D"/>
    <w:rsid w:val="000D2BA7"/>
    <w:rsid w:val="000E3834"/>
    <w:rsid w:val="000E7ED6"/>
    <w:rsid w:val="000F6C43"/>
    <w:rsid w:val="00102DA0"/>
    <w:rsid w:val="00103BAC"/>
    <w:rsid w:val="00117DB7"/>
    <w:rsid w:val="0012364C"/>
    <w:rsid w:val="001265AD"/>
    <w:rsid w:val="00126EF2"/>
    <w:rsid w:val="00130AA0"/>
    <w:rsid w:val="00132AE6"/>
    <w:rsid w:val="00143067"/>
    <w:rsid w:val="001454BA"/>
    <w:rsid w:val="0015073E"/>
    <w:rsid w:val="001829C1"/>
    <w:rsid w:val="00194549"/>
    <w:rsid w:val="00197C24"/>
    <w:rsid w:val="001A11E0"/>
    <w:rsid w:val="001A19CC"/>
    <w:rsid w:val="001A32D2"/>
    <w:rsid w:val="001C0D8D"/>
    <w:rsid w:val="001C3BFB"/>
    <w:rsid w:val="001C545A"/>
    <w:rsid w:val="001D5E30"/>
    <w:rsid w:val="001E5923"/>
    <w:rsid w:val="001E72FB"/>
    <w:rsid w:val="001F583D"/>
    <w:rsid w:val="0020643F"/>
    <w:rsid w:val="00221838"/>
    <w:rsid w:val="00224987"/>
    <w:rsid w:val="00240318"/>
    <w:rsid w:val="002413F4"/>
    <w:rsid w:val="00244D1C"/>
    <w:rsid w:val="00255242"/>
    <w:rsid w:val="0026735B"/>
    <w:rsid w:val="0029130B"/>
    <w:rsid w:val="00291A81"/>
    <w:rsid w:val="002A4E51"/>
    <w:rsid w:val="002C0898"/>
    <w:rsid w:val="002C2D6E"/>
    <w:rsid w:val="002D0F39"/>
    <w:rsid w:val="002D19AB"/>
    <w:rsid w:val="002E0DE6"/>
    <w:rsid w:val="002E27D5"/>
    <w:rsid w:val="002F32CB"/>
    <w:rsid w:val="002F51D7"/>
    <w:rsid w:val="002F5910"/>
    <w:rsid w:val="002F60EA"/>
    <w:rsid w:val="003057FE"/>
    <w:rsid w:val="003063F7"/>
    <w:rsid w:val="00306EF5"/>
    <w:rsid w:val="00315E18"/>
    <w:rsid w:val="00334E2A"/>
    <w:rsid w:val="00335FD2"/>
    <w:rsid w:val="00344531"/>
    <w:rsid w:val="00347246"/>
    <w:rsid w:val="00356CA4"/>
    <w:rsid w:val="00384CFC"/>
    <w:rsid w:val="0039038A"/>
    <w:rsid w:val="00395F4B"/>
    <w:rsid w:val="00397181"/>
    <w:rsid w:val="003A3EEB"/>
    <w:rsid w:val="003A6F0D"/>
    <w:rsid w:val="003B1D88"/>
    <w:rsid w:val="003B3770"/>
    <w:rsid w:val="003D0EFA"/>
    <w:rsid w:val="003E345F"/>
    <w:rsid w:val="003F2392"/>
    <w:rsid w:val="004029A8"/>
    <w:rsid w:val="0040305D"/>
    <w:rsid w:val="00404EA5"/>
    <w:rsid w:val="00407F6C"/>
    <w:rsid w:val="0041393B"/>
    <w:rsid w:val="00432815"/>
    <w:rsid w:val="00432A1E"/>
    <w:rsid w:val="00443100"/>
    <w:rsid w:val="00451A79"/>
    <w:rsid w:val="004608DC"/>
    <w:rsid w:val="004731B5"/>
    <w:rsid w:val="00477311"/>
    <w:rsid w:val="004778D3"/>
    <w:rsid w:val="00477B38"/>
    <w:rsid w:val="00486AC6"/>
    <w:rsid w:val="00487817"/>
    <w:rsid w:val="00487F04"/>
    <w:rsid w:val="00495C9A"/>
    <w:rsid w:val="004A4887"/>
    <w:rsid w:val="004B272C"/>
    <w:rsid w:val="004C19F3"/>
    <w:rsid w:val="004C55D9"/>
    <w:rsid w:val="004D5389"/>
    <w:rsid w:val="004D5CFF"/>
    <w:rsid w:val="004D6359"/>
    <w:rsid w:val="004E723D"/>
    <w:rsid w:val="004E7C79"/>
    <w:rsid w:val="004F6AC8"/>
    <w:rsid w:val="004F728D"/>
    <w:rsid w:val="005072F5"/>
    <w:rsid w:val="00527D6A"/>
    <w:rsid w:val="00533CE0"/>
    <w:rsid w:val="00541FEA"/>
    <w:rsid w:val="00553716"/>
    <w:rsid w:val="00564A9B"/>
    <w:rsid w:val="0056657C"/>
    <w:rsid w:val="00573440"/>
    <w:rsid w:val="0057715B"/>
    <w:rsid w:val="0059442A"/>
    <w:rsid w:val="00595316"/>
    <w:rsid w:val="00596920"/>
    <w:rsid w:val="005A2F02"/>
    <w:rsid w:val="005A48E6"/>
    <w:rsid w:val="005C7C94"/>
    <w:rsid w:val="005E33E1"/>
    <w:rsid w:val="005E5759"/>
    <w:rsid w:val="005E58FE"/>
    <w:rsid w:val="005E700D"/>
    <w:rsid w:val="005F110B"/>
    <w:rsid w:val="005F2D0D"/>
    <w:rsid w:val="00606B53"/>
    <w:rsid w:val="00606B60"/>
    <w:rsid w:val="0061253B"/>
    <w:rsid w:val="00634A34"/>
    <w:rsid w:val="00644EFD"/>
    <w:rsid w:val="00656DE3"/>
    <w:rsid w:val="00663137"/>
    <w:rsid w:val="00665461"/>
    <w:rsid w:val="00665976"/>
    <w:rsid w:val="006700DC"/>
    <w:rsid w:val="006716CD"/>
    <w:rsid w:val="00690D79"/>
    <w:rsid w:val="006943D9"/>
    <w:rsid w:val="006A0A34"/>
    <w:rsid w:val="006A1DAB"/>
    <w:rsid w:val="006A6154"/>
    <w:rsid w:val="006B1C25"/>
    <w:rsid w:val="006B5BC8"/>
    <w:rsid w:val="006C10C1"/>
    <w:rsid w:val="006C4749"/>
    <w:rsid w:val="006D5EDE"/>
    <w:rsid w:val="006D5EF1"/>
    <w:rsid w:val="006E338A"/>
    <w:rsid w:val="006E59E0"/>
    <w:rsid w:val="00700AF9"/>
    <w:rsid w:val="00732DCA"/>
    <w:rsid w:val="00742C68"/>
    <w:rsid w:val="00743421"/>
    <w:rsid w:val="00745389"/>
    <w:rsid w:val="00753811"/>
    <w:rsid w:val="00780890"/>
    <w:rsid w:val="0078551F"/>
    <w:rsid w:val="0078563D"/>
    <w:rsid w:val="00790707"/>
    <w:rsid w:val="00793C61"/>
    <w:rsid w:val="00795522"/>
    <w:rsid w:val="00797EBF"/>
    <w:rsid w:val="007B7968"/>
    <w:rsid w:val="007C12AE"/>
    <w:rsid w:val="007C74A3"/>
    <w:rsid w:val="007D119F"/>
    <w:rsid w:val="007D2585"/>
    <w:rsid w:val="007E0C1F"/>
    <w:rsid w:val="007E7717"/>
    <w:rsid w:val="007F0F90"/>
    <w:rsid w:val="00803EAE"/>
    <w:rsid w:val="00814365"/>
    <w:rsid w:val="00814C4D"/>
    <w:rsid w:val="00815D60"/>
    <w:rsid w:val="0081704A"/>
    <w:rsid w:val="008403E8"/>
    <w:rsid w:val="00852D53"/>
    <w:rsid w:val="00866DCE"/>
    <w:rsid w:val="00871E13"/>
    <w:rsid w:val="008805B2"/>
    <w:rsid w:val="008812CB"/>
    <w:rsid w:val="008831C3"/>
    <w:rsid w:val="008835ED"/>
    <w:rsid w:val="00885651"/>
    <w:rsid w:val="00894F50"/>
    <w:rsid w:val="008B3AA2"/>
    <w:rsid w:val="008B7AA0"/>
    <w:rsid w:val="008C2FD2"/>
    <w:rsid w:val="008C6D0D"/>
    <w:rsid w:val="008D732E"/>
    <w:rsid w:val="008D76AF"/>
    <w:rsid w:val="008D7DDF"/>
    <w:rsid w:val="008E017C"/>
    <w:rsid w:val="008E599F"/>
    <w:rsid w:val="008E7042"/>
    <w:rsid w:val="008F007A"/>
    <w:rsid w:val="008F2952"/>
    <w:rsid w:val="008F7F6D"/>
    <w:rsid w:val="00916106"/>
    <w:rsid w:val="0091679E"/>
    <w:rsid w:val="00916EDF"/>
    <w:rsid w:val="00927595"/>
    <w:rsid w:val="0093308A"/>
    <w:rsid w:val="0093358B"/>
    <w:rsid w:val="009572E5"/>
    <w:rsid w:val="0096249E"/>
    <w:rsid w:val="00965786"/>
    <w:rsid w:val="0097021F"/>
    <w:rsid w:val="009748C7"/>
    <w:rsid w:val="0097608C"/>
    <w:rsid w:val="00981701"/>
    <w:rsid w:val="0098749B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02E9C"/>
    <w:rsid w:val="00A20A8C"/>
    <w:rsid w:val="00A26403"/>
    <w:rsid w:val="00A30EB5"/>
    <w:rsid w:val="00A37861"/>
    <w:rsid w:val="00A42032"/>
    <w:rsid w:val="00A46659"/>
    <w:rsid w:val="00A527ED"/>
    <w:rsid w:val="00A66B27"/>
    <w:rsid w:val="00A7259E"/>
    <w:rsid w:val="00A92FC7"/>
    <w:rsid w:val="00A96E21"/>
    <w:rsid w:val="00AA189B"/>
    <w:rsid w:val="00AB2A41"/>
    <w:rsid w:val="00AB5AC2"/>
    <w:rsid w:val="00AB5C92"/>
    <w:rsid w:val="00AD436D"/>
    <w:rsid w:val="00AE3CE5"/>
    <w:rsid w:val="00AE6393"/>
    <w:rsid w:val="00AE6815"/>
    <w:rsid w:val="00B17E0D"/>
    <w:rsid w:val="00B201F5"/>
    <w:rsid w:val="00B21F5F"/>
    <w:rsid w:val="00B27DBF"/>
    <w:rsid w:val="00B45358"/>
    <w:rsid w:val="00B4722F"/>
    <w:rsid w:val="00B53612"/>
    <w:rsid w:val="00B67A96"/>
    <w:rsid w:val="00B71127"/>
    <w:rsid w:val="00BA439C"/>
    <w:rsid w:val="00BC6852"/>
    <w:rsid w:val="00BD1773"/>
    <w:rsid w:val="00BE68E6"/>
    <w:rsid w:val="00BE70F3"/>
    <w:rsid w:val="00BF1DE4"/>
    <w:rsid w:val="00C26736"/>
    <w:rsid w:val="00C45345"/>
    <w:rsid w:val="00C50A26"/>
    <w:rsid w:val="00C52B3D"/>
    <w:rsid w:val="00C6023F"/>
    <w:rsid w:val="00C81EC2"/>
    <w:rsid w:val="00C82394"/>
    <w:rsid w:val="00C82D02"/>
    <w:rsid w:val="00C90C7E"/>
    <w:rsid w:val="00CA49F7"/>
    <w:rsid w:val="00CB5011"/>
    <w:rsid w:val="00CC0632"/>
    <w:rsid w:val="00CC2937"/>
    <w:rsid w:val="00CD44C7"/>
    <w:rsid w:val="00CD4954"/>
    <w:rsid w:val="00CF074B"/>
    <w:rsid w:val="00D25B49"/>
    <w:rsid w:val="00D32E7A"/>
    <w:rsid w:val="00D42BBB"/>
    <w:rsid w:val="00D43091"/>
    <w:rsid w:val="00D444BE"/>
    <w:rsid w:val="00D578A1"/>
    <w:rsid w:val="00D57FAC"/>
    <w:rsid w:val="00D62153"/>
    <w:rsid w:val="00D83273"/>
    <w:rsid w:val="00D86C28"/>
    <w:rsid w:val="00DA395E"/>
    <w:rsid w:val="00DA7475"/>
    <w:rsid w:val="00DB080E"/>
    <w:rsid w:val="00DC4DCB"/>
    <w:rsid w:val="00DD2938"/>
    <w:rsid w:val="00DD681E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42AE1"/>
    <w:rsid w:val="00E4392D"/>
    <w:rsid w:val="00E517E1"/>
    <w:rsid w:val="00E54914"/>
    <w:rsid w:val="00E61BDF"/>
    <w:rsid w:val="00E92733"/>
    <w:rsid w:val="00E94724"/>
    <w:rsid w:val="00E95315"/>
    <w:rsid w:val="00EA1694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46F6"/>
    <w:rsid w:val="00F1737A"/>
    <w:rsid w:val="00F22762"/>
    <w:rsid w:val="00F26296"/>
    <w:rsid w:val="00F30FA1"/>
    <w:rsid w:val="00F37FCB"/>
    <w:rsid w:val="00F708DD"/>
    <w:rsid w:val="00F72038"/>
    <w:rsid w:val="00F733FF"/>
    <w:rsid w:val="00F80314"/>
    <w:rsid w:val="00F80F6E"/>
    <w:rsid w:val="00FA75F6"/>
    <w:rsid w:val="00FB2C89"/>
    <w:rsid w:val="00FD3AE9"/>
    <w:rsid w:val="00FE1F22"/>
    <w:rsid w:val="00FF35BD"/>
    <w:rsid w:val="00FF392B"/>
    <w:rsid w:val="00FF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889FC-40F8-4730-AF90-31894106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3</cp:revision>
  <cp:lastPrinted>2017-02-16T16:44:00Z</cp:lastPrinted>
  <dcterms:created xsi:type="dcterms:W3CDTF">2025-01-14T12:24:00Z</dcterms:created>
  <dcterms:modified xsi:type="dcterms:W3CDTF">2025-01-14T12:30:00Z</dcterms:modified>
</cp:coreProperties>
</file>