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851" w:rsidRPr="004D7FE4" w:rsidRDefault="007E14CE" w:rsidP="00876851">
      <w:pPr>
        <w:pStyle w:val="Header"/>
        <w:jc w:val="right"/>
        <w:rPr>
          <w:color w:val="808080"/>
          <w:sz w:val="20"/>
          <w:szCs w:val="20"/>
        </w:rPr>
      </w:pPr>
      <w:r w:rsidRPr="007E14CE">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9.9pt;margin-top:-1.2pt;width:312.7pt;height:81.45pt;z-index:-251658240">
            <v:imagedata r:id="rId6" o:title="Dammon Logo"/>
          </v:shape>
        </w:pict>
      </w:r>
      <w:r w:rsidR="00876851" w:rsidRPr="004D7FE4">
        <w:rPr>
          <w:color w:val="808080"/>
          <w:sz w:val="20"/>
          <w:szCs w:val="20"/>
        </w:rPr>
        <w:t>554 Old Spanish Trail</w:t>
      </w:r>
    </w:p>
    <w:p w:rsidR="00876851" w:rsidRPr="004D7FE4" w:rsidRDefault="00876851" w:rsidP="00876851">
      <w:pPr>
        <w:pStyle w:val="Header"/>
        <w:jc w:val="right"/>
        <w:rPr>
          <w:color w:val="808080"/>
          <w:sz w:val="20"/>
          <w:szCs w:val="20"/>
        </w:rPr>
      </w:pPr>
      <w:r w:rsidRPr="004D7FE4">
        <w:rPr>
          <w:color w:val="808080"/>
          <w:sz w:val="20"/>
          <w:szCs w:val="20"/>
        </w:rPr>
        <w:t>Slidell, LA 70458</w:t>
      </w:r>
    </w:p>
    <w:p w:rsidR="00876851" w:rsidRPr="004D7FE4" w:rsidRDefault="00876851" w:rsidP="00876851">
      <w:pPr>
        <w:pStyle w:val="Header"/>
        <w:jc w:val="right"/>
        <w:rPr>
          <w:color w:val="808080"/>
          <w:sz w:val="20"/>
          <w:szCs w:val="20"/>
        </w:rPr>
      </w:pPr>
      <w:r w:rsidRPr="004D7FE4">
        <w:rPr>
          <w:color w:val="808080"/>
          <w:sz w:val="20"/>
          <w:szCs w:val="20"/>
        </w:rPr>
        <w:t>Phone: 985-649-5832</w:t>
      </w:r>
    </w:p>
    <w:p w:rsidR="00876851" w:rsidRPr="004D7FE4" w:rsidRDefault="00876851" w:rsidP="00876851">
      <w:pPr>
        <w:pStyle w:val="Header"/>
        <w:jc w:val="right"/>
        <w:rPr>
          <w:color w:val="808080"/>
          <w:sz w:val="20"/>
          <w:szCs w:val="20"/>
        </w:rPr>
      </w:pPr>
      <w:r w:rsidRPr="004D7FE4">
        <w:rPr>
          <w:color w:val="808080"/>
          <w:sz w:val="20"/>
          <w:szCs w:val="20"/>
        </w:rPr>
        <w:t>Fax: 985-641-5950</w:t>
      </w:r>
    </w:p>
    <w:p w:rsidR="00876851" w:rsidRPr="004D7FE4" w:rsidRDefault="00876851" w:rsidP="00876851">
      <w:pPr>
        <w:pStyle w:val="Header"/>
        <w:jc w:val="right"/>
        <w:rPr>
          <w:color w:val="808080"/>
          <w:sz w:val="20"/>
          <w:szCs w:val="20"/>
        </w:rPr>
      </w:pPr>
      <w:r w:rsidRPr="004D7FE4">
        <w:rPr>
          <w:color w:val="808080"/>
          <w:sz w:val="20"/>
          <w:szCs w:val="20"/>
        </w:rPr>
        <w:t>dammonengineering.com</w:t>
      </w:r>
    </w:p>
    <w:p w:rsidR="00876851" w:rsidRPr="004D7FE4" w:rsidRDefault="00B10923" w:rsidP="00876851">
      <w:pPr>
        <w:pStyle w:val="Header"/>
        <w:jc w:val="right"/>
        <w:rPr>
          <w:color w:val="808080"/>
          <w:sz w:val="20"/>
          <w:szCs w:val="20"/>
        </w:rPr>
      </w:pPr>
      <w:r>
        <w:rPr>
          <w:color w:val="808080"/>
          <w:sz w:val="20"/>
          <w:szCs w:val="20"/>
        </w:rPr>
        <w:t>info@dammonengineering.com</w:t>
      </w:r>
    </w:p>
    <w:p w:rsidR="00876851" w:rsidRPr="00183978" w:rsidRDefault="00876851" w:rsidP="00876851">
      <w:pPr>
        <w:ind w:left="720"/>
        <w:rPr>
          <w:rFonts w:ascii="Tahoma" w:hAnsi="Tahoma"/>
          <w:sz w:val="6"/>
          <w:szCs w:val="6"/>
        </w:rPr>
      </w:pPr>
    </w:p>
    <w:p w:rsidR="00876851" w:rsidRDefault="007E14CE" w:rsidP="00876851">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4.5pt;width:557.25pt;height:0;z-index:251657216" o:connectortype="straight" strokeweight="3pt">
            <v:shadow on="t"/>
          </v:shape>
        </w:pict>
      </w:r>
    </w:p>
    <w:p w:rsidR="00876851" w:rsidRDefault="00876851" w:rsidP="00876851">
      <w:pPr>
        <w:ind w:left="720"/>
        <w:rPr>
          <w:rFonts w:ascii="Tahoma" w:hAnsi="Tahoma"/>
        </w:rPr>
      </w:pPr>
    </w:p>
    <w:p w:rsidR="00A26403" w:rsidRDefault="00FD4D66" w:rsidP="008B3AA2">
      <w:pPr>
        <w:ind w:left="720"/>
      </w:pPr>
      <w:r>
        <w:t>July 16, 2015</w:t>
      </w:r>
    </w:p>
    <w:p w:rsidR="00B02226" w:rsidRDefault="00B02226" w:rsidP="008B3AA2">
      <w:pPr>
        <w:ind w:left="720"/>
      </w:pPr>
    </w:p>
    <w:p w:rsidR="00B02226" w:rsidRDefault="00B02226" w:rsidP="008B3AA2">
      <w:pPr>
        <w:ind w:left="720"/>
      </w:pPr>
      <w:r>
        <w:t>Richard Ledet</w:t>
      </w:r>
    </w:p>
    <w:p w:rsidR="00B02226" w:rsidRDefault="00B02226" w:rsidP="008B3AA2">
      <w:pPr>
        <w:ind w:left="720"/>
      </w:pPr>
      <w:r>
        <w:t>Director, Operational Excellence</w:t>
      </w:r>
    </w:p>
    <w:p w:rsidR="005542EB" w:rsidRPr="00720A70" w:rsidRDefault="005542EB" w:rsidP="005542EB">
      <w:pPr>
        <w:pStyle w:val="Default"/>
        <w:ind w:firstLine="720"/>
      </w:pPr>
      <w:r w:rsidRPr="00720A70">
        <w:t xml:space="preserve">Textron Marine &amp; Land Systems </w:t>
      </w:r>
    </w:p>
    <w:p w:rsidR="005542EB" w:rsidRPr="00720A70" w:rsidRDefault="005542EB" w:rsidP="005542EB">
      <w:pPr>
        <w:pStyle w:val="Default"/>
        <w:ind w:firstLine="720"/>
      </w:pPr>
      <w:r w:rsidRPr="00720A70">
        <w:t xml:space="preserve">An Operating Unit of Textron Marine </w:t>
      </w:r>
    </w:p>
    <w:p w:rsidR="00357967" w:rsidRDefault="005542EB" w:rsidP="005542EB">
      <w:pPr>
        <w:pStyle w:val="Default"/>
        <w:ind w:firstLine="720"/>
      </w:pPr>
      <w:r w:rsidRPr="00720A70">
        <w:t xml:space="preserve">1010 </w:t>
      </w:r>
      <w:proofErr w:type="spellStart"/>
      <w:r w:rsidRPr="00720A70">
        <w:t>Gause</w:t>
      </w:r>
      <w:proofErr w:type="spellEnd"/>
      <w:r w:rsidRPr="00720A70">
        <w:t xml:space="preserve"> Blvd. </w:t>
      </w:r>
    </w:p>
    <w:p w:rsidR="005542EB" w:rsidRPr="00720A70" w:rsidRDefault="005542EB" w:rsidP="005542EB">
      <w:pPr>
        <w:pStyle w:val="Default"/>
        <w:ind w:firstLine="720"/>
      </w:pPr>
      <w:r w:rsidRPr="00720A70">
        <w:t>Slidell, LA 70458</w:t>
      </w:r>
    </w:p>
    <w:p w:rsidR="00B02226" w:rsidRPr="00E517E1" w:rsidRDefault="00B02226" w:rsidP="00B02226">
      <w:pPr>
        <w:ind w:left="720"/>
      </w:pPr>
    </w:p>
    <w:p w:rsidR="00315E18" w:rsidRPr="00E517E1" w:rsidRDefault="00335FD2" w:rsidP="004B272C">
      <w:pPr>
        <w:ind w:left="720"/>
      </w:pPr>
      <w:r w:rsidRPr="00E517E1">
        <w:t>RE:</w:t>
      </w:r>
      <w:r w:rsidRPr="00E517E1">
        <w:tab/>
      </w:r>
      <w:r w:rsidR="00876851">
        <w:t xml:space="preserve">Stone Road </w:t>
      </w:r>
      <w:r w:rsidR="00FC645E">
        <w:t>Building</w:t>
      </w:r>
      <w:r w:rsidR="003652A7">
        <w:t>/</w:t>
      </w:r>
      <w:r w:rsidR="00BC3C08">
        <w:t>Office</w:t>
      </w:r>
      <w:r w:rsidR="00BD2119">
        <w:t xml:space="preserve"> </w:t>
      </w:r>
      <w:r w:rsidR="003652A7">
        <w:t>Space</w:t>
      </w:r>
      <w:r w:rsidR="000E3CDA">
        <w:t>, PO 96782</w:t>
      </w:r>
    </w:p>
    <w:p w:rsidR="00A26403" w:rsidRDefault="00A26403" w:rsidP="008B3AA2">
      <w:pPr>
        <w:ind w:left="720"/>
      </w:pPr>
    </w:p>
    <w:p w:rsidR="00A26403" w:rsidRPr="00E517E1" w:rsidRDefault="00A26403" w:rsidP="008B3AA2">
      <w:pPr>
        <w:ind w:left="720"/>
      </w:pPr>
      <w:r w:rsidRPr="00E517E1">
        <w:t xml:space="preserve">Mr. </w:t>
      </w:r>
      <w:r w:rsidR="00B02226">
        <w:t>Ledet</w:t>
      </w:r>
      <w:r w:rsidRPr="00E517E1">
        <w:t>,</w:t>
      </w:r>
    </w:p>
    <w:p w:rsidR="00A26403" w:rsidRPr="00E517E1" w:rsidRDefault="00A26403" w:rsidP="008B3AA2">
      <w:pPr>
        <w:ind w:left="720"/>
      </w:pPr>
    </w:p>
    <w:p w:rsidR="00CB5011" w:rsidRPr="00E517E1" w:rsidRDefault="00291A81" w:rsidP="008B3AA2">
      <w:pPr>
        <w:ind w:left="720"/>
      </w:pPr>
      <w:r w:rsidRPr="00E517E1">
        <w:t>Thank you for the opportunity to propose our services for the referenced</w:t>
      </w:r>
      <w:r w:rsidR="00E517E1" w:rsidRPr="00E517E1">
        <w:t xml:space="preserve"> </w:t>
      </w:r>
      <w:r w:rsidRPr="00E517E1">
        <w:t xml:space="preserve">project.  Dammon Engineering is pleased to provide you with our proposal to furnish architect and engineering services for </w:t>
      </w:r>
      <w:r w:rsidR="00FD4D66">
        <w:t xml:space="preserve">the re-design of </w:t>
      </w:r>
      <w:r w:rsidRPr="00E517E1">
        <w:t>the above</w:t>
      </w:r>
      <w:r w:rsidR="00FD4D66">
        <w:t xml:space="preserve"> referenced</w:t>
      </w:r>
      <w:r w:rsidRPr="00E517E1">
        <w:t xml:space="preserve"> project</w:t>
      </w:r>
      <w:r w:rsidR="00876851">
        <w:t xml:space="preserve"> on</w:t>
      </w:r>
      <w:r w:rsidRPr="00E517E1">
        <w:t xml:space="preserve"> </w:t>
      </w:r>
      <w:r w:rsidR="00876851">
        <w:t>Stone Road</w:t>
      </w:r>
      <w:r w:rsidR="00264A3D">
        <w:t>,</w:t>
      </w:r>
      <w:r w:rsidR="00876851">
        <w:t xml:space="preserve"> </w:t>
      </w:r>
      <w:r w:rsidR="001B1197">
        <w:t xml:space="preserve">which </w:t>
      </w:r>
      <w:r w:rsidR="00876851">
        <w:t>consist</w:t>
      </w:r>
      <w:r w:rsidR="001B1197">
        <w:t>s</w:t>
      </w:r>
      <w:r w:rsidR="00876851">
        <w:t xml:space="preserve"> of approximately </w:t>
      </w:r>
      <w:r w:rsidR="00BC3C08">
        <w:t>6,500</w:t>
      </w:r>
      <w:r w:rsidR="00BD2119">
        <w:t xml:space="preserve"> square feet </w:t>
      </w:r>
      <w:r w:rsidR="003652A7">
        <w:t>of</w:t>
      </w:r>
      <w:r w:rsidR="00BD2119">
        <w:t xml:space="preserve"> office space</w:t>
      </w:r>
      <w:r w:rsidR="00876851">
        <w:t>.</w:t>
      </w:r>
    </w:p>
    <w:p w:rsidR="00291A81" w:rsidRPr="00E517E1" w:rsidRDefault="00291A81" w:rsidP="008B3AA2">
      <w:pPr>
        <w:ind w:left="720"/>
      </w:pPr>
    </w:p>
    <w:p w:rsidR="00291A81" w:rsidRDefault="00291A81" w:rsidP="008B3AA2">
      <w:pPr>
        <w:ind w:left="720"/>
      </w:pPr>
      <w:r w:rsidRPr="00E517E1">
        <w:t xml:space="preserve">Our design package will include project specifications and drawings, ready for bidding, provided to you following 100% design completion as well as </w:t>
      </w:r>
      <w:r w:rsidR="00C9764D">
        <w:t>Fire Marshal approval</w:t>
      </w:r>
      <w:r w:rsidRPr="00E517E1">
        <w:t>.</w:t>
      </w:r>
    </w:p>
    <w:p w:rsidR="00AA5F48" w:rsidRDefault="00AA5F48" w:rsidP="008B3AA2">
      <w:pPr>
        <w:ind w:left="720"/>
      </w:pPr>
    </w:p>
    <w:p w:rsidR="00291A81" w:rsidRPr="00E517E1" w:rsidRDefault="00291A81" w:rsidP="008B3AA2">
      <w:pPr>
        <w:ind w:left="720"/>
      </w:pPr>
      <w:r w:rsidRPr="00E517E1">
        <w:t>We propose a fee of approx</w:t>
      </w:r>
      <w:r w:rsidR="00FF392B">
        <w:t xml:space="preserve">imately </w:t>
      </w:r>
      <w:r w:rsidR="00FD4D66">
        <w:t>2.5</w:t>
      </w:r>
      <w:r w:rsidR="00FF392B">
        <w:t xml:space="preserve">% of </w:t>
      </w:r>
      <w:r w:rsidR="003D743D">
        <w:t xml:space="preserve">total </w:t>
      </w:r>
      <w:r w:rsidR="00FF392B">
        <w:t>Construction Cost</w:t>
      </w:r>
      <w:r w:rsidRPr="00E517E1">
        <w:t xml:space="preserve">.  </w:t>
      </w:r>
      <w:r w:rsidR="003D743D">
        <w:t xml:space="preserve">Based on a Total </w:t>
      </w:r>
      <w:r w:rsidR="00AA5F48">
        <w:t>Estimated Construction</w:t>
      </w:r>
      <w:r w:rsidR="00565D81">
        <w:t xml:space="preserve"> </w:t>
      </w:r>
      <w:r w:rsidR="003D743D">
        <w:t>C</w:t>
      </w:r>
      <w:r w:rsidR="00565D81">
        <w:t xml:space="preserve">ost of </w:t>
      </w:r>
      <w:r w:rsidR="00AA5F48">
        <w:t>$</w:t>
      </w:r>
      <w:r w:rsidR="00BC3C08">
        <w:t>1,000</w:t>
      </w:r>
      <w:r w:rsidR="00AA5F48">
        <w:t>,</w:t>
      </w:r>
      <w:r w:rsidR="00BC3C08">
        <w:t>0</w:t>
      </w:r>
      <w:r w:rsidR="00AA5F48">
        <w:t>00.00 o</w:t>
      </w:r>
      <w:r w:rsidR="00FF392B">
        <w:t>ur fee would be $</w:t>
      </w:r>
      <w:r w:rsidR="00FD4D66">
        <w:t>25</w:t>
      </w:r>
      <w:r w:rsidR="00FF392B">
        <w:t>,</w:t>
      </w:r>
      <w:r w:rsidR="00BC3C08">
        <w:t>000</w:t>
      </w:r>
      <w:r w:rsidR="00FF392B">
        <w:t>.00 (</w:t>
      </w:r>
      <w:r w:rsidR="00FD4D66">
        <w:t>Twenty Five</w:t>
      </w:r>
      <w:r w:rsidR="00FF392B">
        <w:t xml:space="preserve"> Thousand Dollars).  </w:t>
      </w:r>
      <w:r w:rsidRPr="00E517E1">
        <w:t>This fee includes city and state reviews.  The above fee does not include the cost of soils analysis, drainage studies, traffic studies, wetlands determination, or other engineering studies that may be required by government agencies.</w:t>
      </w:r>
      <w:r w:rsidR="000E3CDA">
        <w:t xml:space="preserve">  Please amend the current PO 96782, to include this additional fee.</w:t>
      </w:r>
    </w:p>
    <w:p w:rsidR="004B272C" w:rsidRPr="00E517E1" w:rsidRDefault="004B272C" w:rsidP="004B272C">
      <w:pPr>
        <w:pStyle w:val="BodyText"/>
        <w:ind w:left="720"/>
        <w:rPr>
          <w:sz w:val="24"/>
          <w:szCs w:val="24"/>
        </w:rPr>
      </w:pPr>
    </w:p>
    <w:p w:rsidR="004B272C" w:rsidRPr="00E517E1" w:rsidRDefault="004B272C" w:rsidP="004B272C">
      <w:pPr>
        <w:pStyle w:val="BodyText"/>
        <w:ind w:left="720"/>
        <w:rPr>
          <w:sz w:val="24"/>
          <w:szCs w:val="24"/>
        </w:rPr>
      </w:pPr>
      <w:r w:rsidRPr="00E517E1">
        <w:rPr>
          <w:sz w:val="24"/>
          <w:szCs w:val="24"/>
        </w:rPr>
        <w:t>Dammon Engineering, Inc. will be available during the construction phase to answer questions and clarify information contained in our plans.</w:t>
      </w:r>
    </w:p>
    <w:p w:rsidR="001265AD" w:rsidRPr="00E517E1" w:rsidRDefault="001265AD" w:rsidP="00AA5F48"/>
    <w:p w:rsidR="008D76AF" w:rsidRPr="00E517E1" w:rsidRDefault="008D76AF" w:rsidP="008B3AA2">
      <w:pPr>
        <w:ind w:left="720"/>
      </w:pPr>
      <w:r w:rsidRPr="00E517E1">
        <w:t>If you have any questions, or require additional information, please feel free to call.</w:t>
      </w:r>
    </w:p>
    <w:p w:rsidR="008D76AF" w:rsidRPr="00E517E1" w:rsidRDefault="008D76AF" w:rsidP="008B3AA2">
      <w:pPr>
        <w:ind w:left="720"/>
      </w:pPr>
    </w:p>
    <w:p w:rsidR="008D76AF" w:rsidRPr="00E517E1" w:rsidRDefault="008D76AF" w:rsidP="008B3AA2">
      <w:pPr>
        <w:ind w:left="720"/>
      </w:pPr>
      <w:r w:rsidRPr="00E517E1">
        <w:t>Sincerely,</w:t>
      </w:r>
    </w:p>
    <w:p w:rsidR="008D76AF" w:rsidRPr="00E517E1" w:rsidRDefault="008D76AF" w:rsidP="008B3AA2">
      <w:pPr>
        <w:ind w:left="720"/>
      </w:pPr>
    </w:p>
    <w:p w:rsidR="008D76AF" w:rsidRPr="00E517E1" w:rsidRDefault="003652A7" w:rsidP="008B3AA2">
      <w:pPr>
        <w:ind w:left="720"/>
      </w:pPr>
      <w:r>
        <w:pict>
          <v:shape id="_x0000_i1025" type="#_x0000_t75" style="width:207pt;height:60.6pt">
            <v:imagedata r:id="rId7" o:title="David Signature1"/>
          </v:shape>
        </w:pict>
      </w:r>
    </w:p>
    <w:p w:rsidR="00A26403" w:rsidRDefault="00565D81" w:rsidP="008B3AA2">
      <w:pPr>
        <w:ind w:left="720"/>
      </w:pPr>
      <w:r>
        <w:t>David</w:t>
      </w:r>
      <w:r w:rsidR="00F538A1">
        <w:t xml:space="preserve"> Dammon, VP</w:t>
      </w:r>
    </w:p>
    <w:p w:rsidR="00F538A1" w:rsidRPr="00E517E1" w:rsidRDefault="00F538A1" w:rsidP="008B3AA2">
      <w:pPr>
        <w:ind w:left="720"/>
      </w:pPr>
      <w:r>
        <w:t>Dammon Engineering, Inc.</w:t>
      </w:r>
    </w:p>
    <w:sectPr w:rsidR="00F538A1" w:rsidRPr="00E517E1" w:rsidSect="00012765">
      <w:pgSz w:w="12240" w:h="15840"/>
      <w:pgMar w:top="180" w:right="1440" w:bottom="900"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6403"/>
    <w:rsid w:val="00012765"/>
    <w:rsid w:val="000B70BB"/>
    <w:rsid w:val="000E3CDA"/>
    <w:rsid w:val="000E4695"/>
    <w:rsid w:val="001265AD"/>
    <w:rsid w:val="001B1197"/>
    <w:rsid w:val="001C3BFB"/>
    <w:rsid w:val="001E5923"/>
    <w:rsid w:val="00264A3D"/>
    <w:rsid w:val="00291A81"/>
    <w:rsid w:val="002F51D7"/>
    <w:rsid w:val="00315E18"/>
    <w:rsid w:val="00335FD2"/>
    <w:rsid w:val="00340842"/>
    <w:rsid w:val="00357967"/>
    <w:rsid w:val="003652A7"/>
    <w:rsid w:val="0039038A"/>
    <w:rsid w:val="003D743D"/>
    <w:rsid w:val="003F2392"/>
    <w:rsid w:val="00443100"/>
    <w:rsid w:val="00487817"/>
    <w:rsid w:val="004A342A"/>
    <w:rsid w:val="004B272C"/>
    <w:rsid w:val="004F5722"/>
    <w:rsid w:val="005072F5"/>
    <w:rsid w:val="005542EB"/>
    <w:rsid w:val="00565D81"/>
    <w:rsid w:val="0057715B"/>
    <w:rsid w:val="00595316"/>
    <w:rsid w:val="00596920"/>
    <w:rsid w:val="005A48E6"/>
    <w:rsid w:val="005D3440"/>
    <w:rsid w:val="00634A34"/>
    <w:rsid w:val="006700DC"/>
    <w:rsid w:val="00671FFF"/>
    <w:rsid w:val="006C10C1"/>
    <w:rsid w:val="00745389"/>
    <w:rsid w:val="007517D1"/>
    <w:rsid w:val="00793C61"/>
    <w:rsid w:val="00797EBF"/>
    <w:rsid w:val="007C12AE"/>
    <w:rsid w:val="007E14CE"/>
    <w:rsid w:val="007E7717"/>
    <w:rsid w:val="00876851"/>
    <w:rsid w:val="008B3AA2"/>
    <w:rsid w:val="008D76AF"/>
    <w:rsid w:val="00916106"/>
    <w:rsid w:val="0093308A"/>
    <w:rsid w:val="0097608C"/>
    <w:rsid w:val="00981701"/>
    <w:rsid w:val="009F363A"/>
    <w:rsid w:val="00A26403"/>
    <w:rsid w:val="00A96E21"/>
    <w:rsid w:val="00AA5F48"/>
    <w:rsid w:val="00B02226"/>
    <w:rsid w:val="00B10923"/>
    <w:rsid w:val="00B53612"/>
    <w:rsid w:val="00B67A96"/>
    <w:rsid w:val="00BC3C08"/>
    <w:rsid w:val="00BD1773"/>
    <w:rsid w:val="00BD2119"/>
    <w:rsid w:val="00C9764D"/>
    <w:rsid w:val="00CB5011"/>
    <w:rsid w:val="00CF074B"/>
    <w:rsid w:val="00D32E7A"/>
    <w:rsid w:val="00E2669B"/>
    <w:rsid w:val="00E517E1"/>
    <w:rsid w:val="00E94724"/>
    <w:rsid w:val="00F30FA1"/>
    <w:rsid w:val="00F538A1"/>
    <w:rsid w:val="00F962FE"/>
    <w:rsid w:val="00FC645E"/>
    <w:rsid w:val="00FC6D88"/>
    <w:rsid w:val="00FD4D66"/>
    <w:rsid w:val="00FF392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76851"/>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76851"/>
    <w:rPr>
      <w:rFonts w:eastAsia="Arial Unicode MS"/>
      <w:kern w:val="1"/>
      <w:sz w:val="24"/>
      <w:szCs w:val="24"/>
    </w:rPr>
  </w:style>
  <w:style w:type="paragraph" w:customStyle="1" w:styleId="Default">
    <w:name w:val="Default"/>
    <w:rsid w:val="00AA5F48"/>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63695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C35FD-4849-4BC4-B301-A0A4E9FD5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238</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cindoug@bellsouth.net</cp:lastModifiedBy>
  <cp:revision>5</cp:revision>
  <cp:lastPrinted>2014-01-30T14:14:00Z</cp:lastPrinted>
  <dcterms:created xsi:type="dcterms:W3CDTF">2015-07-16T14:38:00Z</dcterms:created>
  <dcterms:modified xsi:type="dcterms:W3CDTF">2015-07-16T15:14:00Z</dcterms:modified>
</cp:coreProperties>
</file>