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8F552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651B50" w:rsidP="00356CA4">
      <w:pPr>
        <w:ind w:left="720"/>
      </w:pPr>
      <w:r>
        <w:t>October 3, 2022</w:t>
      </w:r>
    </w:p>
    <w:p w:rsidR="008812CB" w:rsidRDefault="008812CB" w:rsidP="00356CA4">
      <w:pPr>
        <w:ind w:left="720"/>
      </w:pPr>
    </w:p>
    <w:p w:rsidR="00651B50" w:rsidRDefault="00651B50" w:rsidP="00505E9F">
      <w:pPr>
        <w:ind w:left="720"/>
      </w:pPr>
      <w:r>
        <w:t xml:space="preserve">Haley </w:t>
      </w:r>
      <w:proofErr w:type="spellStart"/>
      <w:r w:rsidR="00B6274A">
        <w:t>Faucheaux</w:t>
      </w:r>
      <w:proofErr w:type="spellEnd"/>
      <w:r w:rsidR="00B6274A">
        <w:t xml:space="preserve"> </w:t>
      </w:r>
    </w:p>
    <w:p w:rsidR="00651B50" w:rsidRDefault="00651B50" w:rsidP="00505E9F">
      <w:pPr>
        <w:ind w:left="720"/>
      </w:pPr>
      <w:r>
        <w:t xml:space="preserve">305 S Central Blvd </w:t>
      </w:r>
    </w:p>
    <w:p w:rsidR="0053435D" w:rsidRDefault="00651B50" w:rsidP="00505E9F">
      <w:pPr>
        <w:ind w:left="720"/>
      </w:pPr>
      <w:r>
        <w:t>Chauvin La. 70344</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0C2A80">
        <w:t xml:space="preserve"> </w:t>
      </w:r>
      <w:r w:rsidR="006D5EF1">
        <w:t xml:space="preserve">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w:t>
      </w:r>
      <w:r w:rsidR="004A0F3A">
        <w:t>n</w:t>
      </w:r>
      <w:r w:rsidR="00DD2938">
        <w:t xml:space="preserve"> </w:t>
      </w:r>
      <w:r w:rsidR="004A0F3A">
        <w:t xml:space="preserve">addition in the rear of the </w:t>
      </w:r>
      <w:r w:rsidR="00DD2938">
        <w:t xml:space="preserve">home </w:t>
      </w:r>
      <w:r w:rsidR="004A0F3A">
        <w:t xml:space="preserve">for a master bathroom. </w:t>
      </w:r>
      <w:r w:rsidR="004D1A1D">
        <w:t>It was stated that the contractor was not licensed to perform this work.</w:t>
      </w:r>
      <w:r w:rsidR="00423690">
        <w:t xml:space="preserve"> </w:t>
      </w:r>
    </w:p>
    <w:p w:rsidR="00DC3441" w:rsidRPr="00BE3CA4" w:rsidRDefault="00DC3441" w:rsidP="003A6F0D">
      <w:pPr>
        <w:ind w:left="705"/>
      </w:pPr>
    </w:p>
    <w:p w:rsidR="00356CA4" w:rsidRPr="00BE3CA4" w:rsidRDefault="00356CA4" w:rsidP="00356CA4">
      <w:pPr>
        <w:ind w:left="720"/>
        <w:rPr>
          <w:u w:val="single"/>
        </w:rPr>
      </w:pPr>
      <w:r w:rsidRPr="00BE3CA4">
        <w:rPr>
          <w:u w:val="single"/>
        </w:rPr>
        <w:t>Findings:</w:t>
      </w:r>
    </w:p>
    <w:p w:rsidR="009100C6" w:rsidRDefault="00205F15" w:rsidP="0091679E">
      <w:pPr>
        <w:ind w:left="720"/>
      </w:pPr>
      <w:r>
        <w:t>This</w:t>
      </w:r>
      <w:r w:rsidR="009100C6">
        <w:t xml:space="preserve"> bathroom</w:t>
      </w:r>
      <w:r>
        <w:t xml:space="preserve"> addition </w:t>
      </w:r>
      <w:r w:rsidR="005363C1">
        <w:t xml:space="preserve">was constructed where </w:t>
      </w:r>
      <w:r w:rsidR="009B485B">
        <w:t>an</w:t>
      </w:r>
      <w:r w:rsidR="004D1A1D">
        <w:t xml:space="preserve"> </w:t>
      </w:r>
      <w:r>
        <w:t xml:space="preserve">existing </w:t>
      </w:r>
      <w:r w:rsidR="009B485B">
        <w:t xml:space="preserve">sunroom was located. </w:t>
      </w:r>
      <w:r w:rsidR="005363C1">
        <w:t>The existing floor</w:t>
      </w:r>
      <w:r w:rsidR="009100C6">
        <w:t>ing</w:t>
      </w:r>
      <w:r w:rsidR="005363C1">
        <w:t xml:space="preserve"> </w:t>
      </w:r>
      <w:r w:rsidR="009B485B">
        <w:t xml:space="preserve">material </w:t>
      </w:r>
      <w:r w:rsidR="00E50D31">
        <w:t xml:space="preserve">was removed and a </w:t>
      </w:r>
      <w:r w:rsidR="009B485B">
        <w:t xml:space="preserve">concrete </w:t>
      </w:r>
      <w:r w:rsidR="005363C1">
        <w:t xml:space="preserve">foundation was installed. </w:t>
      </w:r>
      <w:r w:rsidR="009100C6">
        <w:t>After it was framed in</w:t>
      </w:r>
      <w:r w:rsidR="00956EE7">
        <w:t>,</w:t>
      </w:r>
      <w:r w:rsidR="009100C6">
        <w:t xml:space="preserve"> a </w:t>
      </w:r>
      <w:r w:rsidR="00956EE7">
        <w:t xml:space="preserve">concrete </w:t>
      </w:r>
      <w:r w:rsidR="009100C6">
        <w:t>brick ledge was constructed around the</w:t>
      </w:r>
      <w:r w:rsidR="0046534A">
        <w:t xml:space="preserve"> exterior</w:t>
      </w:r>
      <w:r w:rsidR="009100C6">
        <w:t xml:space="preserve"> perimeter of the walls. </w:t>
      </w:r>
    </w:p>
    <w:p w:rsidR="009100C6" w:rsidRDefault="009100C6" w:rsidP="0091679E">
      <w:pPr>
        <w:ind w:left="720"/>
      </w:pPr>
    </w:p>
    <w:p w:rsidR="0005297F" w:rsidRDefault="009100C6" w:rsidP="0091679E">
      <w:pPr>
        <w:ind w:left="720"/>
      </w:pPr>
      <w:r>
        <w:t>To verify steel and concrete thickness, a</w:t>
      </w:r>
      <w:r w:rsidR="005363C1">
        <w:t xml:space="preserve">n x-ray was </w:t>
      </w:r>
      <w:r w:rsidR="00500C04">
        <w:t>conducted</w:t>
      </w:r>
      <w:r w:rsidR="005363C1">
        <w:t xml:space="preserve"> </w:t>
      </w:r>
      <w:r w:rsidR="00D5181C">
        <w:t xml:space="preserve">(by others) </w:t>
      </w:r>
      <w:r w:rsidR="009B485B">
        <w:t xml:space="preserve">and it </w:t>
      </w:r>
      <w:r w:rsidR="00317DCB">
        <w:t xml:space="preserve">verified </w:t>
      </w:r>
      <w:r w:rsidR="009B485B">
        <w:t xml:space="preserve">that the </w:t>
      </w:r>
      <w:r w:rsidR="00070D87">
        <w:t xml:space="preserve">existing home foundation and the new </w:t>
      </w:r>
      <w:r w:rsidR="00E50D31">
        <w:t xml:space="preserve">bathroom </w:t>
      </w:r>
      <w:r w:rsidR="00317DCB">
        <w:t xml:space="preserve">foundation are tied </w:t>
      </w:r>
      <w:r w:rsidR="00295706">
        <w:t>into together</w:t>
      </w:r>
      <w:r w:rsidR="00317DCB">
        <w:t xml:space="preserve"> with dowels</w:t>
      </w:r>
      <w:r w:rsidR="00DE0A4D">
        <w:t xml:space="preserve"> every 2”</w:t>
      </w:r>
      <w:r w:rsidR="00317DCB">
        <w:t>.</w:t>
      </w:r>
      <w:r w:rsidR="00C84531">
        <w:t xml:space="preserve"> </w:t>
      </w:r>
      <w:r w:rsidR="00D5181C">
        <w:t xml:space="preserve"> </w:t>
      </w:r>
      <w:r w:rsidR="0005297F">
        <w:t xml:space="preserve">It also noted </w:t>
      </w:r>
      <w:r w:rsidR="00D5181C">
        <w:t xml:space="preserve">that </w:t>
      </w:r>
      <w:r w:rsidR="0005297F">
        <w:t>the concrete is between 4-1/2” to 5” thick</w:t>
      </w:r>
      <w:r w:rsidR="00E50D31">
        <w:t xml:space="preserve"> with wire mesh</w:t>
      </w:r>
      <w:r w:rsidR="0005297F">
        <w:t>.</w:t>
      </w:r>
      <w:r w:rsidR="00E50D31">
        <w:t xml:space="preserve"> The x-ray did not find any concrete footings for the new foundation or the brick ledge.</w:t>
      </w:r>
      <w:r w:rsidR="0005297F">
        <w:t xml:space="preserve"> </w:t>
      </w:r>
      <w:r w:rsidR="00D5181C">
        <w:t>A new contractor was on site and dug under the brick wall and no footing was found.</w:t>
      </w:r>
    </w:p>
    <w:p w:rsidR="0005297F" w:rsidRDefault="0005297F" w:rsidP="0091679E">
      <w:pPr>
        <w:ind w:left="720"/>
      </w:pPr>
    </w:p>
    <w:p w:rsidR="00CC156E" w:rsidRDefault="00E50D31" w:rsidP="0091679E">
      <w:pPr>
        <w:ind w:left="720"/>
      </w:pPr>
      <w:r>
        <w:t>At the time of this inspection, n</w:t>
      </w:r>
      <w:r w:rsidR="00C84531">
        <w:t>o cracks were noted in</w:t>
      </w:r>
      <w:r w:rsidR="00DE0A4D">
        <w:t xml:space="preserve"> the </w:t>
      </w:r>
      <w:r>
        <w:t xml:space="preserve">concrete </w:t>
      </w:r>
      <w:r w:rsidR="00DE0A4D">
        <w:t>foundation</w:t>
      </w:r>
      <w:r>
        <w:t xml:space="preserve"> or </w:t>
      </w:r>
      <w:r w:rsidR="00300797">
        <w:t xml:space="preserve">exterior </w:t>
      </w:r>
      <w:r>
        <w:t xml:space="preserve">brick walls. </w:t>
      </w:r>
      <w:r w:rsidR="00C84531">
        <w:t xml:space="preserve"> </w:t>
      </w:r>
    </w:p>
    <w:p w:rsidR="00205F15" w:rsidRDefault="005D33D0" w:rsidP="0091679E">
      <w:pPr>
        <w:ind w:left="720"/>
      </w:pPr>
      <w:r>
        <w:t xml:space="preserve">  </w:t>
      </w:r>
    </w:p>
    <w:p w:rsidR="005E2645" w:rsidRDefault="005E2645" w:rsidP="005E2645">
      <w:pPr>
        <w:ind w:left="720"/>
      </w:pPr>
    </w:p>
    <w:p w:rsidR="005E2645" w:rsidRDefault="005E2645" w:rsidP="0091679E">
      <w:pPr>
        <w:ind w:left="720"/>
      </w:pPr>
    </w:p>
    <w:p w:rsidR="0053435D" w:rsidRDefault="0053435D" w:rsidP="0091679E">
      <w:pPr>
        <w:ind w:left="720"/>
      </w:pPr>
    </w:p>
    <w:p w:rsidR="0053435D" w:rsidRDefault="0053435D" w:rsidP="0091679E">
      <w:pPr>
        <w:ind w:left="720"/>
      </w:pPr>
    </w:p>
    <w:p w:rsidR="0053435D" w:rsidRDefault="0053435D" w:rsidP="0091679E">
      <w:pPr>
        <w:ind w:left="720"/>
      </w:pPr>
    </w:p>
    <w:p w:rsidR="00B05C4F" w:rsidRDefault="00B05C4F" w:rsidP="0091679E">
      <w:pPr>
        <w:ind w:left="720"/>
      </w:pPr>
    </w:p>
    <w:p w:rsidR="00AE6393" w:rsidRDefault="00B05C4F" w:rsidP="0091679E">
      <w:pPr>
        <w:ind w:left="720"/>
      </w:pPr>
      <w:r>
        <w:t xml:space="preserve"> </w:t>
      </w:r>
      <w:r w:rsidR="0091679E">
        <w:t xml:space="preserve"> </w:t>
      </w:r>
    </w:p>
    <w:p w:rsidR="00300797" w:rsidRDefault="00300797" w:rsidP="00356CA4">
      <w:pPr>
        <w:pStyle w:val="BodyText"/>
        <w:ind w:left="720"/>
        <w:rPr>
          <w:sz w:val="24"/>
          <w:szCs w:val="24"/>
          <w:u w:val="single"/>
        </w:rPr>
      </w:pPr>
    </w:p>
    <w:p w:rsidR="00300797" w:rsidRDefault="00300797" w:rsidP="00356CA4">
      <w:pPr>
        <w:pStyle w:val="BodyText"/>
        <w:ind w:left="720"/>
        <w:rPr>
          <w:sz w:val="24"/>
          <w:szCs w:val="24"/>
          <w:u w:val="single"/>
        </w:rPr>
      </w:pPr>
    </w:p>
    <w:p w:rsidR="00300797" w:rsidRDefault="0030079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00797" w:rsidRDefault="00FC5933" w:rsidP="00356CA4">
      <w:pPr>
        <w:pStyle w:val="BodyText"/>
        <w:ind w:left="720"/>
        <w:rPr>
          <w:sz w:val="24"/>
          <w:szCs w:val="24"/>
        </w:rPr>
      </w:pPr>
      <w:r>
        <w:rPr>
          <w:sz w:val="24"/>
          <w:szCs w:val="24"/>
        </w:rPr>
        <w:t xml:space="preserve">Due to the </w:t>
      </w:r>
      <w:r w:rsidR="00300797">
        <w:rPr>
          <w:sz w:val="24"/>
          <w:szCs w:val="24"/>
        </w:rPr>
        <w:t xml:space="preserve">bathroom </w:t>
      </w:r>
      <w:r>
        <w:rPr>
          <w:sz w:val="24"/>
          <w:szCs w:val="24"/>
        </w:rPr>
        <w:t xml:space="preserve">addition not </w:t>
      </w:r>
      <w:r w:rsidR="00300797">
        <w:rPr>
          <w:sz w:val="24"/>
          <w:szCs w:val="24"/>
        </w:rPr>
        <w:t xml:space="preserve">being constructed </w:t>
      </w:r>
      <w:r w:rsidR="00104DA1">
        <w:rPr>
          <w:sz w:val="24"/>
          <w:szCs w:val="24"/>
        </w:rPr>
        <w:t xml:space="preserve">to code </w:t>
      </w:r>
      <w:r w:rsidR="00300797">
        <w:rPr>
          <w:sz w:val="24"/>
          <w:szCs w:val="24"/>
        </w:rPr>
        <w:t xml:space="preserve">with the proper concrete </w:t>
      </w:r>
      <w:r>
        <w:rPr>
          <w:sz w:val="24"/>
          <w:szCs w:val="24"/>
        </w:rPr>
        <w:t>footing</w:t>
      </w:r>
      <w:r w:rsidR="00300797">
        <w:rPr>
          <w:sz w:val="24"/>
          <w:szCs w:val="24"/>
        </w:rPr>
        <w:t>s, it should be monitored for settlement</w:t>
      </w:r>
      <w:r w:rsidR="00115805">
        <w:rPr>
          <w:sz w:val="24"/>
          <w:szCs w:val="24"/>
        </w:rPr>
        <w:t xml:space="preserve">. </w:t>
      </w:r>
      <w:r w:rsidR="00A22A37">
        <w:rPr>
          <w:sz w:val="24"/>
          <w:szCs w:val="24"/>
        </w:rPr>
        <w:t>There are no gutters on this home to properly divert the rain water away from the foundation.</w:t>
      </w:r>
    </w:p>
    <w:p w:rsidR="00300797" w:rsidRDefault="00300797" w:rsidP="00356CA4">
      <w:pPr>
        <w:pStyle w:val="BodyText"/>
        <w:ind w:left="720"/>
        <w:rPr>
          <w:sz w:val="24"/>
          <w:szCs w:val="24"/>
        </w:rPr>
      </w:pP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w:t>
      </w:r>
      <w:r w:rsidR="00AA2AC7">
        <w:rPr>
          <w:sz w:val="24"/>
          <w:szCs w:val="24"/>
        </w:rPr>
        <w:t xml:space="preserve">substandard design, </w:t>
      </w:r>
      <w:r w:rsidR="00356CA4">
        <w:rPr>
          <w:sz w:val="24"/>
          <w:szCs w:val="24"/>
        </w:rPr>
        <w:t>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300797" w:rsidRDefault="00300797" w:rsidP="00AE3CE5">
      <w:pPr>
        <w:ind w:left="720"/>
      </w:pPr>
    </w:p>
    <w:p w:rsidR="00AE3CE5" w:rsidRDefault="00AE3CE5" w:rsidP="00AE3CE5">
      <w:pPr>
        <w:ind w:left="720"/>
      </w:pPr>
      <w:r>
        <w:t>Items to be addressed are as follows:</w:t>
      </w:r>
    </w:p>
    <w:p w:rsidR="00AE3CE5" w:rsidRDefault="00D42BBB" w:rsidP="00AE6393">
      <w:pPr>
        <w:ind w:left="705"/>
      </w:pPr>
      <w:r>
        <w:t>1</w:t>
      </w:r>
      <w:r w:rsidR="00AE3CE5">
        <w:t xml:space="preserve">)  </w:t>
      </w:r>
      <w:r w:rsidR="00A22A37">
        <w:t>If settlement occurs, a shoring company should be hired to level the foundation</w:t>
      </w:r>
      <w:r w:rsidR="00AE6393">
        <w:t>.</w:t>
      </w:r>
    </w:p>
    <w:p w:rsidR="006E59E0" w:rsidRDefault="00D42BBB" w:rsidP="00AE6393">
      <w:pPr>
        <w:ind w:left="705"/>
      </w:pPr>
      <w:r>
        <w:t>2</w:t>
      </w:r>
      <w:r w:rsidR="00AE6393">
        <w:t xml:space="preserve">) </w:t>
      </w:r>
      <w:r w:rsidR="0066675D">
        <w:t xml:space="preserve">Gutters and down spouts </w:t>
      </w:r>
      <w:r w:rsidR="0091679E" w:rsidRPr="00372B42">
        <w:t xml:space="preserve">should </w:t>
      </w:r>
      <w:r w:rsidR="0046534A">
        <w:t xml:space="preserve">also be </w:t>
      </w:r>
      <w:r w:rsidR="0066675D">
        <w:t>added</w:t>
      </w:r>
      <w:r w:rsidR="0091679E" w:rsidRPr="00372B42">
        <w:t xml:space="preserve"> to allow proper drainage of rainwater 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1D6385" w:rsidP="00356CA4">
      <w:pPr>
        <w:ind w:left="720"/>
      </w:pPr>
      <w:r>
        <w:t xml:space="preserve">Attachments </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EE7" w:rsidRDefault="00956EE7" w:rsidP="00356CA4">
      <w:r>
        <w:separator/>
      </w:r>
    </w:p>
  </w:endnote>
  <w:endnote w:type="continuationSeparator" w:id="1">
    <w:p w:rsidR="00956EE7" w:rsidRDefault="00956EE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E7" w:rsidRDefault="00956EE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56EE7" w:rsidRDefault="00956EE7" w:rsidP="00356CA4">
    <w:pPr>
      <w:spacing w:line="140" w:lineRule="exact"/>
      <w:jc w:val="both"/>
      <w:rPr>
        <w:rFonts w:ascii="Arial" w:hAnsi="Arial" w:cs="Arial"/>
        <w:color w:val="000000"/>
        <w:sz w:val="14"/>
        <w:szCs w:val="14"/>
      </w:rPr>
    </w:pPr>
  </w:p>
  <w:p w:rsidR="00956EE7" w:rsidRDefault="00956EE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56EE7" w:rsidRDefault="00956EE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EE7" w:rsidRDefault="00956EE7" w:rsidP="00356CA4">
      <w:r>
        <w:separator/>
      </w:r>
    </w:p>
  </w:footnote>
  <w:footnote w:type="continuationSeparator" w:id="1">
    <w:p w:rsidR="00956EE7" w:rsidRDefault="00956EE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7FA9"/>
    <w:rsid w:val="0005297F"/>
    <w:rsid w:val="00056702"/>
    <w:rsid w:val="0006564E"/>
    <w:rsid w:val="00066A0D"/>
    <w:rsid w:val="00070D87"/>
    <w:rsid w:val="00081DE8"/>
    <w:rsid w:val="00093CCE"/>
    <w:rsid w:val="00094A06"/>
    <w:rsid w:val="00094C5F"/>
    <w:rsid w:val="000B70BB"/>
    <w:rsid w:val="000C2A80"/>
    <w:rsid w:val="000C3FC5"/>
    <w:rsid w:val="000D286D"/>
    <w:rsid w:val="000D2BA7"/>
    <w:rsid w:val="000E3834"/>
    <w:rsid w:val="000E7ED6"/>
    <w:rsid w:val="000F6C43"/>
    <w:rsid w:val="00102DA0"/>
    <w:rsid w:val="00103BAC"/>
    <w:rsid w:val="00104DA1"/>
    <w:rsid w:val="00114B42"/>
    <w:rsid w:val="00115805"/>
    <w:rsid w:val="001265AD"/>
    <w:rsid w:val="00126EF2"/>
    <w:rsid w:val="00130AA0"/>
    <w:rsid w:val="00132AE6"/>
    <w:rsid w:val="0015073E"/>
    <w:rsid w:val="001829C1"/>
    <w:rsid w:val="00197C24"/>
    <w:rsid w:val="001A11E0"/>
    <w:rsid w:val="001A19CC"/>
    <w:rsid w:val="001C0D8D"/>
    <w:rsid w:val="001C3BFB"/>
    <w:rsid w:val="001D5E30"/>
    <w:rsid w:val="001D6385"/>
    <w:rsid w:val="001E5923"/>
    <w:rsid w:val="001F583D"/>
    <w:rsid w:val="00205F15"/>
    <w:rsid w:val="0020643F"/>
    <w:rsid w:val="00240318"/>
    <w:rsid w:val="002413F4"/>
    <w:rsid w:val="00244D1C"/>
    <w:rsid w:val="00255242"/>
    <w:rsid w:val="0026735B"/>
    <w:rsid w:val="00291A81"/>
    <w:rsid w:val="00295706"/>
    <w:rsid w:val="002A4E51"/>
    <w:rsid w:val="002C0898"/>
    <w:rsid w:val="002D19AB"/>
    <w:rsid w:val="002D6D55"/>
    <w:rsid w:val="002E0DE6"/>
    <w:rsid w:val="002E27D5"/>
    <w:rsid w:val="002F32CB"/>
    <w:rsid w:val="002F51D7"/>
    <w:rsid w:val="002F5910"/>
    <w:rsid w:val="002F60EA"/>
    <w:rsid w:val="00300797"/>
    <w:rsid w:val="003063F7"/>
    <w:rsid w:val="00315E18"/>
    <w:rsid w:val="00317DC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21B17"/>
    <w:rsid w:val="00423690"/>
    <w:rsid w:val="00432A1E"/>
    <w:rsid w:val="00443100"/>
    <w:rsid w:val="00451A79"/>
    <w:rsid w:val="004608DC"/>
    <w:rsid w:val="0046534A"/>
    <w:rsid w:val="004778D3"/>
    <w:rsid w:val="00477B38"/>
    <w:rsid w:val="00487817"/>
    <w:rsid w:val="00495C9A"/>
    <w:rsid w:val="004A0F3A"/>
    <w:rsid w:val="004A4887"/>
    <w:rsid w:val="004B272C"/>
    <w:rsid w:val="004C19F3"/>
    <w:rsid w:val="004C55D9"/>
    <w:rsid w:val="004D1A1D"/>
    <w:rsid w:val="004D237E"/>
    <w:rsid w:val="004D5389"/>
    <w:rsid w:val="004D6359"/>
    <w:rsid w:val="004F6AC8"/>
    <w:rsid w:val="004F728D"/>
    <w:rsid w:val="00500C04"/>
    <w:rsid w:val="00505E9F"/>
    <w:rsid w:val="005072F5"/>
    <w:rsid w:val="00527D6A"/>
    <w:rsid w:val="00533CE0"/>
    <w:rsid w:val="0053435D"/>
    <w:rsid w:val="005363C1"/>
    <w:rsid w:val="00541FEA"/>
    <w:rsid w:val="005422E7"/>
    <w:rsid w:val="00553716"/>
    <w:rsid w:val="00564A9B"/>
    <w:rsid w:val="0056657C"/>
    <w:rsid w:val="0057715B"/>
    <w:rsid w:val="005845F1"/>
    <w:rsid w:val="00593804"/>
    <w:rsid w:val="0059442A"/>
    <w:rsid w:val="00595316"/>
    <w:rsid w:val="00596920"/>
    <w:rsid w:val="005A0164"/>
    <w:rsid w:val="005A2F02"/>
    <w:rsid w:val="005A48E6"/>
    <w:rsid w:val="005C7C94"/>
    <w:rsid w:val="005D33D0"/>
    <w:rsid w:val="005E2645"/>
    <w:rsid w:val="005E33E1"/>
    <w:rsid w:val="005E58FE"/>
    <w:rsid w:val="005F110B"/>
    <w:rsid w:val="005F2D0D"/>
    <w:rsid w:val="005F620A"/>
    <w:rsid w:val="00606B53"/>
    <w:rsid w:val="00621848"/>
    <w:rsid w:val="00634A34"/>
    <w:rsid w:val="00644EFD"/>
    <w:rsid w:val="00651B50"/>
    <w:rsid w:val="00656DE3"/>
    <w:rsid w:val="00663137"/>
    <w:rsid w:val="00665976"/>
    <w:rsid w:val="0066675D"/>
    <w:rsid w:val="006700DC"/>
    <w:rsid w:val="006716CD"/>
    <w:rsid w:val="00690D79"/>
    <w:rsid w:val="006943D9"/>
    <w:rsid w:val="006A0A34"/>
    <w:rsid w:val="006B5BC8"/>
    <w:rsid w:val="006C10C1"/>
    <w:rsid w:val="006C4749"/>
    <w:rsid w:val="006D5EDE"/>
    <w:rsid w:val="006D5EF1"/>
    <w:rsid w:val="006E59E0"/>
    <w:rsid w:val="00700AF9"/>
    <w:rsid w:val="0070461D"/>
    <w:rsid w:val="00732DCA"/>
    <w:rsid w:val="00743421"/>
    <w:rsid w:val="00745389"/>
    <w:rsid w:val="00753811"/>
    <w:rsid w:val="0078551F"/>
    <w:rsid w:val="0078563D"/>
    <w:rsid w:val="00787E3C"/>
    <w:rsid w:val="00790707"/>
    <w:rsid w:val="00793C61"/>
    <w:rsid w:val="00795522"/>
    <w:rsid w:val="00797EBF"/>
    <w:rsid w:val="007A2208"/>
    <w:rsid w:val="007C12AE"/>
    <w:rsid w:val="007D2585"/>
    <w:rsid w:val="007E0C1F"/>
    <w:rsid w:val="007E7717"/>
    <w:rsid w:val="007F0F90"/>
    <w:rsid w:val="00803EAE"/>
    <w:rsid w:val="00814365"/>
    <w:rsid w:val="00815D60"/>
    <w:rsid w:val="0081704A"/>
    <w:rsid w:val="00822723"/>
    <w:rsid w:val="008403E8"/>
    <w:rsid w:val="00852D53"/>
    <w:rsid w:val="00853D0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5524"/>
    <w:rsid w:val="008F7F6D"/>
    <w:rsid w:val="009100C6"/>
    <w:rsid w:val="00916106"/>
    <w:rsid w:val="0091679E"/>
    <w:rsid w:val="00927595"/>
    <w:rsid w:val="0093308A"/>
    <w:rsid w:val="0093358B"/>
    <w:rsid w:val="00956EE7"/>
    <w:rsid w:val="0096249E"/>
    <w:rsid w:val="00965786"/>
    <w:rsid w:val="0097021F"/>
    <w:rsid w:val="009748C7"/>
    <w:rsid w:val="0097608C"/>
    <w:rsid w:val="00981701"/>
    <w:rsid w:val="009830D0"/>
    <w:rsid w:val="0098749B"/>
    <w:rsid w:val="009A7A4D"/>
    <w:rsid w:val="009B485B"/>
    <w:rsid w:val="009C1F41"/>
    <w:rsid w:val="009C7A91"/>
    <w:rsid w:val="009C7E28"/>
    <w:rsid w:val="009D4923"/>
    <w:rsid w:val="009E7FF1"/>
    <w:rsid w:val="009F2E43"/>
    <w:rsid w:val="009F2E50"/>
    <w:rsid w:val="009F35CF"/>
    <w:rsid w:val="009F363A"/>
    <w:rsid w:val="00A22A37"/>
    <w:rsid w:val="00A26403"/>
    <w:rsid w:val="00A30EB5"/>
    <w:rsid w:val="00A37861"/>
    <w:rsid w:val="00A527ED"/>
    <w:rsid w:val="00A64C8B"/>
    <w:rsid w:val="00A66B27"/>
    <w:rsid w:val="00A74EBB"/>
    <w:rsid w:val="00A92FC7"/>
    <w:rsid w:val="00A96E21"/>
    <w:rsid w:val="00AA189B"/>
    <w:rsid w:val="00AA2AC7"/>
    <w:rsid w:val="00AB2A41"/>
    <w:rsid w:val="00AB5AC2"/>
    <w:rsid w:val="00AB5C92"/>
    <w:rsid w:val="00AD436D"/>
    <w:rsid w:val="00AD6963"/>
    <w:rsid w:val="00AE3CE5"/>
    <w:rsid w:val="00AE6393"/>
    <w:rsid w:val="00AE6815"/>
    <w:rsid w:val="00B05C4F"/>
    <w:rsid w:val="00B17E0D"/>
    <w:rsid w:val="00B201F5"/>
    <w:rsid w:val="00B21F5F"/>
    <w:rsid w:val="00B27DBF"/>
    <w:rsid w:val="00B4376E"/>
    <w:rsid w:val="00B45358"/>
    <w:rsid w:val="00B4722F"/>
    <w:rsid w:val="00B53612"/>
    <w:rsid w:val="00B6274A"/>
    <w:rsid w:val="00B6702D"/>
    <w:rsid w:val="00B67A96"/>
    <w:rsid w:val="00B71127"/>
    <w:rsid w:val="00BA439C"/>
    <w:rsid w:val="00BC6852"/>
    <w:rsid w:val="00BD1773"/>
    <w:rsid w:val="00BE68E6"/>
    <w:rsid w:val="00BF1DE4"/>
    <w:rsid w:val="00C26736"/>
    <w:rsid w:val="00C45345"/>
    <w:rsid w:val="00C50A26"/>
    <w:rsid w:val="00C52B3D"/>
    <w:rsid w:val="00C6023F"/>
    <w:rsid w:val="00C81EC2"/>
    <w:rsid w:val="00C82394"/>
    <w:rsid w:val="00C82D02"/>
    <w:rsid w:val="00C84531"/>
    <w:rsid w:val="00C90C7E"/>
    <w:rsid w:val="00CA49F7"/>
    <w:rsid w:val="00CB5011"/>
    <w:rsid w:val="00CC0632"/>
    <w:rsid w:val="00CC156E"/>
    <w:rsid w:val="00CD44C7"/>
    <w:rsid w:val="00CD4954"/>
    <w:rsid w:val="00CF074B"/>
    <w:rsid w:val="00D13AE8"/>
    <w:rsid w:val="00D25B49"/>
    <w:rsid w:val="00D32E7A"/>
    <w:rsid w:val="00D41362"/>
    <w:rsid w:val="00D42BBB"/>
    <w:rsid w:val="00D5181C"/>
    <w:rsid w:val="00D57FAC"/>
    <w:rsid w:val="00D62153"/>
    <w:rsid w:val="00D83273"/>
    <w:rsid w:val="00DA395E"/>
    <w:rsid w:val="00DA7475"/>
    <w:rsid w:val="00DB080E"/>
    <w:rsid w:val="00DC3441"/>
    <w:rsid w:val="00DC4DCB"/>
    <w:rsid w:val="00DD2938"/>
    <w:rsid w:val="00DD681E"/>
    <w:rsid w:val="00DD7A7A"/>
    <w:rsid w:val="00DE0A4D"/>
    <w:rsid w:val="00DE6338"/>
    <w:rsid w:val="00DF03FC"/>
    <w:rsid w:val="00E04946"/>
    <w:rsid w:val="00E060D2"/>
    <w:rsid w:val="00E21676"/>
    <w:rsid w:val="00E22054"/>
    <w:rsid w:val="00E2669B"/>
    <w:rsid w:val="00E302EA"/>
    <w:rsid w:val="00E31C1B"/>
    <w:rsid w:val="00E4392D"/>
    <w:rsid w:val="00E50D31"/>
    <w:rsid w:val="00E517E1"/>
    <w:rsid w:val="00E54914"/>
    <w:rsid w:val="00E61BDF"/>
    <w:rsid w:val="00E734D9"/>
    <w:rsid w:val="00E92733"/>
    <w:rsid w:val="00E94724"/>
    <w:rsid w:val="00E95315"/>
    <w:rsid w:val="00EA1694"/>
    <w:rsid w:val="00EC1D14"/>
    <w:rsid w:val="00EC45CD"/>
    <w:rsid w:val="00EC7698"/>
    <w:rsid w:val="00EC778A"/>
    <w:rsid w:val="00ED0612"/>
    <w:rsid w:val="00ED6362"/>
    <w:rsid w:val="00EE590C"/>
    <w:rsid w:val="00EF4742"/>
    <w:rsid w:val="00F02F56"/>
    <w:rsid w:val="00F05543"/>
    <w:rsid w:val="00F0783C"/>
    <w:rsid w:val="00F138C7"/>
    <w:rsid w:val="00F146F6"/>
    <w:rsid w:val="00F1737A"/>
    <w:rsid w:val="00F26296"/>
    <w:rsid w:val="00F30FA1"/>
    <w:rsid w:val="00F37FCB"/>
    <w:rsid w:val="00F708DD"/>
    <w:rsid w:val="00F72038"/>
    <w:rsid w:val="00F733FF"/>
    <w:rsid w:val="00F75D9F"/>
    <w:rsid w:val="00F80314"/>
    <w:rsid w:val="00F80F6E"/>
    <w:rsid w:val="00FA75F6"/>
    <w:rsid w:val="00FC5933"/>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C721-DCED-457A-9006-2EDB591A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2</Pages>
  <Words>427</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81</cp:revision>
  <cp:lastPrinted>2022-10-04T20:46:00Z</cp:lastPrinted>
  <dcterms:created xsi:type="dcterms:W3CDTF">2016-09-28T12:11:00Z</dcterms:created>
  <dcterms:modified xsi:type="dcterms:W3CDTF">2022-10-05T12:49:00Z</dcterms:modified>
</cp:coreProperties>
</file>