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DF" w:rsidRDefault="00555BDF" w:rsidP="00555BDF">
      <w:pPr>
        <w:spacing w:after="0" w:line="240" w:lineRule="auto"/>
        <w:jc w:val="center"/>
      </w:pPr>
      <w:r>
        <w:t>University of Southern Mississippi</w:t>
      </w:r>
    </w:p>
    <w:p w:rsidR="00555BDF" w:rsidRDefault="00555BDF" w:rsidP="00555BDF">
      <w:pPr>
        <w:spacing w:after="0" w:line="240" w:lineRule="auto"/>
        <w:jc w:val="center"/>
      </w:pPr>
      <w:r>
        <w:t>College of Nursing</w:t>
      </w:r>
    </w:p>
    <w:p w:rsidR="00555BDF" w:rsidRDefault="00555BDF" w:rsidP="005A648F">
      <w:pPr>
        <w:spacing w:after="0" w:line="240" w:lineRule="auto"/>
      </w:pPr>
    </w:p>
    <w:p w:rsidR="00555BDF" w:rsidRDefault="00555BDF" w:rsidP="005A648F">
      <w:pPr>
        <w:spacing w:after="0" w:line="240" w:lineRule="auto"/>
      </w:pPr>
    </w:p>
    <w:p w:rsidR="00017CEC" w:rsidRPr="00294137" w:rsidRDefault="005A648F" w:rsidP="005A648F">
      <w:pPr>
        <w:spacing w:after="0" w:line="240" w:lineRule="auto"/>
        <w:rPr>
          <w:highlight w:val="yellow"/>
        </w:rPr>
      </w:pPr>
      <w:r w:rsidRPr="00294137">
        <w:rPr>
          <w:highlight w:val="yellow"/>
        </w:rPr>
        <w:t>1 each Persona V1000 Controller</w:t>
      </w: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3 each Altronix AL600UPDX16 Power Supply</w:t>
      </w:r>
    </w:p>
    <w:p w:rsidR="005A648F" w:rsidRDefault="005A648F" w:rsidP="005A648F">
      <w:pPr>
        <w:spacing w:after="0" w:line="240" w:lineRule="auto"/>
      </w:pPr>
    </w:p>
    <w:p w:rsidR="005A648F" w:rsidRDefault="005A648F" w:rsidP="005A648F">
      <w:pPr>
        <w:spacing w:after="0" w:line="240" w:lineRule="auto"/>
        <w:jc w:val="center"/>
      </w:pPr>
      <w:r>
        <w:t>First Floor</w:t>
      </w:r>
    </w:p>
    <w:p w:rsidR="005A648F" w:rsidRDefault="005A648F" w:rsidP="005A648F">
      <w:pPr>
        <w:spacing w:after="0" w:line="240" w:lineRule="auto"/>
      </w:pPr>
    </w:p>
    <w:p w:rsidR="005A648F" w:rsidRPr="00E04697" w:rsidRDefault="005A648F" w:rsidP="005A648F">
      <w:pPr>
        <w:spacing w:after="0" w:line="240" w:lineRule="auto"/>
        <w:rPr>
          <w:b/>
        </w:rPr>
      </w:pPr>
      <w:r w:rsidRPr="00E04697">
        <w:rPr>
          <w:b/>
        </w:rPr>
        <w:t>Doors 101A and 126</w:t>
      </w:r>
    </w:p>
    <w:p w:rsidR="005A648F" w:rsidRDefault="005A648F" w:rsidP="005A648F">
      <w:pPr>
        <w:spacing w:after="0" w:line="240" w:lineRule="auto"/>
      </w:pP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1 each Persona V100 Door Control</w:t>
      </w:r>
    </w:p>
    <w:p w:rsidR="005A648F" w:rsidRDefault="005A648F" w:rsidP="005A648F">
      <w:pPr>
        <w:spacing w:after="0" w:line="240" w:lineRule="auto"/>
      </w:pPr>
      <w:r>
        <w:t>2 each W644 Swipe Readers</w:t>
      </w: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1 each iDec PS 5R AO5 Reader Power Supply</w:t>
      </w: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2 each Altronix RBSNP Relay Module</w:t>
      </w:r>
    </w:p>
    <w:p w:rsidR="005A648F" w:rsidRDefault="005A648F" w:rsidP="005A648F">
      <w:pPr>
        <w:spacing w:after="0" w:line="240" w:lineRule="auto"/>
      </w:pPr>
      <w:r>
        <w:t>2 each Securitron DPS Door Position Switch</w:t>
      </w:r>
    </w:p>
    <w:p w:rsidR="005A648F" w:rsidRDefault="005A648F" w:rsidP="005A648F">
      <w:pPr>
        <w:spacing w:after="0" w:line="240" w:lineRule="auto"/>
      </w:pPr>
      <w:r>
        <w:t>2 each Securitron XMS Motion Sensor</w:t>
      </w:r>
    </w:p>
    <w:p w:rsidR="005A648F" w:rsidRDefault="005A648F" w:rsidP="005A648F">
      <w:pPr>
        <w:spacing w:after="0" w:line="240" w:lineRule="auto"/>
      </w:pPr>
    </w:p>
    <w:p w:rsidR="005A648F" w:rsidRPr="00E04697" w:rsidRDefault="005A648F" w:rsidP="005A648F">
      <w:pPr>
        <w:spacing w:after="0" w:line="240" w:lineRule="auto"/>
        <w:rPr>
          <w:b/>
        </w:rPr>
      </w:pPr>
      <w:r w:rsidRPr="00E04697">
        <w:rPr>
          <w:b/>
        </w:rPr>
        <w:t>Door 102B and 143</w:t>
      </w:r>
    </w:p>
    <w:p w:rsidR="005A648F" w:rsidRDefault="005A648F" w:rsidP="005A648F">
      <w:pPr>
        <w:spacing w:after="0" w:line="240" w:lineRule="auto"/>
      </w:pP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1 each Persona V100 Door Control</w:t>
      </w:r>
    </w:p>
    <w:p w:rsidR="005A648F" w:rsidRDefault="005A648F" w:rsidP="005A648F">
      <w:pPr>
        <w:spacing w:after="0" w:line="240" w:lineRule="auto"/>
      </w:pPr>
      <w:r>
        <w:t>2 each W644 Swipe Readers</w:t>
      </w: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1 each iDec PS 5R AO5 Reader Power Supply</w:t>
      </w:r>
    </w:p>
    <w:p w:rsidR="005A648F" w:rsidRDefault="005A648F" w:rsidP="005A648F">
      <w:pPr>
        <w:spacing w:after="0" w:line="240" w:lineRule="auto"/>
      </w:pPr>
      <w:r>
        <w:t>2 each Securitron DPS Door Position Switch</w:t>
      </w:r>
    </w:p>
    <w:p w:rsidR="005A648F" w:rsidRDefault="005A648F" w:rsidP="005A648F">
      <w:pPr>
        <w:spacing w:after="0" w:line="240" w:lineRule="auto"/>
      </w:pPr>
      <w:r>
        <w:t>2 each Securitron XMS Motion Sensor</w:t>
      </w:r>
    </w:p>
    <w:p w:rsidR="005A648F" w:rsidRDefault="005A648F" w:rsidP="005A648F">
      <w:pPr>
        <w:spacing w:after="0" w:line="240" w:lineRule="auto"/>
      </w:pPr>
    </w:p>
    <w:p w:rsidR="005A648F" w:rsidRPr="00E04697" w:rsidRDefault="005A648F" w:rsidP="005A648F">
      <w:pPr>
        <w:spacing w:after="0" w:line="240" w:lineRule="auto"/>
        <w:rPr>
          <w:b/>
        </w:rPr>
      </w:pPr>
      <w:r w:rsidRPr="00E04697">
        <w:rPr>
          <w:b/>
        </w:rPr>
        <w:t>Door 117 and 131A</w:t>
      </w:r>
    </w:p>
    <w:p w:rsidR="005A648F" w:rsidRDefault="005A648F" w:rsidP="005A648F">
      <w:pPr>
        <w:spacing w:after="0" w:line="240" w:lineRule="auto"/>
      </w:pP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1 each Persona V100 Door Control</w:t>
      </w:r>
    </w:p>
    <w:p w:rsidR="005A648F" w:rsidRDefault="005A648F" w:rsidP="005A648F">
      <w:pPr>
        <w:spacing w:after="0" w:line="240" w:lineRule="auto"/>
      </w:pPr>
      <w:r>
        <w:t>2 each W644 Swipe Readers</w:t>
      </w:r>
    </w:p>
    <w:p w:rsidR="005A648F" w:rsidRPr="00294137" w:rsidRDefault="005A648F" w:rsidP="005A648F">
      <w:pPr>
        <w:spacing w:after="0" w:line="240" w:lineRule="auto"/>
        <w:rPr>
          <w:highlight w:val="yellow"/>
        </w:rPr>
      </w:pPr>
      <w:r w:rsidRPr="00294137">
        <w:rPr>
          <w:highlight w:val="yellow"/>
        </w:rPr>
        <w:t>1 each iDec PS 5R AO5 Reader Power Supply</w:t>
      </w:r>
    </w:p>
    <w:p w:rsidR="005A648F" w:rsidRDefault="005A648F" w:rsidP="005A648F">
      <w:pPr>
        <w:spacing w:after="0" w:line="240" w:lineRule="auto"/>
      </w:pPr>
      <w:r w:rsidRPr="00294137">
        <w:rPr>
          <w:highlight w:val="yellow"/>
        </w:rPr>
        <w:t>2 each Altronix RBSNP Relay Module</w:t>
      </w:r>
    </w:p>
    <w:p w:rsidR="005A648F" w:rsidRDefault="005A648F" w:rsidP="005A648F">
      <w:pPr>
        <w:spacing w:after="0" w:line="240" w:lineRule="auto"/>
      </w:pPr>
      <w:r>
        <w:t>2 each Securitron DPS Door Position Switch</w:t>
      </w:r>
    </w:p>
    <w:p w:rsidR="005A648F" w:rsidRDefault="005A648F" w:rsidP="005A648F">
      <w:pPr>
        <w:spacing w:after="0" w:line="240" w:lineRule="auto"/>
      </w:pPr>
      <w:r>
        <w:t>2 each Securitron XMS Motion Sensor</w:t>
      </w:r>
    </w:p>
    <w:p w:rsidR="0076142F" w:rsidRDefault="0076142F" w:rsidP="005A648F">
      <w:pPr>
        <w:spacing w:after="0" w:line="240" w:lineRule="auto"/>
      </w:pPr>
    </w:p>
    <w:p w:rsidR="0076142F" w:rsidRPr="00E04697" w:rsidRDefault="0076142F" w:rsidP="005A648F">
      <w:pPr>
        <w:spacing w:after="0" w:line="240" w:lineRule="auto"/>
        <w:rPr>
          <w:b/>
        </w:rPr>
      </w:pPr>
      <w:r w:rsidRPr="00E04697">
        <w:rPr>
          <w:b/>
        </w:rPr>
        <w:t>Door 107B and 109A</w:t>
      </w:r>
    </w:p>
    <w:p w:rsidR="0076142F" w:rsidRDefault="0076142F" w:rsidP="005A648F">
      <w:pPr>
        <w:spacing w:after="0" w:line="240" w:lineRule="auto"/>
      </w:pPr>
    </w:p>
    <w:p w:rsidR="0076142F" w:rsidRDefault="0076142F" w:rsidP="0076142F">
      <w:pPr>
        <w:spacing w:after="0" w:line="240" w:lineRule="auto"/>
      </w:pPr>
      <w:r w:rsidRPr="00294137">
        <w:rPr>
          <w:highlight w:val="yellow"/>
        </w:rPr>
        <w:t>1 each Persona V100 Door Control</w:t>
      </w:r>
    </w:p>
    <w:p w:rsidR="0076142F" w:rsidRDefault="0076142F" w:rsidP="0076142F">
      <w:pPr>
        <w:spacing w:after="0" w:line="240" w:lineRule="auto"/>
      </w:pPr>
      <w:r>
        <w:t>2 each W644 Swipe Readers</w:t>
      </w:r>
    </w:p>
    <w:p w:rsidR="0076142F" w:rsidRDefault="0076142F" w:rsidP="0076142F">
      <w:pPr>
        <w:spacing w:after="0" w:line="240" w:lineRule="auto"/>
      </w:pPr>
      <w:r w:rsidRPr="00294137">
        <w:rPr>
          <w:highlight w:val="yellow"/>
        </w:rPr>
        <w:t>1 each iDec PS 5R AO5 Reader Power Supply</w:t>
      </w:r>
    </w:p>
    <w:p w:rsidR="0076142F" w:rsidRDefault="0076142F" w:rsidP="0076142F">
      <w:pPr>
        <w:spacing w:after="0" w:line="240" w:lineRule="auto"/>
      </w:pPr>
      <w:r>
        <w:t>2 each Securitron DPS Door Position Switch</w:t>
      </w:r>
    </w:p>
    <w:p w:rsidR="0076142F" w:rsidRDefault="0076142F" w:rsidP="0076142F">
      <w:pPr>
        <w:spacing w:after="0" w:line="240" w:lineRule="auto"/>
      </w:pPr>
      <w:r>
        <w:t>2 each Securitron XMS Motion Sensor</w:t>
      </w:r>
    </w:p>
    <w:p w:rsidR="0076142F" w:rsidRDefault="0076142F" w:rsidP="005A648F">
      <w:pPr>
        <w:spacing w:after="0" w:line="240" w:lineRule="auto"/>
      </w:pPr>
    </w:p>
    <w:p w:rsidR="0076142F" w:rsidRDefault="0076142F" w:rsidP="005A648F">
      <w:pPr>
        <w:spacing w:after="0" w:line="240" w:lineRule="auto"/>
      </w:pPr>
    </w:p>
    <w:p w:rsidR="0076142F" w:rsidRPr="00E04697" w:rsidRDefault="0076142F" w:rsidP="0076142F">
      <w:pPr>
        <w:spacing w:after="0" w:line="240" w:lineRule="auto"/>
        <w:rPr>
          <w:b/>
        </w:rPr>
      </w:pPr>
      <w:r w:rsidRPr="00E04697">
        <w:rPr>
          <w:b/>
        </w:rPr>
        <w:t>Door 102B and 143</w:t>
      </w:r>
    </w:p>
    <w:p w:rsidR="0076142F" w:rsidRDefault="0076142F" w:rsidP="0076142F">
      <w:pPr>
        <w:spacing w:after="0" w:line="240" w:lineRule="auto"/>
      </w:pPr>
    </w:p>
    <w:p w:rsidR="0076142F" w:rsidRDefault="0076142F" w:rsidP="0076142F">
      <w:pPr>
        <w:spacing w:after="0" w:line="240" w:lineRule="auto"/>
      </w:pPr>
      <w:r w:rsidRPr="00294137">
        <w:rPr>
          <w:highlight w:val="yellow"/>
        </w:rPr>
        <w:t>1 each Persona V100 Door Control</w:t>
      </w:r>
    </w:p>
    <w:p w:rsidR="0076142F" w:rsidRDefault="0076142F" w:rsidP="0076142F">
      <w:pPr>
        <w:spacing w:after="0" w:line="240" w:lineRule="auto"/>
      </w:pPr>
      <w:r>
        <w:t>2 each W644 Swipe Readers</w:t>
      </w:r>
    </w:p>
    <w:p w:rsidR="0076142F" w:rsidRDefault="0076142F" w:rsidP="0076142F">
      <w:pPr>
        <w:spacing w:after="0" w:line="240" w:lineRule="auto"/>
      </w:pPr>
      <w:r w:rsidRPr="00294137">
        <w:rPr>
          <w:highlight w:val="yellow"/>
        </w:rPr>
        <w:t>1 each iDec PS 5R AO5 Reader Power Supply</w:t>
      </w:r>
    </w:p>
    <w:p w:rsidR="0076142F" w:rsidRDefault="0076142F" w:rsidP="0076142F">
      <w:pPr>
        <w:spacing w:after="0" w:line="240" w:lineRule="auto"/>
      </w:pPr>
      <w:r>
        <w:t>2 each Securitron DPS Door Position Switch</w:t>
      </w:r>
    </w:p>
    <w:p w:rsidR="0076142F" w:rsidRDefault="0076142F" w:rsidP="0076142F">
      <w:pPr>
        <w:spacing w:after="0" w:line="240" w:lineRule="auto"/>
      </w:pPr>
      <w:r>
        <w:t>2 each Securitron XMS Motion Sensor</w:t>
      </w:r>
    </w:p>
    <w:p w:rsidR="005A648F" w:rsidRDefault="005A648F" w:rsidP="005A648F">
      <w:pPr>
        <w:spacing w:after="0" w:line="240" w:lineRule="auto"/>
      </w:pPr>
    </w:p>
    <w:p w:rsidR="0076142F" w:rsidRDefault="0076142F" w:rsidP="005A648F">
      <w:pPr>
        <w:spacing w:after="0" w:line="240" w:lineRule="auto"/>
      </w:pPr>
    </w:p>
    <w:p w:rsidR="005A648F" w:rsidRPr="00E04697" w:rsidRDefault="00DE0B00" w:rsidP="005A648F">
      <w:pPr>
        <w:spacing w:after="0" w:line="240" w:lineRule="auto"/>
        <w:rPr>
          <w:b/>
        </w:rPr>
      </w:pPr>
      <w:r w:rsidRPr="00E04697">
        <w:rPr>
          <w:b/>
        </w:rPr>
        <w:lastRenderedPageBreak/>
        <w:t>Door 121A and 121B</w:t>
      </w:r>
    </w:p>
    <w:p w:rsidR="00B30D8F" w:rsidRPr="00E04697" w:rsidRDefault="00B30D8F" w:rsidP="005A648F">
      <w:pPr>
        <w:spacing w:after="0" w:line="240" w:lineRule="auto"/>
        <w:rPr>
          <w:b/>
        </w:rPr>
      </w:pPr>
      <w:r w:rsidRPr="00E04697">
        <w:rPr>
          <w:b/>
        </w:rPr>
        <w:t>Door 122A and 122B</w:t>
      </w:r>
    </w:p>
    <w:p w:rsidR="00DE0B00" w:rsidRPr="00E04697" w:rsidRDefault="00DE0B00" w:rsidP="005A648F">
      <w:pPr>
        <w:spacing w:after="0" w:line="240" w:lineRule="auto"/>
        <w:rPr>
          <w:b/>
        </w:rPr>
      </w:pPr>
      <w:r w:rsidRPr="00E04697">
        <w:rPr>
          <w:b/>
        </w:rPr>
        <w:t>Door 124A and 124B</w:t>
      </w:r>
    </w:p>
    <w:p w:rsidR="00DE0B00" w:rsidRDefault="00DE0B00" w:rsidP="005A648F">
      <w:pPr>
        <w:spacing w:after="0" w:line="240" w:lineRule="auto"/>
      </w:pPr>
    </w:p>
    <w:p w:rsidR="00DE0B00" w:rsidRDefault="00B30D8F" w:rsidP="00DE0B00">
      <w:pPr>
        <w:spacing w:after="0" w:line="240" w:lineRule="auto"/>
      </w:pPr>
      <w:r w:rsidRPr="00294137">
        <w:rPr>
          <w:highlight w:val="yellow"/>
        </w:rPr>
        <w:t>3</w:t>
      </w:r>
      <w:r w:rsidR="00DE0B00" w:rsidRPr="00294137">
        <w:rPr>
          <w:highlight w:val="yellow"/>
        </w:rPr>
        <w:t xml:space="preserve"> each Persona V100 Door Control</w:t>
      </w:r>
    </w:p>
    <w:p w:rsidR="00DE0B00" w:rsidRDefault="00B30D8F" w:rsidP="00DE0B00">
      <w:pPr>
        <w:spacing w:after="0" w:line="240" w:lineRule="auto"/>
      </w:pPr>
      <w:r>
        <w:t>6</w:t>
      </w:r>
      <w:r w:rsidR="00DE0B00">
        <w:t xml:space="preserve"> each W644 Swipe Readers</w:t>
      </w:r>
    </w:p>
    <w:p w:rsidR="00DE0B00" w:rsidRDefault="00B30D8F" w:rsidP="00DE0B00">
      <w:pPr>
        <w:spacing w:after="0" w:line="240" w:lineRule="auto"/>
      </w:pPr>
      <w:r w:rsidRPr="00294137">
        <w:rPr>
          <w:highlight w:val="yellow"/>
        </w:rPr>
        <w:t>3</w:t>
      </w:r>
      <w:r w:rsidR="00DE0B00" w:rsidRPr="00294137">
        <w:rPr>
          <w:highlight w:val="yellow"/>
        </w:rPr>
        <w:t xml:space="preserve"> each iDec PS 5R AO5 Reader Power Supply</w:t>
      </w:r>
    </w:p>
    <w:p w:rsidR="0076142F" w:rsidRDefault="0076142F" w:rsidP="00DE0B00">
      <w:pPr>
        <w:spacing w:after="0" w:line="240" w:lineRule="auto"/>
      </w:pPr>
    </w:p>
    <w:p w:rsidR="0076142F" w:rsidRPr="00E04697" w:rsidRDefault="0076142F" w:rsidP="00DE0B00">
      <w:pPr>
        <w:spacing w:after="0" w:line="240" w:lineRule="auto"/>
        <w:rPr>
          <w:b/>
        </w:rPr>
      </w:pPr>
      <w:r w:rsidRPr="00E04697">
        <w:rPr>
          <w:b/>
        </w:rPr>
        <w:t>Door 130 and 134</w:t>
      </w:r>
    </w:p>
    <w:p w:rsidR="0076142F" w:rsidRDefault="0076142F" w:rsidP="00DE0B00">
      <w:pPr>
        <w:spacing w:after="0" w:line="240" w:lineRule="auto"/>
      </w:pPr>
    </w:p>
    <w:p w:rsidR="0076142F" w:rsidRDefault="0076142F" w:rsidP="0076142F">
      <w:pPr>
        <w:spacing w:after="0" w:line="240" w:lineRule="auto"/>
      </w:pPr>
      <w:r w:rsidRPr="00294137">
        <w:rPr>
          <w:highlight w:val="yellow"/>
        </w:rPr>
        <w:t>1 each Persona V100 Door Control</w:t>
      </w:r>
    </w:p>
    <w:p w:rsidR="0076142F" w:rsidRDefault="0076142F" w:rsidP="0076142F">
      <w:pPr>
        <w:spacing w:after="0" w:line="240" w:lineRule="auto"/>
      </w:pPr>
      <w:r>
        <w:t>2 each W644 Swipe Readers</w:t>
      </w:r>
    </w:p>
    <w:p w:rsidR="0076142F" w:rsidRDefault="0076142F" w:rsidP="0076142F">
      <w:pPr>
        <w:spacing w:after="0" w:line="240" w:lineRule="auto"/>
      </w:pPr>
      <w:r w:rsidRPr="00294137">
        <w:rPr>
          <w:highlight w:val="yellow"/>
        </w:rPr>
        <w:t>1 each iDec PS 5R AO5 Reader Power Supply</w:t>
      </w:r>
    </w:p>
    <w:p w:rsidR="0076142F" w:rsidRDefault="0076142F" w:rsidP="0076142F">
      <w:pPr>
        <w:spacing w:after="0" w:line="240" w:lineRule="auto"/>
      </w:pPr>
    </w:p>
    <w:p w:rsidR="0076142F" w:rsidRPr="00E04697" w:rsidRDefault="007D3078" w:rsidP="0076142F">
      <w:pPr>
        <w:spacing w:after="0" w:line="240" w:lineRule="auto"/>
        <w:rPr>
          <w:b/>
        </w:rPr>
      </w:pPr>
      <w:r w:rsidRPr="00E04697">
        <w:rPr>
          <w:b/>
        </w:rPr>
        <w:t>Door 140A and 140B and 140C</w:t>
      </w:r>
    </w:p>
    <w:p w:rsidR="007D3078" w:rsidRDefault="007D3078" w:rsidP="0076142F">
      <w:pPr>
        <w:spacing w:after="0" w:line="240" w:lineRule="auto"/>
      </w:pPr>
    </w:p>
    <w:p w:rsidR="007D3078" w:rsidRDefault="007D3078" w:rsidP="007D3078">
      <w:pPr>
        <w:spacing w:after="0" w:line="240" w:lineRule="auto"/>
      </w:pPr>
      <w:r w:rsidRPr="00294137">
        <w:rPr>
          <w:highlight w:val="yellow"/>
        </w:rPr>
        <w:t>2 each Persona V100 Door Control</w:t>
      </w:r>
    </w:p>
    <w:p w:rsidR="007D3078" w:rsidRDefault="0014215A" w:rsidP="007D3078">
      <w:pPr>
        <w:spacing w:after="0" w:line="240" w:lineRule="auto"/>
      </w:pPr>
      <w:r>
        <w:t>3</w:t>
      </w:r>
      <w:r w:rsidR="007D3078">
        <w:t xml:space="preserve"> each W644 Swipe Readers</w:t>
      </w:r>
    </w:p>
    <w:p w:rsidR="007D3078" w:rsidRDefault="0014215A" w:rsidP="007D3078">
      <w:pPr>
        <w:spacing w:after="0" w:line="240" w:lineRule="auto"/>
      </w:pPr>
      <w:r w:rsidRPr="00294137">
        <w:rPr>
          <w:highlight w:val="yellow"/>
        </w:rPr>
        <w:t>2</w:t>
      </w:r>
      <w:r w:rsidR="007D3078" w:rsidRPr="00294137">
        <w:rPr>
          <w:highlight w:val="yellow"/>
        </w:rPr>
        <w:t xml:space="preserve"> each iDec PS 5R AO5 Reader Power Supply</w:t>
      </w:r>
    </w:p>
    <w:p w:rsidR="0014215A" w:rsidRDefault="0014215A" w:rsidP="007D3078">
      <w:pPr>
        <w:spacing w:after="0" w:line="240" w:lineRule="auto"/>
      </w:pPr>
    </w:p>
    <w:p w:rsidR="0014215A" w:rsidRPr="00E04697" w:rsidRDefault="0014215A" w:rsidP="007D3078">
      <w:pPr>
        <w:spacing w:after="0" w:line="240" w:lineRule="auto"/>
        <w:rPr>
          <w:b/>
        </w:rPr>
      </w:pPr>
      <w:r w:rsidRPr="00E04697">
        <w:rPr>
          <w:b/>
        </w:rPr>
        <w:t>Door 144A and 144B</w:t>
      </w:r>
    </w:p>
    <w:p w:rsidR="0014215A" w:rsidRPr="00E04697" w:rsidRDefault="0014215A" w:rsidP="007D3078">
      <w:pPr>
        <w:spacing w:after="0" w:line="240" w:lineRule="auto"/>
        <w:rPr>
          <w:b/>
        </w:rPr>
      </w:pPr>
      <w:r w:rsidRPr="00E04697">
        <w:rPr>
          <w:b/>
        </w:rPr>
        <w:t>Door 145A and 145B</w:t>
      </w:r>
    </w:p>
    <w:p w:rsidR="0014215A" w:rsidRPr="00E04697" w:rsidRDefault="0014215A" w:rsidP="007D3078">
      <w:pPr>
        <w:spacing w:after="0" w:line="240" w:lineRule="auto"/>
        <w:rPr>
          <w:b/>
        </w:rPr>
      </w:pPr>
      <w:r w:rsidRPr="00E04697">
        <w:rPr>
          <w:b/>
        </w:rPr>
        <w:t>Door 146A and 146B</w:t>
      </w:r>
    </w:p>
    <w:p w:rsidR="0014215A" w:rsidRPr="00E04697" w:rsidRDefault="0014215A" w:rsidP="007D3078">
      <w:pPr>
        <w:spacing w:after="0" w:line="240" w:lineRule="auto"/>
        <w:rPr>
          <w:b/>
        </w:rPr>
      </w:pPr>
      <w:r w:rsidRPr="00E04697">
        <w:rPr>
          <w:b/>
        </w:rPr>
        <w:t>Door 147A and 147B</w:t>
      </w:r>
    </w:p>
    <w:p w:rsidR="0014215A" w:rsidRDefault="0014215A" w:rsidP="007D3078">
      <w:pPr>
        <w:spacing w:after="0" w:line="240" w:lineRule="auto"/>
      </w:pPr>
    </w:p>
    <w:p w:rsidR="0014215A" w:rsidRDefault="0014215A" w:rsidP="0014215A">
      <w:pPr>
        <w:spacing w:after="0" w:line="240" w:lineRule="auto"/>
      </w:pPr>
      <w:r w:rsidRPr="00294137">
        <w:rPr>
          <w:highlight w:val="yellow"/>
        </w:rPr>
        <w:t>4 each Persona V100 Door Control</w:t>
      </w:r>
    </w:p>
    <w:p w:rsidR="0014215A" w:rsidRDefault="0014215A" w:rsidP="0014215A">
      <w:pPr>
        <w:spacing w:after="0" w:line="240" w:lineRule="auto"/>
      </w:pPr>
      <w:r>
        <w:t>8 each W644 Swipe Readers</w:t>
      </w:r>
    </w:p>
    <w:p w:rsidR="0014215A" w:rsidRDefault="0014215A" w:rsidP="0014215A">
      <w:pPr>
        <w:spacing w:after="0" w:line="240" w:lineRule="auto"/>
      </w:pPr>
      <w:r w:rsidRPr="00294137">
        <w:rPr>
          <w:highlight w:val="yellow"/>
        </w:rPr>
        <w:t>4 each iDec PS 5R AO5 Reader Power Supply</w:t>
      </w:r>
    </w:p>
    <w:p w:rsidR="0014215A" w:rsidRDefault="0014215A" w:rsidP="007D3078">
      <w:pPr>
        <w:spacing w:after="0" w:line="240" w:lineRule="auto"/>
      </w:pPr>
    </w:p>
    <w:p w:rsidR="0014215A" w:rsidRDefault="0014215A" w:rsidP="007D3078">
      <w:pPr>
        <w:spacing w:after="0" w:line="240" w:lineRule="auto"/>
      </w:pPr>
    </w:p>
    <w:p w:rsidR="0014215A" w:rsidRDefault="0014215A" w:rsidP="007D3078">
      <w:pPr>
        <w:spacing w:after="0" w:line="240" w:lineRule="auto"/>
      </w:pPr>
    </w:p>
    <w:p w:rsidR="007D3078" w:rsidRDefault="007D3078" w:rsidP="0076142F">
      <w:pPr>
        <w:spacing w:after="0" w:line="240" w:lineRule="auto"/>
      </w:pPr>
    </w:p>
    <w:p w:rsidR="0076142F" w:rsidRDefault="0076142F" w:rsidP="00DE0B00">
      <w:pPr>
        <w:spacing w:after="0" w:line="240" w:lineRule="auto"/>
      </w:pPr>
    </w:p>
    <w:p w:rsidR="0076142F" w:rsidRDefault="0076142F" w:rsidP="00DE0B00">
      <w:pPr>
        <w:spacing w:after="0" w:line="240" w:lineRule="auto"/>
      </w:pPr>
    </w:p>
    <w:p w:rsidR="00DE0B00" w:rsidRDefault="00DE0B00" w:rsidP="00DE0B00">
      <w:pPr>
        <w:spacing w:after="0" w:line="240" w:lineRule="auto"/>
      </w:pPr>
    </w:p>
    <w:p w:rsidR="00DE0B00" w:rsidRDefault="00DE0B00" w:rsidP="00DE0B00">
      <w:pPr>
        <w:spacing w:after="0" w:line="240" w:lineRule="auto"/>
      </w:pPr>
    </w:p>
    <w:p w:rsidR="00DE0B00" w:rsidRDefault="00DE0B00" w:rsidP="00DE0B00">
      <w:pPr>
        <w:spacing w:after="0" w:line="240" w:lineRule="auto"/>
      </w:pPr>
    </w:p>
    <w:p w:rsidR="00DE0B00" w:rsidRDefault="00DE0B00" w:rsidP="00DE0B00">
      <w:pPr>
        <w:spacing w:after="0" w:line="240" w:lineRule="auto"/>
      </w:pPr>
    </w:p>
    <w:p w:rsidR="00DE0B00" w:rsidRDefault="00DE0B00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645508" w:rsidRDefault="00645508" w:rsidP="005A648F">
      <w:pPr>
        <w:spacing w:after="0" w:line="240" w:lineRule="auto"/>
      </w:pPr>
    </w:p>
    <w:p w:rsidR="00555BDF" w:rsidRDefault="00555BDF" w:rsidP="00645508">
      <w:pPr>
        <w:spacing w:after="0" w:line="240" w:lineRule="auto"/>
        <w:jc w:val="center"/>
      </w:pPr>
    </w:p>
    <w:p w:rsidR="00645508" w:rsidRDefault="00645508" w:rsidP="00645508">
      <w:pPr>
        <w:spacing w:after="0" w:line="240" w:lineRule="auto"/>
        <w:jc w:val="center"/>
      </w:pPr>
      <w:bookmarkStart w:id="0" w:name="_GoBack"/>
      <w:bookmarkEnd w:id="0"/>
      <w:r>
        <w:t>Second Floor</w:t>
      </w:r>
    </w:p>
    <w:p w:rsidR="00645508" w:rsidRDefault="00645508" w:rsidP="00645508">
      <w:pPr>
        <w:spacing w:after="0" w:line="240" w:lineRule="auto"/>
        <w:jc w:val="center"/>
      </w:pPr>
    </w:p>
    <w:p w:rsidR="00645508" w:rsidRPr="00E04697" w:rsidRDefault="00756FD8" w:rsidP="00645508">
      <w:pPr>
        <w:spacing w:after="0" w:line="240" w:lineRule="auto"/>
        <w:rPr>
          <w:b/>
        </w:rPr>
      </w:pPr>
      <w:r w:rsidRPr="00E04697">
        <w:rPr>
          <w:b/>
        </w:rPr>
        <w:t>Door 224, 225, 228, 240, 241, 242, 243, 245, 246,247, 248A</w:t>
      </w:r>
      <w:r w:rsidR="00174951" w:rsidRPr="00E04697">
        <w:rPr>
          <w:b/>
        </w:rPr>
        <w:t>, 267, 276A, 276B, 281, 286</w:t>
      </w:r>
    </w:p>
    <w:p w:rsidR="00756FD8" w:rsidRDefault="00756FD8" w:rsidP="00645508">
      <w:pPr>
        <w:spacing w:after="0" w:line="240" w:lineRule="auto"/>
      </w:pPr>
    </w:p>
    <w:p w:rsidR="00756FD8" w:rsidRDefault="00174951" w:rsidP="00756FD8">
      <w:pPr>
        <w:spacing w:after="0" w:line="240" w:lineRule="auto"/>
      </w:pPr>
      <w:r>
        <w:t>9</w:t>
      </w:r>
      <w:r w:rsidR="00756FD8">
        <w:t xml:space="preserve"> each Persona V100 Door Control</w:t>
      </w:r>
    </w:p>
    <w:p w:rsidR="00756FD8" w:rsidRDefault="00174951" w:rsidP="00756FD8">
      <w:pPr>
        <w:spacing w:after="0" w:line="240" w:lineRule="auto"/>
      </w:pPr>
      <w:r>
        <w:t>16</w:t>
      </w:r>
      <w:r w:rsidR="00756FD8">
        <w:t xml:space="preserve"> each W644 Swipe Readers</w:t>
      </w:r>
    </w:p>
    <w:p w:rsidR="00756FD8" w:rsidRDefault="00174951" w:rsidP="00756FD8">
      <w:pPr>
        <w:spacing w:after="0" w:line="240" w:lineRule="auto"/>
      </w:pPr>
      <w:r>
        <w:t>9</w:t>
      </w:r>
      <w:r w:rsidR="00756FD8">
        <w:t xml:space="preserve"> each iDec PS 5R AO5 Reader Power Supply</w:t>
      </w:r>
    </w:p>
    <w:p w:rsidR="00174951" w:rsidRDefault="00174951" w:rsidP="00756FD8">
      <w:pPr>
        <w:spacing w:after="0" w:line="240" w:lineRule="auto"/>
      </w:pPr>
    </w:p>
    <w:p w:rsidR="00174951" w:rsidRDefault="00174951" w:rsidP="00756FD8">
      <w:pPr>
        <w:spacing w:after="0" w:line="240" w:lineRule="auto"/>
      </w:pPr>
    </w:p>
    <w:p w:rsidR="00174951" w:rsidRDefault="00174951" w:rsidP="00174951">
      <w:pPr>
        <w:spacing w:after="0" w:line="240" w:lineRule="auto"/>
        <w:jc w:val="center"/>
      </w:pPr>
      <w:r>
        <w:t>Third Floor</w:t>
      </w:r>
    </w:p>
    <w:p w:rsidR="00174951" w:rsidRDefault="00174951" w:rsidP="00174951">
      <w:pPr>
        <w:spacing w:after="0" w:line="240" w:lineRule="auto"/>
        <w:jc w:val="center"/>
      </w:pPr>
    </w:p>
    <w:p w:rsidR="007127F8" w:rsidRPr="00E04697" w:rsidRDefault="007127F8" w:rsidP="00174951">
      <w:pPr>
        <w:spacing w:after="0" w:line="240" w:lineRule="auto"/>
        <w:rPr>
          <w:b/>
        </w:rPr>
      </w:pPr>
      <w:r w:rsidRPr="00E04697">
        <w:rPr>
          <w:b/>
        </w:rPr>
        <w:t>Doors 302, 321, 333, 336, 336B, 343, 344, 344B, 345, 351C, 351D, 353A, 368, 383</w:t>
      </w:r>
    </w:p>
    <w:p w:rsidR="007127F8" w:rsidRDefault="007127F8" w:rsidP="00174951">
      <w:pPr>
        <w:spacing w:after="0" w:line="240" w:lineRule="auto"/>
      </w:pPr>
    </w:p>
    <w:p w:rsidR="007127F8" w:rsidRDefault="007127F8" w:rsidP="007127F8">
      <w:pPr>
        <w:spacing w:after="0" w:line="240" w:lineRule="auto"/>
      </w:pPr>
      <w:r>
        <w:t>8 each Persona V100 Door Control</w:t>
      </w:r>
    </w:p>
    <w:p w:rsidR="007127F8" w:rsidRDefault="007127F8" w:rsidP="007127F8">
      <w:pPr>
        <w:spacing w:after="0" w:line="240" w:lineRule="auto"/>
      </w:pPr>
      <w:r>
        <w:t>14 each W644 Swipe Readers</w:t>
      </w:r>
    </w:p>
    <w:p w:rsidR="007127F8" w:rsidRDefault="007127F8" w:rsidP="007127F8">
      <w:pPr>
        <w:spacing w:after="0" w:line="240" w:lineRule="auto"/>
      </w:pPr>
      <w:r>
        <w:t>8 each iDec PS 5R AO5 Reader Power Supply</w:t>
      </w:r>
    </w:p>
    <w:p w:rsidR="007127F8" w:rsidRDefault="007127F8" w:rsidP="00174951">
      <w:pPr>
        <w:spacing w:after="0" w:line="240" w:lineRule="auto"/>
      </w:pPr>
    </w:p>
    <w:p w:rsidR="00174951" w:rsidRDefault="00174951" w:rsidP="00174951">
      <w:pPr>
        <w:spacing w:after="0" w:line="240" w:lineRule="auto"/>
      </w:pPr>
    </w:p>
    <w:p w:rsidR="00756FD8" w:rsidRDefault="00756FD8" w:rsidP="00756FD8">
      <w:pPr>
        <w:spacing w:after="0" w:line="240" w:lineRule="auto"/>
      </w:pPr>
    </w:p>
    <w:p w:rsidR="00756FD8" w:rsidRDefault="00756FD8" w:rsidP="00756FD8">
      <w:pPr>
        <w:spacing w:after="0" w:line="240" w:lineRule="auto"/>
      </w:pPr>
    </w:p>
    <w:p w:rsidR="00756FD8" w:rsidRDefault="00756FD8" w:rsidP="00645508">
      <w:pPr>
        <w:spacing w:after="0" w:line="240" w:lineRule="auto"/>
      </w:pPr>
    </w:p>
    <w:sectPr w:rsidR="00756FD8" w:rsidSect="005A6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648F"/>
    <w:rsid w:val="00017CEC"/>
    <w:rsid w:val="00081814"/>
    <w:rsid w:val="001218BB"/>
    <w:rsid w:val="0014215A"/>
    <w:rsid w:val="00174951"/>
    <w:rsid w:val="00294137"/>
    <w:rsid w:val="00555BDF"/>
    <w:rsid w:val="005A648F"/>
    <w:rsid w:val="00645508"/>
    <w:rsid w:val="007127F8"/>
    <w:rsid w:val="00756FD8"/>
    <w:rsid w:val="0076142F"/>
    <w:rsid w:val="007D3078"/>
    <w:rsid w:val="00B30D8F"/>
    <w:rsid w:val="00DD093E"/>
    <w:rsid w:val="00DE0B00"/>
    <w:rsid w:val="00E0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Hilliard</dc:creator>
  <cp:lastModifiedBy>David</cp:lastModifiedBy>
  <cp:revision>4</cp:revision>
  <dcterms:created xsi:type="dcterms:W3CDTF">2015-08-21T14:19:00Z</dcterms:created>
  <dcterms:modified xsi:type="dcterms:W3CDTF">2016-03-03T14:41:00Z</dcterms:modified>
</cp:coreProperties>
</file>