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67" w:rsidRDefault="00863567">
      <w:r>
        <w:t xml:space="preserve">Many of us have a Garmin 430 in our </w:t>
      </w:r>
      <w:proofErr w:type="spellStart"/>
      <w:r>
        <w:t>Lancairs</w:t>
      </w:r>
      <w:proofErr w:type="spellEnd"/>
      <w:r>
        <w:t>. I had a message displayed on</w:t>
      </w:r>
      <w:r>
        <w:br/>
        <w:t>my Garmin 430 "memory battery low". That message indicates the internal battery</w:t>
      </w:r>
      <w:r>
        <w:br/>
        <w:t>needs to be replaced. If the internal battery is not replaced, the 430 can lose</w:t>
      </w:r>
      <w:r>
        <w:br/>
        <w:t xml:space="preserve">com and </w:t>
      </w:r>
      <w:proofErr w:type="spellStart"/>
      <w:r>
        <w:t>gps</w:t>
      </w:r>
      <w:proofErr w:type="spellEnd"/>
      <w:r>
        <w:t xml:space="preserve"> functions even in the presence of good airplane battery power. </w:t>
      </w:r>
      <w:r>
        <w:br/>
        <w:t>Garmin has a flat rate service charge of $800 for the GNS430. I chose to</w:t>
      </w:r>
      <w:r>
        <w:br/>
        <w:t xml:space="preserve">replace the battery myself. </w:t>
      </w:r>
    </w:p>
    <w:p w:rsidR="00863567" w:rsidRDefault="00863567"/>
    <w:p w:rsidR="00863567" w:rsidRDefault="00863567">
      <w:r>
        <w:t xml:space="preserve">The battery is a Sanyo CR14250SE-FT. It is a 3 volt 850mAH lithium computer battery. It has 1 negative pin and 2 positive pins. </w:t>
      </w:r>
    </w:p>
    <w:p w:rsidR="00863567" w:rsidRDefault="00863567"/>
    <w:p w:rsidR="00BA26B2" w:rsidRDefault="00863567">
      <w:r>
        <w:t>The process involved removal of the 430 from the tray, opening the 430 by</w:t>
      </w:r>
      <w:r>
        <w:br/>
        <w:t>removal of about a dozen screws, and disconnecting a couple of computer ribbon</w:t>
      </w:r>
      <w:r>
        <w:br/>
        <w:t>cables to allow removal of the board securing the battery. Once the board is</w:t>
      </w:r>
      <w:r>
        <w:br/>
        <w:t xml:space="preserve">removed, the battery may be removed from the board by heating the </w:t>
      </w:r>
      <w:proofErr w:type="spellStart"/>
      <w:r>
        <w:t>soddered</w:t>
      </w:r>
      <w:proofErr w:type="spellEnd"/>
      <w:r>
        <w:br/>
        <w:t xml:space="preserve">battery pins at the board. The new battery must be </w:t>
      </w:r>
      <w:proofErr w:type="spellStart"/>
      <w:r>
        <w:t>soddered</w:t>
      </w:r>
      <w:proofErr w:type="spellEnd"/>
      <w:r>
        <w:t xml:space="preserve"> back to the board. </w:t>
      </w:r>
      <w:r>
        <w:br/>
        <w:t xml:space="preserve">Both positive battery pins must make good contact in addition to the negative. </w:t>
      </w:r>
      <w:r>
        <w:br/>
        <w:t>If only one positive pin makes good contact, you will get an error message of</w:t>
      </w:r>
      <w:r>
        <w:br/>
        <w:t>either "memory battery low" or "com not responding". This entire process takes</w:t>
      </w:r>
      <w:r>
        <w:br/>
        <w:t>only around 15 minutes once familiar.</w:t>
      </w:r>
    </w:p>
    <w:sectPr w:rsidR="00BA26B2" w:rsidSect="00BA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567"/>
    <w:rsid w:val="00863567"/>
    <w:rsid w:val="00BA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2011-06-27T19:33:00Z</dcterms:created>
  <dcterms:modified xsi:type="dcterms:W3CDTF">2011-06-27T19:35:00Z</dcterms:modified>
</cp:coreProperties>
</file>