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9F6" w:rsidRDefault="004718BF" w:rsidP="00DB7C67">
      <w:pPr>
        <w:spacing w:after="0" w:line="240" w:lineRule="auto"/>
        <w:jc w:val="center"/>
        <w:rPr>
          <w:b/>
        </w:rPr>
      </w:pPr>
      <w:r w:rsidRPr="00731F3F">
        <w:rPr>
          <w:b/>
        </w:rPr>
        <w:t xml:space="preserve">ASTM E 1300 </w:t>
      </w:r>
      <w:proofErr w:type="gramStart"/>
      <w:r w:rsidRPr="00731F3F">
        <w:rPr>
          <w:b/>
        </w:rPr>
        <w:t>GLASS</w:t>
      </w:r>
      <w:proofErr w:type="gramEnd"/>
      <w:r w:rsidRPr="00731F3F">
        <w:rPr>
          <w:b/>
        </w:rPr>
        <w:t xml:space="preserve"> LOAD RESISTANCE REPORT</w:t>
      </w:r>
    </w:p>
    <w:p w:rsidR="004718BF" w:rsidRPr="00731F3F" w:rsidRDefault="004718BF" w:rsidP="00DB7C67">
      <w:pPr>
        <w:spacing w:after="0" w:line="240" w:lineRule="auto"/>
        <w:jc w:val="center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JOB DETAILS:</w:t>
      </w:r>
    </w:p>
    <w:p w:rsidR="004718BF" w:rsidRPr="00731F3F" w:rsidRDefault="004718BF" w:rsidP="00DB7C67">
      <w:pPr>
        <w:spacing w:after="0" w:line="240" w:lineRule="auto"/>
      </w:pPr>
      <w:r w:rsidRPr="00731F3F">
        <w:tab/>
        <w:t>Project Name:</w:t>
      </w:r>
      <w:r w:rsidRPr="00731F3F">
        <w:tab/>
      </w:r>
      <w:r w:rsidRPr="00731F3F">
        <w:tab/>
      </w:r>
      <w:r w:rsidR="00E1392C" w:rsidRPr="00E1392C">
        <w:rPr>
          <w:b/>
        </w:rPr>
        <w:t>RIVER CHASE - SHEET 2 - GL2 -57 x 23.25 (Inner &amp; Outer)</w:t>
      </w:r>
    </w:p>
    <w:p w:rsidR="00DB7C67" w:rsidRPr="00731F3F" w:rsidRDefault="00DB7C67" w:rsidP="00DB7C67">
      <w:pPr>
        <w:spacing w:after="0" w:line="240" w:lineRule="auto"/>
      </w:pPr>
    </w:p>
    <w:p w:rsidR="004718BF" w:rsidRDefault="004718BF" w:rsidP="00DB7C67">
      <w:pPr>
        <w:spacing w:after="0" w:line="240" w:lineRule="auto"/>
      </w:pPr>
      <w:r w:rsidRPr="00731F3F">
        <w:rPr>
          <w:b/>
        </w:rPr>
        <w:t>WINDOW GLASS DETAILS:</w:t>
      </w:r>
      <w:r w:rsidR="00CE37FA">
        <w:rPr>
          <w:b/>
        </w:rPr>
        <w:t xml:space="preserve">      </w:t>
      </w:r>
      <w:r w:rsidR="007F5EC7">
        <w:rPr>
          <w:b/>
        </w:rPr>
        <w:t xml:space="preserve">     </w:t>
      </w:r>
      <w:r w:rsidR="001212F6">
        <w:rPr>
          <w:b/>
        </w:rPr>
        <w:t>1</w:t>
      </w:r>
      <w:r w:rsidR="00D93131">
        <w:rPr>
          <w:b/>
        </w:rPr>
        <w:t>-</w:t>
      </w:r>
      <w:proofErr w:type="gramStart"/>
      <w:r w:rsidR="00ED31CB">
        <w:rPr>
          <w:b/>
        </w:rPr>
        <w:t>”</w:t>
      </w:r>
      <w:r w:rsidR="00357E04">
        <w:rPr>
          <w:b/>
        </w:rPr>
        <w:t xml:space="preserve"> </w:t>
      </w:r>
      <w:r w:rsidR="00ED31CB">
        <w:rPr>
          <w:b/>
        </w:rPr>
        <w:t xml:space="preserve"> Insulated</w:t>
      </w:r>
      <w:proofErr w:type="gramEnd"/>
      <w:r w:rsidR="00357E04">
        <w:rPr>
          <w:b/>
        </w:rPr>
        <w:t xml:space="preserve"> </w:t>
      </w:r>
      <w:r w:rsidR="00D438AE">
        <w:rPr>
          <w:b/>
        </w:rPr>
        <w:t>Window</w:t>
      </w:r>
      <w:r w:rsidR="00C81554">
        <w:rPr>
          <w:b/>
        </w:rPr>
        <w:t xml:space="preserve"> </w:t>
      </w:r>
    </w:p>
    <w:p w:rsidR="00CE37FA" w:rsidRPr="00731F3F" w:rsidRDefault="00CE37FA" w:rsidP="00DB7C67">
      <w:pPr>
        <w:spacing w:after="0" w:line="240" w:lineRule="auto"/>
        <w:rPr>
          <w:b/>
        </w:rPr>
      </w:pPr>
    </w:p>
    <w:p w:rsidR="00D26BB2" w:rsidRPr="00731F3F" w:rsidRDefault="00D26BB2" w:rsidP="00DB7C67">
      <w:pPr>
        <w:spacing w:after="0" w:line="240" w:lineRule="auto"/>
      </w:pPr>
      <w:r w:rsidRPr="00731F3F">
        <w:rPr>
          <w:b/>
        </w:rPr>
        <w:t xml:space="preserve">          </w:t>
      </w:r>
      <w:r w:rsidR="000476E0">
        <w:rPr>
          <w:b/>
        </w:rPr>
        <w:t xml:space="preserve"> </w:t>
      </w:r>
      <w:r w:rsidR="00731F3F">
        <w:rPr>
          <w:b/>
        </w:rPr>
        <w:t xml:space="preserve"> </w:t>
      </w:r>
      <w:r w:rsidRPr="00731F3F">
        <w:rPr>
          <w:b/>
        </w:rPr>
        <w:t xml:space="preserve">   </w:t>
      </w:r>
      <w:proofErr w:type="spellStart"/>
      <w:r w:rsidRPr="00731F3F">
        <w:t>Lite</w:t>
      </w:r>
      <w:proofErr w:type="spellEnd"/>
      <w:r w:rsidRPr="00731F3F">
        <w:t xml:space="preserve"> </w:t>
      </w:r>
      <w:r w:rsidR="000476E0">
        <w:t>Support</w:t>
      </w:r>
      <w:r w:rsidRPr="00731F3F">
        <w:t xml:space="preserve">                       </w:t>
      </w:r>
      <w:r w:rsidR="00731F3F">
        <w:t xml:space="preserve">    </w:t>
      </w:r>
      <w:r w:rsidRPr="00731F3F">
        <w:t xml:space="preserve">  </w:t>
      </w:r>
      <w:r w:rsidR="000476E0">
        <w:t xml:space="preserve">       4 Edges</w:t>
      </w:r>
    </w:p>
    <w:p w:rsidR="004718BF" w:rsidRPr="00731F3F" w:rsidRDefault="004718BF" w:rsidP="00DB7C67">
      <w:pPr>
        <w:spacing w:after="0" w:line="240" w:lineRule="auto"/>
      </w:pPr>
      <w:r w:rsidRPr="00731F3F">
        <w:tab/>
        <w:t>Rectangular Dimensions:</w:t>
      </w:r>
      <w:r w:rsidRPr="00731F3F">
        <w:tab/>
      </w:r>
      <w:r w:rsidR="00D26BB2" w:rsidRPr="00731F3F">
        <w:t>Long</w:t>
      </w:r>
      <w:r w:rsidRPr="00731F3F">
        <w:t>:</w:t>
      </w:r>
      <w:r w:rsidR="008A2793" w:rsidRPr="00731F3F">
        <w:t xml:space="preserve">   </w:t>
      </w:r>
      <w:r w:rsidRPr="00731F3F">
        <w:t xml:space="preserve"> </w:t>
      </w:r>
      <w:r w:rsidR="00E1392C">
        <w:t>57</w:t>
      </w:r>
      <w:r w:rsidR="008A2793" w:rsidRPr="00731F3F">
        <w:t>”</w:t>
      </w:r>
      <w:r w:rsidRPr="00731F3F">
        <w:t xml:space="preserve"> </w:t>
      </w:r>
      <w:r w:rsidR="00D26BB2" w:rsidRPr="00731F3F">
        <w:t xml:space="preserve">           </w:t>
      </w:r>
      <w:r w:rsidR="00C050A6">
        <w:t>:</w:t>
      </w:r>
      <w:r w:rsidRPr="00731F3F">
        <w:t xml:space="preserve"> </w:t>
      </w:r>
      <w:r w:rsidR="00D26BB2" w:rsidRPr="00731F3F">
        <w:t>Short</w:t>
      </w:r>
      <w:r w:rsidRPr="00731F3F">
        <w:t xml:space="preserve">: </w:t>
      </w:r>
      <w:r w:rsidR="008A2793" w:rsidRPr="00731F3F">
        <w:t xml:space="preserve">  </w:t>
      </w:r>
      <w:r w:rsidR="00E1392C">
        <w:t>22.25</w:t>
      </w:r>
      <w:r w:rsidR="008A2793" w:rsidRPr="00731F3F">
        <w:t>”</w:t>
      </w:r>
    </w:p>
    <w:p w:rsidR="00D26BB2" w:rsidRPr="00731F3F" w:rsidRDefault="004718BF" w:rsidP="00DB7C67">
      <w:pPr>
        <w:spacing w:after="0" w:line="240" w:lineRule="auto"/>
      </w:pPr>
      <w:r w:rsidRPr="00731F3F">
        <w:tab/>
        <w:t>Window Construction:</w:t>
      </w:r>
      <w:r w:rsidR="00731F3F">
        <w:t xml:space="preserve">     </w:t>
      </w:r>
      <w:r w:rsidRPr="00731F3F">
        <w:tab/>
      </w:r>
      <w:r w:rsidR="005854BF">
        <w:t xml:space="preserve"> Insulated</w:t>
      </w:r>
      <w:r w:rsidR="00CE37FA">
        <w:t xml:space="preserve">   -</w:t>
      </w:r>
      <w:r w:rsidR="005854BF">
        <w:t xml:space="preserve">   </w:t>
      </w:r>
      <w:r w:rsidR="00CE37FA">
        <w:t>¼” Glass / 1/2” Gas/ 1/</w:t>
      </w:r>
      <w:proofErr w:type="gramStart"/>
      <w:r w:rsidR="00CE37FA">
        <w:t>4 ”</w:t>
      </w:r>
      <w:proofErr w:type="gramEnd"/>
      <w:r w:rsidR="00CE37FA">
        <w:t xml:space="preserve"> Glass</w:t>
      </w:r>
      <w:r w:rsidR="005854BF">
        <w:t xml:space="preserve">                                        </w:t>
      </w:r>
      <w:r w:rsidR="00467221" w:rsidRPr="00731F3F">
        <w:t xml:space="preserve"> </w:t>
      </w:r>
    </w:p>
    <w:p w:rsidR="004718BF" w:rsidRPr="00731F3F" w:rsidRDefault="004718BF" w:rsidP="00DB7C67">
      <w:pPr>
        <w:spacing w:after="0" w:line="240" w:lineRule="auto"/>
      </w:pPr>
      <w:r w:rsidRPr="00731F3F">
        <w:tab/>
        <w:t>Window Orientation:</w:t>
      </w:r>
      <w:r w:rsidRPr="00731F3F">
        <w:tab/>
      </w:r>
      <w:r w:rsidRPr="00731F3F">
        <w:tab/>
        <w:t xml:space="preserve">Sloped at 0° from </w:t>
      </w:r>
      <w:r w:rsidR="002B2386">
        <w:t>Vertical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F65AC1" w:rsidP="00DB7C67">
      <w:pPr>
        <w:spacing w:after="0" w:line="240" w:lineRule="auto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0;margin-top:14pt;width:441pt;height:0;z-index:251658240" o:connectortype="straight"/>
        </w:pict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67221" w:rsidRPr="00731F3F">
        <w:t xml:space="preserve">Outer </w:t>
      </w:r>
      <w:proofErr w:type="spellStart"/>
      <w:r w:rsidR="004718BF" w:rsidRPr="00731F3F">
        <w:t>Lite</w:t>
      </w:r>
      <w:proofErr w:type="spellEnd"/>
      <w:r w:rsidR="004718BF" w:rsidRPr="00731F3F">
        <w:tab/>
      </w:r>
      <w:r w:rsidR="004718BF" w:rsidRPr="00731F3F">
        <w:tab/>
      </w:r>
    </w:p>
    <w:p w:rsidR="00D93131" w:rsidRPr="00731F3F" w:rsidRDefault="004718BF" w:rsidP="00DB7C67">
      <w:pPr>
        <w:spacing w:after="0" w:line="240" w:lineRule="auto"/>
      </w:pPr>
      <w:r w:rsidRPr="00731F3F">
        <w:tab/>
      </w:r>
      <w:r w:rsidR="0031377D" w:rsidRPr="00731F3F">
        <w:t xml:space="preserve">Product </w:t>
      </w:r>
      <w:r w:rsidR="00173BDA">
        <w:t xml:space="preserve">                              </w:t>
      </w:r>
      <w:r w:rsidR="0031377D" w:rsidRPr="00731F3F">
        <w:t xml:space="preserve">   </w:t>
      </w:r>
      <w:r w:rsidR="00731F3F">
        <w:t xml:space="preserve">    </w:t>
      </w:r>
      <w:r w:rsidR="00173BDA">
        <w:t xml:space="preserve">   </w:t>
      </w:r>
      <w:r w:rsidR="00CE37FA" w:rsidRPr="00C81554">
        <w:t xml:space="preserve"> </w:t>
      </w:r>
      <w:proofErr w:type="gramStart"/>
      <w:r w:rsidR="00CE37FA" w:rsidRPr="00C81554">
        <w:t>SNX</w:t>
      </w:r>
      <w:r w:rsidR="000D112C">
        <w:t xml:space="preserve"> </w:t>
      </w:r>
      <w:r w:rsidR="00CE37FA" w:rsidRPr="00C81554">
        <w:t xml:space="preserve"> on</w:t>
      </w:r>
      <w:proofErr w:type="gramEnd"/>
      <w:r w:rsidR="00CE37FA" w:rsidRPr="00C81554">
        <w:t xml:space="preserve"> </w:t>
      </w:r>
      <w:proofErr w:type="spellStart"/>
      <w:r w:rsidR="00CE37FA" w:rsidRPr="00C81554">
        <w:t>CrystalGray</w:t>
      </w:r>
      <w:proofErr w:type="spellEnd"/>
      <w:r w:rsidR="00CE37FA" w:rsidRPr="00C81554">
        <w:t xml:space="preserve"> #2</w:t>
      </w:r>
    </w:p>
    <w:p w:rsidR="004718BF" w:rsidRPr="00731F3F" w:rsidRDefault="0031377D" w:rsidP="00DB7C67">
      <w:pPr>
        <w:spacing w:after="0" w:line="240" w:lineRule="auto"/>
      </w:pPr>
      <w:r w:rsidRPr="00731F3F">
        <w:t xml:space="preserve">           </w:t>
      </w:r>
      <w:r w:rsidR="00731F3F">
        <w:t xml:space="preserve">  </w:t>
      </w:r>
      <w:r w:rsidRPr="00731F3F">
        <w:t xml:space="preserve">  </w:t>
      </w:r>
      <w:r w:rsidR="00173BDA">
        <w:t>Glass Type:</w:t>
      </w:r>
      <w:r w:rsidR="00173BDA">
        <w:tab/>
      </w:r>
      <w:r w:rsidR="00173BDA">
        <w:tab/>
        <w:t xml:space="preserve">             Tempered</w:t>
      </w:r>
      <w:r w:rsidR="004718BF" w:rsidRPr="00731F3F">
        <w:tab/>
      </w:r>
    </w:p>
    <w:p w:rsidR="004718BF" w:rsidRPr="00731F3F" w:rsidRDefault="00173BDA" w:rsidP="00DB7C67">
      <w:pPr>
        <w:spacing w:after="0" w:line="240" w:lineRule="auto"/>
      </w:pPr>
      <w:r>
        <w:tab/>
        <w:t>Construction:</w:t>
      </w:r>
      <w:r>
        <w:tab/>
      </w:r>
      <w:r>
        <w:tab/>
        <w:t xml:space="preserve">             </w:t>
      </w:r>
      <w:r w:rsidR="004718BF" w:rsidRPr="00731F3F">
        <w:t>Monolithic</w:t>
      </w:r>
      <w:r w:rsidR="004718BF" w:rsidRPr="00731F3F">
        <w:tab/>
      </w:r>
      <w:r w:rsidR="004718BF" w:rsidRPr="00731F3F">
        <w:tab/>
      </w:r>
    </w:p>
    <w:p w:rsidR="004718BF" w:rsidRPr="00731F3F" w:rsidRDefault="00173BDA" w:rsidP="00DB7C67">
      <w:pPr>
        <w:spacing w:after="0" w:line="240" w:lineRule="auto"/>
      </w:pPr>
      <w:r>
        <w:tab/>
        <w:t>Nominal Thickness:</w:t>
      </w:r>
      <w:r>
        <w:tab/>
        <w:t xml:space="preserve">             </w:t>
      </w:r>
      <w:r w:rsidR="00EB604C">
        <w:t xml:space="preserve">Plate thicknesses   </w:t>
      </w:r>
      <w:proofErr w:type="gramStart"/>
      <w:r w:rsidR="00EB604C">
        <w:t xml:space="preserve">--  </w:t>
      </w:r>
      <w:r>
        <w:t>0.250</w:t>
      </w:r>
      <w:proofErr w:type="gramEnd"/>
      <w:r w:rsidR="00D26BB2" w:rsidRPr="00731F3F">
        <w:t>”</w:t>
      </w:r>
      <w:r w:rsidR="004718BF" w:rsidRPr="00731F3F">
        <w:tab/>
      </w:r>
      <w:r w:rsidR="004718BF" w:rsidRPr="00731F3F">
        <w:tab/>
      </w:r>
      <w:r w:rsidR="004718BF" w:rsidRPr="00731F3F">
        <w:tab/>
      </w:r>
    </w:p>
    <w:p w:rsidR="004718BF" w:rsidRPr="00731F3F" w:rsidRDefault="004718BF" w:rsidP="00DB7C67">
      <w:pPr>
        <w:spacing w:after="0" w:line="240" w:lineRule="auto"/>
      </w:pPr>
      <w:r w:rsidRPr="00731F3F">
        <w:tab/>
      </w:r>
      <w:r w:rsidRPr="00731F3F">
        <w:tab/>
      </w:r>
      <w:r w:rsidRPr="00731F3F">
        <w:tab/>
      </w:r>
      <w:r w:rsidRPr="00731F3F">
        <w:tab/>
      </w:r>
    </w:p>
    <w:p w:rsidR="0031377D" w:rsidRPr="00731F3F" w:rsidRDefault="00F65AC1" w:rsidP="0031377D">
      <w:pPr>
        <w:spacing w:after="0" w:line="240" w:lineRule="auto"/>
      </w:pPr>
      <w:r>
        <w:rPr>
          <w:noProof/>
        </w:rPr>
        <w:pict>
          <v:shape id="_x0000_s1027" type="#_x0000_t32" style="position:absolute;margin-left:2.25pt;margin-top:3.35pt;width:441pt;height:0;z-index:251659264" o:connectortype="straight"/>
        </w:pict>
      </w:r>
      <w:r w:rsidR="0031377D" w:rsidRPr="00731F3F">
        <w:t xml:space="preserve">                                                                    </w:t>
      </w:r>
      <w:proofErr w:type="spellStart"/>
      <w:r w:rsidR="0031377D" w:rsidRPr="00731F3F">
        <w:t>InnerLite</w:t>
      </w:r>
      <w:proofErr w:type="spellEnd"/>
    </w:p>
    <w:p w:rsidR="0031377D" w:rsidRPr="00731F3F" w:rsidRDefault="0031377D" w:rsidP="0031377D">
      <w:pPr>
        <w:spacing w:after="0" w:line="240" w:lineRule="auto"/>
        <w:jc w:val="both"/>
      </w:pPr>
      <w:r w:rsidRPr="00731F3F">
        <w:t>____________________________________________________________________________</w:t>
      </w:r>
    </w:p>
    <w:p w:rsidR="0031377D" w:rsidRDefault="0031377D" w:rsidP="00DB7C67">
      <w:pPr>
        <w:spacing w:after="0" w:line="240" w:lineRule="auto"/>
      </w:pPr>
      <w:r w:rsidRPr="00731F3F">
        <w:t xml:space="preserve">              </w:t>
      </w:r>
      <w:r w:rsidR="00173BDA">
        <w:t>Product</w:t>
      </w:r>
      <w:r w:rsidRPr="00731F3F">
        <w:t xml:space="preserve">:                       </w:t>
      </w:r>
      <w:r w:rsidR="00173BDA">
        <w:t xml:space="preserve">    </w:t>
      </w:r>
      <w:r w:rsidRPr="00731F3F">
        <w:t xml:space="preserve">     </w:t>
      </w:r>
      <w:r w:rsidR="00731F3F">
        <w:t xml:space="preserve">      </w:t>
      </w:r>
      <w:r w:rsidRPr="00731F3F">
        <w:t xml:space="preserve">    </w:t>
      </w:r>
      <w:r w:rsidR="00173BDA">
        <w:t>Clear</w:t>
      </w:r>
      <w:r w:rsidR="000D112C">
        <w:t>: Medium Gray Frit #4</w:t>
      </w:r>
    </w:p>
    <w:p w:rsidR="00173BDA" w:rsidRPr="00731F3F" w:rsidRDefault="00173BDA" w:rsidP="00DB7C67">
      <w:pPr>
        <w:spacing w:after="0" w:line="240" w:lineRule="auto"/>
      </w:pPr>
      <w:r>
        <w:t xml:space="preserve">              Glass Type:</w:t>
      </w:r>
      <w:r>
        <w:tab/>
      </w:r>
      <w:r>
        <w:tab/>
        <w:t xml:space="preserve">             Tempered</w:t>
      </w:r>
    </w:p>
    <w:p w:rsidR="004718BF" w:rsidRPr="00731F3F" w:rsidRDefault="0031377D" w:rsidP="00DB7C67">
      <w:pPr>
        <w:spacing w:after="0" w:line="240" w:lineRule="auto"/>
      </w:pPr>
      <w:r w:rsidRPr="00731F3F">
        <w:t xml:space="preserve">              Construction:</w:t>
      </w:r>
      <w:r w:rsidRPr="00731F3F">
        <w:tab/>
      </w:r>
      <w:r w:rsidRPr="00731F3F">
        <w:tab/>
      </w:r>
      <w:r w:rsidR="00731F3F">
        <w:t xml:space="preserve">  </w:t>
      </w:r>
      <w:r w:rsidRPr="00731F3F">
        <w:tab/>
        <w:t xml:space="preserve">Monolithic                                </w:t>
      </w:r>
    </w:p>
    <w:p w:rsidR="0031377D" w:rsidRDefault="0031377D" w:rsidP="00DB7C67">
      <w:pPr>
        <w:spacing w:after="0" w:line="240" w:lineRule="auto"/>
      </w:pPr>
      <w:r w:rsidRPr="00731F3F">
        <w:t xml:space="preserve">              Nominal Thickness:</w:t>
      </w:r>
      <w:r w:rsidRPr="00731F3F">
        <w:tab/>
      </w:r>
      <w:r w:rsidR="00731F3F">
        <w:t xml:space="preserve"> </w:t>
      </w:r>
      <w:r w:rsidRPr="00731F3F">
        <w:tab/>
      </w:r>
      <w:r w:rsidR="00CF25E3">
        <w:t xml:space="preserve">Plate thicknesses   </w:t>
      </w:r>
      <w:proofErr w:type="gramStart"/>
      <w:r w:rsidR="00CF25E3">
        <w:t xml:space="preserve">--  </w:t>
      </w:r>
      <w:r w:rsidR="00173BDA">
        <w:t>0.250</w:t>
      </w:r>
      <w:proofErr w:type="gramEnd"/>
      <w:r w:rsidR="00CF25E3" w:rsidRPr="00731F3F">
        <w:t>”</w:t>
      </w:r>
      <w:r w:rsidR="00D438AE">
        <w:t xml:space="preserve"> </w:t>
      </w:r>
      <w:r w:rsidRPr="00731F3F">
        <w:t xml:space="preserve">  </w:t>
      </w:r>
      <w:r w:rsidR="00EB604C">
        <w:t xml:space="preserve">  </w:t>
      </w:r>
    </w:p>
    <w:p w:rsidR="00173BDA" w:rsidRPr="00731F3F" w:rsidRDefault="00173BDA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SHORT DURATION LOAD, RESISTANCE AND DEFLECTION DATA:</w:t>
      </w:r>
    </w:p>
    <w:p w:rsidR="00DB7C67" w:rsidRPr="00731F3F" w:rsidRDefault="004718BF" w:rsidP="00DB7C67">
      <w:pPr>
        <w:spacing w:after="0" w:line="240" w:lineRule="auto"/>
      </w:pPr>
      <w:r w:rsidRPr="00731F3F">
        <w:tab/>
      </w:r>
    </w:p>
    <w:p w:rsidR="004718BF" w:rsidRPr="00731F3F" w:rsidRDefault="00DB7C67" w:rsidP="00DB7C67">
      <w:pPr>
        <w:spacing w:after="0" w:line="240" w:lineRule="auto"/>
      </w:pPr>
      <w:r w:rsidRPr="00731F3F">
        <w:tab/>
      </w:r>
      <w:r w:rsidR="004718BF" w:rsidRPr="00731F3F">
        <w:t>Load (&lt;=60 sec.)</w:t>
      </w:r>
      <w:r w:rsidR="00731F3F" w:rsidRPr="00731F3F">
        <w:t xml:space="preserve">    </w:t>
      </w:r>
      <w:r w:rsidR="004718BF" w:rsidRPr="00731F3F">
        <w:tab/>
      </w:r>
      <w:r w:rsidR="004718BF" w:rsidRPr="00731F3F">
        <w:tab/>
      </w:r>
      <w:r w:rsidR="009C46D0">
        <w:t xml:space="preserve">                                            </w:t>
      </w:r>
      <w:r w:rsidR="00D26BB2" w:rsidRPr="00731F3F">
        <w:t xml:space="preserve">:   </w:t>
      </w:r>
      <w:r w:rsidR="00C702C0" w:rsidRPr="00731F3F">
        <w:t xml:space="preserve">    </w:t>
      </w:r>
      <w:r w:rsidR="00731F3F" w:rsidRPr="00731F3F">
        <w:t xml:space="preserve">45 </w:t>
      </w:r>
      <w:proofErr w:type="spellStart"/>
      <w:r w:rsidR="00731F3F" w:rsidRPr="00731F3F">
        <w:t>psf</w:t>
      </w:r>
      <w:proofErr w:type="spellEnd"/>
    </w:p>
    <w:p w:rsidR="005825D6" w:rsidRDefault="004718BF" w:rsidP="00DB7C67">
      <w:pPr>
        <w:spacing w:after="0" w:line="240" w:lineRule="auto"/>
      </w:pPr>
      <w:r w:rsidRPr="00731F3F">
        <w:tab/>
      </w:r>
      <w:r w:rsidR="00D26BB2" w:rsidRPr="00731F3F">
        <w:t>Load Deflection</w:t>
      </w:r>
      <w:r w:rsidR="005825D6">
        <w:t xml:space="preserve"> (</w:t>
      </w:r>
      <w:proofErr w:type="gramStart"/>
      <w:r w:rsidR="005825D6">
        <w:t xml:space="preserve">Inner  </w:t>
      </w:r>
      <w:proofErr w:type="spellStart"/>
      <w:r w:rsidR="005825D6">
        <w:t>Lite</w:t>
      </w:r>
      <w:proofErr w:type="spellEnd"/>
      <w:proofErr w:type="gramEnd"/>
      <w:r w:rsidR="005825D6">
        <w:t>)</w:t>
      </w:r>
      <w:r w:rsidRPr="00731F3F">
        <w:t>:</w:t>
      </w:r>
      <w:r w:rsidRPr="00731F3F">
        <w:tab/>
      </w:r>
      <w:r w:rsidRPr="00731F3F">
        <w:tab/>
      </w:r>
      <w:r w:rsidRPr="00731F3F">
        <w:tab/>
      </w:r>
      <w:r w:rsidRPr="00731F3F">
        <w:tab/>
      </w:r>
      <w:r w:rsidR="00D26BB2" w:rsidRPr="00731F3F">
        <w:t xml:space="preserve">:    </w:t>
      </w:r>
      <w:r w:rsidR="00173BDA">
        <w:t xml:space="preserve">  </w:t>
      </w:r>
      <w:r w:rsidR="0048353F">
        <w:t xml:space="preserve"> </w:t>
      </w:r>
      <w:r w:rsidR="00E1392C">
        <w:t>0.074</w:t>
      </w:r>
      <w:r w:rsidR="008A2793" w:rsidRPr="00731F3F">
        <w:t xml:space="preserve"> </w:t>
      </w:r>
      <w:r w:rsidR="00D26BB2" w:rsidRPr="00731F3F">
        <w:t xml:space="preserve">    in</w:t>
      </w:r>
    </w:p>
    <w:p w:rsidR="005825D6" w:rsidRPr="00731F3F" w:rsidRDefault="005825D6" w:rsidP="00DB7C67">
      <w:pPr>
        <w:spacing w:after="0" w:line="240" w:lineRule="auto"/>
      </w:pPr>
      <w:r>
        <w:t xml:space="preserve">               </w:t>
      </w:r>
      <w:r w:rsidRPr="00731F3F">
        <w:t>Load Deflection</w:t>
      </w:r>
      <w:r>
        <w:t xml:space="preserve"> (</w:t>
      </w:r>
      <w:proofErr w:type="gramStart"/>
      <w:r>
        <w:t xml:space="preserve">Outer  </w:t>
      </w:r>
      <w:proofErr w:type="spellStart"/>
      <w:r>
        <w:t>Lite</w:t>
      </w:r>
      <w:proofErr w:type="spellEnd"/>
      <w:proofErr w:type="gramEnd"/>
      <w:r>
        <w:t>)</w:t>
      </w:r>
      <w:r w:rsidRPr="00731F3F">
        <w:t>:</w:t>
      </w:r>
      <w:r w:rsidRPr="00731F3F">
        <w:tab/>
      </w:r>
      <w:r w:rsidRPr="00731F3F">
        <w:tab/>
      </w:r>
      <w:r w:rsidRPr="00731F3F">
        <w:tab/>
      </w:r>
      <w:r w:rsidRPr="00731F3F">
        <w:tab/>
        <w:t xml:space="preserve">:  </w:t>
      </w:r>
      <w:r w:rsidR="00173BDA">
        <w:t xml:space="preserve">   </w:t>
      </w:r>
      <w:r w:rsidRPr="00731F3F">
        <w:t xml:space="preserve">  </w:t>
      </w:r>
      <w:r w:rsidR="00E1392C">
        <w:t>0.074</w:t>
      </w:r>
      <w:r w:rsidR="00173BDA" w:rsidRPr="00731F3F">
        <w:t xml:space="preserve">     in</w:t>
      </w:r>
    </w:p>
    <w:p w:rsidR="004718BF" w:rsidRPr="00731F3F" w:rsidRDefault="004718BF" w:rsidP="00DB7C67">
      <w:pPr>
        <w:spacing w:after="0" w:line="240" w:lineRule="auto"/>
      </w:pPr>
      <w:r w:rsidRPr="00731F3F">
        <w:tab/>
      </w:r>
      <w:r w:rsidR="00D26BB2" w:rsidRPr="00731F3F">
        <w:t>Maximum Allowable</w:t>
      </w:r>
      <w:r w:rsidRPr="00731F3F">
        <w:t xml:space="preserve"> Glass Deflection</w:t>
      </w:r>
      <w:proofErr w:type="gramStart"/>
      <w:r w:rsidRPr="00731F3F">
        <w:t>:</w:t>
      </w:r>
      <w:r w:rsidRPr="00731F3F">
        <w:tab/>
      </w:r>
      <w:r w:rsidR="00D26BB2" w:rsidRPr="00731F3F">
        <w:t>:</w:t>
      </w:r>
      <w:proofErr w:type="gramEnd"/>
      <w:r w:rsidR="00D26BB2" w:rsidRPr="00731F3F">
        <w:t xml:space="preserve">        L/</w:t>
      </w:r>
      <w:r w:rsidR="00EF36D0">
        <w:t>175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CONCLUSION:</w:t>
      </w:r>
    </w:p>
    <w:p w:rsidR="004718BF" w:rsidRPr="00731F3F" w:rsidRDefault="00731F3F" w:rsidP="00DB7C67">
      <w:pPr>
        <w:spacing w:after="0" w:line="240" w:lineRule="auto"/>
      </w:pPr>
      <w:r w:rsidRPr="00731F3F">
        <w:t>T</w:t>
      </w:r>
      <w:r w:rsidR="004718BF" w:rsidRPr="00731F3F">
        <w:t xml:space="preserve">his glass configuration </w:t>
      </w:r>
      <w:r w:rsidR="000D112C">
        <w:t>is below</w:t>
      </w:r>
      <w:r w:rsidRPr="00731F3F">
        <w:t xml:space="preserve"> the maximum</w:t>
      </w:r>
      <w:r w:rsidR="00424ECE">
        <w:t xml:space="preserve"> L</w:t>
      </w:r>
      <w:r w:rsidRPr="00731F3F">
        <w:t>/</w:t>
      </w:r>
      <w:r w:rsidR="00EF36D0">
        <w:t>175</w:t>
      </w:r>
      <w:r w:rsidRPr="00731F3F">
        <w:t xml:space="preserve"> deflection for</w:t>
      </w:r>
      <w:r w:rsidR="004718BF" w:rsidRPr="00731F3F">
        <w:t xml:space="preserve"> the specified loading.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STATEMENT OF COMPLIANCE:</w:t>
      </w:r>
    </w:p>
    <w:p w:rsidR="004718BF" w:rsidRPr="00731F3F" w:rsidRDefault="004718BF" w:rsidP="00DB7C67">
      <w:pPr>
        <w:spacing w:after="0" w:line="240" w:lineRule="auto"/>
      </w:pPr>
      <w:r w:rsidRPr="00731F3F">
        <w:t xml:space="preserve">Procedures followed in determining the </w:t>
      </w:r>
      <w:proofErr w:type="gramStart"/>
      <w:r w:rsidRPr="00731F3F">
        <w:t>resistance of this window glass configuration are</w:t>
      </w:r>
      <w:proofErr w:type="gramEnd"/>
      <w:r w:rsidRPr="00731F3F">
        <w:t xml:space="preserve"> in accordance with ASTM E 1300-97.</w:t>
      </w:r>
    </w:p>
    <w:p w:rsidR="00DB7C67" w:rsidRDefault="00DB7C67" w:rsidP="00DB7C67">
      <w:pPr>
        <w:spacing w:after="0" w:line="240" w:lineRule="auto"/>
        <w:rPr>
          <w:sz w:val="24"/>
          <w:szCs w:val="24"/>
        </w:rPr>
      </w:pPr>
    </w:p>
    <w:p w:rsidR="004718BF" w:rsidRPr="00DB7C67" w:rsidRDefault="004718BF" w:rsidP="00DB7C67">
      <w:pPr>
        <w:spacing w:after="0" w:line="240" w:lineRule="auto"/>
        <w:rPr>
          <w:b/>
          <w:sz w:val="20"/>
          <w:szCs w:val="20"/>
        </w:rPr>
      </w:pPr>
      <w:r w:rsidRPr="00DB7C67">
        <w:rPr>
          <w:b/>
          <w:sz w:val="20"/>
          <w:szCs w:val="20"/>
        </w:rPr>
        <w:t>Disclaimer:</w:t>
      </w:r>
    </w:p>
    <w:p w:rsidR="004718BF" w:rsidRPr="00731F3F" w:rsidRDefault="00731F3F" w:rsidP="00DB7C67">
      <w:p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</w:t>
      </w:r>
      <w:r w:rsidR="004718BF" w:rsidRPr="00731F3F">
        <w:rPr>
          <w:sz w:val="16"/>
          <w:szCs w:val="16"/>
        </w:rPr>
        <w:t>he load resistance of specified glass types exposed to uniform lateral loads of short or long duration subject to the following conditions: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 xml:space="preserve">The glass is free of edge and surface damage and has been properly glazed in the opening in conformance with the </w:t>
      </w:r>
      <w:proofErr w:type="gramStart"/>
      <w:r w:rsidRPr="00731F3F">
        <w:rPr>
          <w:sz w:val="16"/>
          <w:szCs w:val="16"/>
        </w:rPr>
        <w:t>manufacturers</w:t>
      </w:r>
      <w:proofErr w:type="gramEnd"/>
      <w:r w:rsidRPr="00731F3F">
        <w:rPr>
          <w:sz w:val="16"/>
          <w:szCs w:val="16"/>
        </w:rPr>
        <w:t xml:space="preserve"> recommendations.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The glass is supported on all sides by a framing system sufficiently stiff to limit lateral deflection of the glass edge (not center-of-glass) less than to 1/175 of the glass edge length</w:t>
      </w:r>
      <w:r w:rsidR="00DB7C67" w:rsidRPr="00731F3F">
        <w:rPr>
          <w:sz w:val="16"/>
          <w:szCs w:val="16"/>
        </w:rPr>
        <w:t>;</w:t>
      </w:r>
      <w:r w:rsidRPr="00731F3F">
        <w:rPr>
          <w:sz w:val="16"/>
          <w:szCs w:val="16"/>
        </w:rPr>
        <w:t xml:space="preserve"> Center of glass deflection in excess of 19-mm (0.75-in.) is a design issue and does not affect glass strength;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The laminated glass factors for short term loads are representative of roof temperature data to which the glass is exposed.</w:t>
      </w:r>
    </w:p>
    <w:p w:rsidR="004718BF" w:rsidRPr="00731F3F" w:rsidRDefault="004718BF" w:rsidP="00DB7C67">
      <w:pPr>
        <w:spacing w:after="0" w:line="240" w:lineRule="auto"/>
        <w:rPr>
          <w:sz w:val="16"/>
          <w:szCs w:val="16"/>
        </w:rPr>
      </w:pPr>
    </w:p>
    <w:p w:rsidR="004718BF" w:rsidRPr="00731F3F" w:rsidRDefault="0047793A" w:rsidP="00DB7C67">
      <w:pPr>
        <w:spacing w:after="0" w:line="240" w:lineRule="auto"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1114425</wp:posOffset>
            </wp:positionH>
            <wp:positionV relativeFrom="paragraph">
              <wp:posOffset>114300</wp:posOffset>
            </wp:positionV>
            <wp:extent cx="1591945" cy="352425"/>
            <wp:effectExtent l="19050" t="0" r="8255" b="0"/>
            <wp:wrapNone/>
            <wp:docPr id="1" name="Picture 0" descr="Brian Signa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ian Signature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194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18BF" w:rsidRPr="00731F3F">
        <w:rPr>
          <w:sz w:val="16"/>
          <w:szCs w:val="16"/>
        </w:rPr>
        <w:t>For other limiting conditions that may apply, refer to Section 5 of ASTM E1300 and local building codes.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</w:p>
    <w:p w:rsidR="004718BF" w:rsidRP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Prepared </w:t>
      </w:r>
      <w:proofErr w:type="gramStart"/>
      <w:r>
        <w:rPr>
          <w:sz w:val="24"/>
          <w:szCs w:val="24"/>
        </w:rPr>
        <w:t>by :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__________________________</w:t>
      </w:r>
      <w:r>
        <w:rPr>
          <w:sz w:val="24"/>
          <w:szCs w:val="24"/>
        </w:rPr>
        <w:tab/>
        <w:t>Date:______</w:t>
      </w:r>
      <w:r w:rsidR="0047793A" w:rsidRPr="0047793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7793A">
        <w:rPr>
          <w:rFonts w:ascii="Times New Roman" w:hAnsi="Times New Roman" w:cs="Times New Roman"/>
          <w:sz w:val="28"/>
          <w:szCs w:val="28"/>
          <w:u w:val="single"/>
        </w:rPr>
        <w:t>1/9/2017</w:t>
      </w:r>
      <w:r>
        <w:rPr>
          <w:sz w:val="24"/>
          <w:szCs w:val="24"/>
        </w:rPr>
        <w:t>_____</w:t>
      </w:r>
    </w:p>
    <w:sectPr w:rsidR="004718BF" w:rsidRPr="004718BF" w:rsidSect="00DB7C67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20C7D"/>
    <w:multiLevelType w:val="hybridMultilevel"/>
    <w:tmpl w:val="8C3A3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C64B1D"/>
    <w:multiLevelType w:val="hybridMultilevel"/>
    <w:tmpl w:val="4D2CFA6A"/>
    <w:lvl w:ilvl="0" w:tplc="B9129DF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4718BF"/>
    <w:rsid w:val="000476E0"/>
    <w:rsid w:val="00060FA1"/>
    <w:rsid w:val="000D112C"/>
    <w:rsid w:val="000D3155"/>
    <w:rsid w:val="00106906"/>
    <w:rsid w:val="001212F6"/>
    <w:rsid w:val="00167C94"/>
    <w:rsid w:val="00173BDA"/>
    <w:rsid w:val="001942E4"/>
    <w:rsid w:val="002874E1"/>
    <w:rsid w:val="00294312"/>
    <w:rsid w:val="002B2386"/>
    <w:rsid w:val="002E0140"/>
    <w:rsid w:val="0031377D"/>
    <w:rsid w:val="00357E04"/>
    <w:rsid w:val="00424ECE"/>
    <w:rsid w:val="004434DE"/>
    <w:rsid w:val="00462DB7"/>
    <w:rsid w:val="00467221"/>
    <w:rsid w:val="004718BF"/>
    <w:rsid w:val="0047793A"/>
    <w:rsid w:val="0048353F"/>
    <w:rsid w:val="00486066"/>
    <w:rsid w:val="005825D6"/>
    <w:rsid w:val="005854BF"/>
    <w:rsid w:val="00731F3F"/>
    <w:rsid w:val="007F5EC7"/>
    <w:rsid w:val="008A2793"/>
    <w:rsid w:val="00950A55"/>
    <w:rsid w:val="009C46D0"/>
    <w:rsid w:val="00A66112"/>
    <w:rsid w:val="00C050A6"/>
    <w:rsid w:val="00C702C0"/>
    <w:rsid w:val="00C81554"/>
    <w:rsid w:val="00CE37FA"/>
    <w:rsid w:val="00CF25E3"/>
    <w:rsid w:val="00D256FA"/>
    <w:rsid w:val="00D26BB2"/>
    <w:rsid w:val="00D438AE"/>
    <w:rsid w:val="00D4789F"/>
    <w:rsid w:val="00D53965"/>
    <w:rsid w:val="00D671A5"/>
    <w:rsid w:val="00D93131"/>
    <w:rsid w:val="00DB7C67"/>
    <w:rsid w:val="00DC308B"/>
    <w:rsid w:val="00DE19F6"/>
    <w:rsid w:val="00E02F78"/>
    <w:rsid w:val="00E1392C"/>
    <w:rsid w:val="00E264E5"/>
    <w:rsid w:val="00EB604C"/>
    <w:rsid w:val="00ED31CB"/>
    <w:rsid w:val="00EF36D0"/>
    <w:rsid w:val="00F003DC"/>
    <w:rsid w:val="00F65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9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C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7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9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cindoug@bellsouth.net</dc:creator>
  <cp:lastModifiedBy>David</cp:lastModifiedBy>
  <cp:revision>4</cp:revision>
  <dcterms:created xsi:type="dcterms:W3CDTF">2017-01-06T23:57:00Z</dcterms:created>
  <dcterms:modified xsi:type="dcterms:W3CDTF">2017-01-09T21:33:00Z</dcterms:modified>
</cp:coreProperties>
</file>